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00" w:rsidRPr="004E264C" w:rsidRDefault="001D7D00" w:rsidP="001D7D00">
      <w:pPr>
        <w:spacing w:after="0" w:line="240" w:lineRule="auto"/>
        <w:jc w:val="center"/>
        <w:rPr>
          <w:rFonts w:ascii="Times New Roman" w:hAnsi="Times New Roman"/>
          <w:sz w:val="24"/>
          <w:szCs w:val="24"/>
        </w:rPr>
      </w:pPr>
      <w:r w:rsidRPr="004E264C">
        <w:rPr>
          <w:rFonts w:ascii="Times New Roman" w:hAnsi="Times New Roman"/>
          <w:sz w:val="24"/>
          <w:szCs w:val="24"/>
        </w:rPr>
        <w:t>МИНИСТЕРСТВО ОБРАЗОВАНИЯ ТВЕРСКОЙ ОБЛАСТИ</w:t>
      </w:r>
    </w:p>
    <w:p w:rsidR="001D7D00" w:rsidRPr="004E264C" w:rsidRDefault="001D7D00" w:rsidP="001D7D00">
      <w:pPr>
        <w:spacing w:after="0" w:line="240" w:lineRule="auto"/>
        <w:jc w:val="center"/>
        <w:rPr>
          <w:rFonts w:ascii="Times New Roman" w:hAnsi="Times New Roman"/>
          <w:sz w:val="24"/>
          <w:szCs w:val="24"/>
        </w:rPr>
      </w:pPr>
      <w:r w:rsidRPr="004E264C">
        <w:rPr>
          <w:rFonts w:ascii="Times New Roman" w:hAnsi="Times New Roman"/>
          <w:sz w:val="24"/>
          <w:szCs w:val="24"/>
        </w:rPr>
        <w:t>ГОСУДАРСТВЕННОЕ БЮДЖЕТНОЕ ОБРАЗОВАТЕЛЬНОЕ УЧРЕЖДЕНИЕ ДОПОЛНИТЕЛЬНОГО ПРОФЕССИОНАЛЬНОГО ОБРАЗОВАНИЯ</w:t>
      </w:r>
    </w:p>
    <w:p w:rsidR="001D7D00" w:rsidRDefault="001D7D00" w:rsidP="001D7D00">
      <w:pPr>
        <w:spacing w:after="0" w:line="240" w:lineRule="auto"/>
        <w:jc w:val="center"/>
        <w:rPr>
          <w:rFonts w:ascii="Times New Roman" w:hAnsi="Times New Roman"/>
          <w:b/>
          <w:sz w:val="24"/>
          <w:szCs w:val="24"/>
        </w:rPr>
      </w:pPr>
      <w:r w:rsidRPr="004E264C">
        <w:rPr>
          <w:rFonts w:ascii="Times New Roman" w:hAnsi="Times New Roman"/>
          <w:sz w:val="24"/>
          <w:szCs w:val="24"/>
        </w:rPr>
        <w:t>«ТВЕРСКОЙ ОБЛАСТНОЙ ИНСТИТУТ УСОВЕРШЕНСТВОВАНИЯ УЧИТЕЛЕЙ</w:t>
      </w:r>
      <w:r>
        <w:rPr>
          <w:rFonts w:ascii="Times New Roman" w:hAnsi="Times New Roman"/>
          <w:b/>
          <w:sz w:val="24"/>
          <w:szCs w:val="24"/>
        </w:rPr>
        <w:t>»</w:t>
      </w:r>
    </w:p>
    <w:p w:rsidR="001D7D00" w:rsidRDefault="001D7D00" w:rsidP="001D7D00">
      <w:pPr>
        <w:spacing w:after="0" w:line="240" w:lineRule="auto"/>
        <w:jc w:val="right"/>
        <w:rPr>
          <w:rFonts w:ascii="Times New Roman" w:hAnsi="Times New Roman"/>
          <w:sz w:val="24"/>
          <w:szCs w:val="24"/>
        </w:rPr>
      </w:pPr>
    </w:p>
    <w:p w:rsidR="001D7D00" w:rsidRDefault="001D7D00" w:rsidP="001D7D00">
      <w:pPr>
        <w:spacing w:after="0" w:line="240" w:lineRule="auto"/>
        <w:jc w:val="right"/>
        <w:rPr>
          <w:rFonts w:ascii="Times New Roman" w:hAnsi="Times New Roman"/>
          <w:sz w:val="24"/>
          <w:szCs w:val="24"/>
        </w:rPr>
      </w:pPr>
    </w:p>
    <w:p w:rsidR="001D7D00" w:rsidRDefault="001D7D00" w:rsidP="001D7D00">
      <w:pPr>
        <w:spacing w:after="0" w:line="240" w:lineRule="auto"/>
        <w:jc w:val="right"/>
        <w:rPr>
          <w:rFonts w:ascii="Times New Roman" w:hAnsi="Times New Roman"/>
          <w:sz w:val="24"/>
          <w:szCs w:val="24"/>
        </w:rPr>
      </w:pPr>
    </w:p>
    <w:p w:rsidR="001D7D00" w:rsidRDefault="001D7D00" w:rsidP="001D7D00">
      <w:pPr>
        <w:spacing w:after="0" w:line="240" w:lineRule="auto"/>
        <w:jc w:val="right"/>
        <w:rPr>
          <w:rFonts w:ascii="Times New Roman" w:hAnsi="Times New Roman"/>
          <w:sz w:val="24"/>
          <w:szCs w:val="24"/>
        </w:rPr>
      </w:pPr>
    </w:p>
    <w:p w:rsidR="001D7D00" w:rsidRDefault="001D7D00" w:rsidP="001D7D00">
      <w:pPr>
        <w:spacing w:after="0" w:line="240" w:lineRule="auto"/>
        <w:jc w:val="right"/>
        <w:rPr>
          <w:rFonts w:ascii="Times New Roman" w:hAnsi="Times New Roman"/>
          <w:sz w:val="24"/>
          <w:szCs w:val="24"/>
        </w:rPr>
      </w:pPr>
    </w:p>
    <w:p w:rsidR="001D7D00" w:rsidRDefault="001D7D00" w:rsidP="001D7D00">
      <w:pPr>
        <w:spacing w:after="0" w:line="240" w:lineRule="auto"/>
        <w:jc w:val="right"/>
        <w:rPr>
          <w:rFonts w:ascii="Times New Roman" w:hAnsi="Times New Roman"/>
          <w:sz w:val="24"/>
          <w:szCs w:val="24"/>
        </w:rPr>
      </w:pPr>
    </w:p>
    <w:p w:rsidR="00C20A26" w:rsidRDefault="00C20A26" w:rsidP="001D7D00">
      <w:pPr>
        <w:spacing w:after="0" w:line="240" w:lineRule="auto"/>
        <w:jc w:val="right"/>
        <w:rPr>
          <w:rFonts w:ascii="Times New Roman" w:hAnsi="Times New Roman"/>
          <w:sz w:val="24"/>
          <w:szCs w:val="24"/>
        </w:rPr>
      </w:pPr>
    </w:p>
    <w:p w:rsidR="00C20A26" w:rsidRDefault="00C20A26" w:rsidP="001D7D00">
      <w:pPr>
        <w:spacing w:after="0" w:line="240" w:lineRule="auto"/>
        <w:jc w:val="right"/>
        <w:rPr>
          <w:rFonts w:ascii="Times New Roman" w:hAnsi="Times New Roman"/>
          <w:sz w:val="24"/>
          <w:szCs w:val="24"/>
        </w:rPr>
      </w:pPr>
    </w:p>
    <w:p w:rsidR="001D7D00" w:rsidRPr="004E264C" w:rsidRDefault="001D7D00" w:rsidP="001D7D00">
      <w:pPr>
        <w:spacing w:after="0" w:line="240" w:lineRule="auto"/>
        <w:jc w:val="right"/>
        <w:rPr>
          <w:rFonts w:ascii="Times New Roman" w:hAnsi="Times New Roman"/>
          <w:sz w:val="24"/>
          <w:szCs w:val="24"/>
        </w:rPr>
      </w:pPr>
    </w:p>
    <w:p w:rsidR="001D7D00" w:rsidRDefault="001D7D00" w:rsidP="001D7D00">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1D7D00" w:rsidRDefault="001D7D00" w:rsidP="001D7D00">
      <w:pPr>
        <w:spacing w:after="0" w:line="240" w:lineRule="auto"/>
        <w:jc w:val="center"/>
        <w:rPr>
          <w:rFonts w:ascii="Times New Roman" w:hAnsi="Times New Roman"/>
          <w:b/>
          <w:sz w:val="28"/>
          <w:szCs w:val="28"/>
        </w:rPr>
      </w:pPr>
      <w:r>
        <w:rPr>
          <w:rFonts w:ascii="Times New Roman" w:hAnsi="Times New Roman"/>
          <w:b/>
          <w:sz w:val="28"/>
          <w:szCs w:val="28"/>
        </w:rPr>
        <w:t>Организационные и методологические вопросы преподавания комплексного учебного курса</w:t>
      </w:r>
    </w:p>
    <w:p w:rsidR="001D7D00" w:rsidRDefault="001D7D00" w:rsidP="001D7D00">
      <w:pPr>
        <w:spacing w:after="0" w:line="240" w:lineRule="auto"/>
        <w:jc w:val="center"/>
        <w:rPr>
          <w:rFonts w:ascii="Times New Roman" w:hAnsi="Times New Roman"/>
          <w:b/>
          <w:sz w:val="28"/>
          <w:szCs w:val="28"/>
        </w:rPr>
      </w:pPr>
      <w:r>
        <w:rPr>
          <w:rFonts w:ascii="Times New Roman" w:hAnsi="Times New Roman"/>
          <w:b/>
          <w:sz w:val="28"/>
          <w:szCs w:val="28"/>
        </w:rPr>
        <w:t>«О</w:t>
      </w:r>
      <w:r w:rsidRPr="00DD4A11">
        <w:rPr>
          <w:rFonts w:ascii="Times New Roman" w:hAnsi="Times New Roman"/>
          <w:b/>
          <w:sz w:val="28"/>
          <w:szCs w:val="28"/>
        </w:rPr>
        <w:t>снов</w:t>
      </w:r>
      <w:r>
        <w:rPr>
          <w:rFonts w:ascii="Times New Roman" w:hAnsi="Times New Roman"/>
          <w:b/>
          <w:sz w:val="28"/>
          <w:szCs w:val="28"/>
        </w:rPr>
        <w:t>ы</w:t>
      </w:r>
      <w:r w:rsidRPr="00DD4A11">
        <w:rPr>
          <w:rFonts w:ascii="Times New Roman" w:hAnsi="Times New Roman"/>
          <w:b/>
          <w:sz w:val="28"/>
          <w:szCs w:val="28"/>
        </w:rPr>
        <w:t xml:space="preserve"> </w:t>
      </w:r>
      <w:r>
        <w:rPr>
          <w:rFonts w:ascii="Times New Roman" w:hAnsi="Times New Roman"/>
          <w:b/>
          <w:sz w:val="28"/>
          <w:szCs w:val="28"/>
        </w:rPr>
        <w:t xml:space="preserve">религиозных культур и светской этики» </w:t>
      </w:r>
    </w:p>
    <w:p w:rsidR="001D7D00" w:rsidRDefault="001D7D00" w:rsidP="001D7D00">
      <w:pPr>
        <w:spacing w:after="0" w:line="240" w:lineRule="auto"/>
        <w:jc w:val="center"/>
        <w:rPr>
          <w:rFonts w:ascii="Times New Roman" w:hAnsi="Times New Roman"/>
          <w:b/>
          <w:sz w:val="28"/>
          <w:szCs w:val="28"/>
        </w:rPr>
      </w:pPr>
      <w:r w:rsidRPr="00DD4A11">
        <w:rPr>
          <w:rFonts w:ascii="Times New Roman" w:hAnsi="Times New Roman"/>
          <w:b/>
          <w:sz w:val="28"/>
          <w:szCs w:val="28"/>
        </w:rPr>
        <w:t xml:space="preserve"> в </w:t>
      </w:r>
      <w:r>
        <w:rPr>
          <w:rFonts w:ascii="Times New Roman" w:hAnsi="Times New Roman"/>
          <w:b/>
          <w:sz w:val="28"/>
          <w:szCs w:val="28"/>
        </w:rPr>
        <w:t xml:space="preserve"> общеобразовательных </w:t>
      </w:r>
      <w:r w:rsidRPr="00DD4A11">
        <w:rPr>
          <w:rFonts w:ascii="Times New Roman" w:hAnsi="Times New Roman"/>
          <w:b/>
          <w:sz w:val="28"/>
          <w:szCs w:val="28"/>
        </w:rPr>
        <w:t xml:space="preserve">организациях </w:t>
      </w:r>
      <w:r>
        <w:rPr>
          <w:rFonts w:ascii="Times New Roman" w:hAnsi="Times New Roman"/>
          <w:b/>
          <w:sz w:val="28"/>
          <w:szCs w:val="28"/>
        </w:rPr>
        <w:t>Тверской области</w:t>
      </w: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w:t>
      </w:r>
      <w:r w:rsidRPr="00FF266D">
        <w:rPr>
          <w:rFonts w:ascii="Times New Roman" w:hAnsi="Times New Roman" w:cs="Times New Roman"/>
          <w:i/>
          <w:sz w:val="24"/>
          <w:szCs w:val="24"/>
        </w:rPr>
        <w:t xml:space="preserve">етодические рекомендации </w:t>
      </w:r>
    </w:p>
    <w:p w:rsidR="001D7D00" w:rsidRDefault="001D7D00" w:rsidP="001D7D00">
      <w:pPr>
        <w:spacing w:after="0" w:line="240" w:lineRule="auto"/>
        <w:jc w:val="center"/>
        <w:rPr>
          <w:rFonts w:ascii="Times New Roman" w:hAnsi="Times New Roman" w:cs="Times New Roman"/>
          <w:i/>
          <w:sz w:val="24"/>
          <w:szCs w:val="24"/>
        </w:rPr>
      </w:pPr>
    </w:p>
    <w:p w:rsidR="001D7D00" w:rsidRPr="00FF266D" w:rsidRDefault="001D7D00" w:rsidP="001D7D00">
      <w:pPr>
        <w:spacing w:after="0" w:line="240" w:lineRule="auto"/>
        <w:jc w:val="center"/>
        <w:rPr>
          <w:rFonts w:ascii="Times New Roman" w:hAnsi="Times New Roman" w:cs="Times New Roman"/>
          <w:i/>
          <w:sz w:val="24"/>
          <w:szCs w:val="24"/>
        </w:rPr>
      </w:pPr>
      <w:r>
        <w:rPr>
          <w:rFonts w:ascii="Times New Roman" w:hAnsi="Times New Roman" w:cs="Times New Roman"/>
          <w:i/>
          <w:color w:val="000000"/>
          <w:sz w:val="24"/>
          <w:szCs w:val="24"/>
        </w:rPr>
        <w:t>(</w:t>
      </w:r>
      <w:r w:rsidRPr="00FF266D">
        <w:rPr>
          <w:rFonts w:ascii="Times New Roman" w:hAnsi="Times New Roman" w:cs="Times New Roman"/>
          <w:i/>
          <w:color w:val="000000"/>
          <w:sz w:val="24"/>
          <w:szCs w:val="24"/>
        </w:rPr>
        <w:t xml:space="preserve">предназначены для учителей </w:t>
      </w:r>
      <w:r>
        <w:rPr>
          <w:rFonts w:ascii="Times New Roman" w:hAnsi="Times New Roman" w:cs="Times New Roman"/>
          <w:i/>
          <w:color w:val="000000"/>
          <w:sz w:val="24"/>
          <w:szCs w:val="24"/>
        </w:rPr>
        <w:t>начальных классов,</w:t>
      </w:r>
      <w:r w:rsidRPr="00FF266D">
        <w:rPr>
          <w:rFonts w:ascii="Times New Roman" w:hAnsi="Times New Roman" w:cs="Times New Roman"/>
          <w:i/>
          <w:color w:val="000000"/>
          <w:sz w:val="24"/>
          <w:szCs w:val="24"/>
        </w:rPr>
        <w:t xml:space="preserve"> заместителей директоров образовательных организаций по учебно-воспитательной работе, педагогичес</w:t>
      </w:r>
      <w:r>
        <w:rPr>
          <w:rFonts w:ascii="Times New Roman" w:hAnsi="Times New Roman" w:cs="Times New Roman"/>
          <w:i/>
          <w:color w:val="000000"/>
          <w:sz w:val="24"/>
          <w:szCs w:val="24"/>
        </w:rPr>
        <w:t>ких работников, преподающих комплексный учебный курс</w:t>
      </w:r>
      <w:r w:rsidRPr="00FF266D">
        <w:rPr>
          <w:rFonts w:ascii="Times New Roman" w:hAnsi="Times New Roman" w:cs="Times New Roman"/>
          <w:i/>
          <w:color w:val="000000"/>
          <w:sz w:val="24"/>
          <w:szCs w:val="24"/>
        </w:rPr>
        <w:t xml:space="preserve"> ОРКСЭ в условиях реализации ФГОС НОО, </w:t>
      </w:r>
      <w:r w:rsidRPr="00FF266D">
        <w:rPr>
          <w:rFonts w:ascii="Times New Roman" w:hAnsi="Times New Roman" w:cs="Times New Roman"/>
          <w:i/>
          <w:sz w:val="24"/>
          <w:szCs w:val="24"/>
        </w:rPr>
        <w:t xml:space="preserve">родителей обучающихся) </w:t>
      </w:r>
    </w:p>
    <w:p w:rsidR="001D7D00" w:rsidRPr="00FF266D" w:rsidRDefault="001D7D00" w:rsidP="001D7D00">
      <w:pPr>
        <w:spacing w:after="0" w:line="240" w:lineRule="auto"/>
        <w:jc w:val="center"/>
        <w:rPr>
          <w:rFonts w:ascii="Times New Roman" w:hAnsi="Times New Roman" w:cs="Times New Roman"/>
          <w:b/>
          <w:i/>
          <w:sz w:val="24"/>
          <w:szCs w:val="24"/>
        </w:rPr>
      </w:pPr>
    </w:p>
    <w:p w:rsidR="001D7D00" w:rsidRPr="00FF266D" w:rsidRDefault="001D7D00" w:rsidP="001D7D00">
      <w:pPr>
        <w:spacing w:after="0" w:line="240" w:lineRule="auto"/>
        <w:jc w:val="center"/>
        <w:rPr>
          <w:rFonts w:ascii="Times New Roman" w:hAnsi="Times New Roman"/>
          <w:b/>
          <w:i/>
          <w:sz w:val="28"/>
          <w:szCs w:val="28"/>
        </w:rPr>
      </w:pPr>
    </w:p>
    <w:p w:rsidR="001D7D00" w:rsidRPr="00FF266D" w:rsidRDefault="001D7D00" w:rsidP="001D7D00">
      <w:pPr>
        <w:spacing w:after="0" w:line="240" w:lineRule="auto"/>
        <w:jc w:val="center"/>
        <w:rPr>
          <w:rFonts w:ascii="Times New Roman" w:hAnsi="Times New Roman"/>
          <w:b/>
          <w:i/>
          <w:sz w:val="28"/>
          <w:szCs w:val="28"/>
        </w:rPr>
      </w:pPr>
    </w:p>
    <w:p w:rsidR="001D7D00" w:rsidRPr="00FF266D" w:rsidRDefault="001D7D00" w:rsidP="001D7D00">
      <w:pPr>
        <w:spacing w:after="0" w:line="240" w:lineRule="auto"/>
        <w:jc w:val="center"/>
        <w:rPr>
          <w:rFonts w:ascii="Times New Roman" w:hAnsi="Times New Roman"/>
          <w:b/>
          <w:i/>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C20A26" w:rsidRDefault="00C20A26" w:rsidP="001D7D00">
      <w:pPr>
        <w:spacing w:after="0" w:line="240" w:lineRule="auto"/>
        <w:jc w:val="center"/>
        <w:rPr>
          <w:rFonts w:ascii="Times New Roman" w:hAnsi="Times New Roman"/>
          <w:b/>
          <w:sz w:val="28"/>
          <w:szCs w:val="28"/>
        </w:rPr>
      </w:pPr>
    </w:p>
    <w:p w:rsidR="00C20A26" w:rsidRDefault="00C20A26" w:rsidP="001D7D00">
      <w:pPr>
        <w:spacing w:after="0" w:line="240" w:lineRule="auto"/>
        <w:jc w:val="center"/>
        <w:rPr>
          <w:rFonts w:ascii="Times New Roman" w:hAnsi="Times New Roman"/>
          <w:b/>
          <w:sz w:val="28"/>
          <w:szCs w:val="28"/>
        </w:rPr>
      </w:pPr>
    </w:p>
    <w:p w:rsidR="00C20A26" w:rsidRDefault="00C20A26"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Pr="00D90D38" w:rsidRDefault="001D7D00" w:rsidP="001D7D00">
      <w:pPr>
        <w:spacing w:after="0" w:line="240" w:lineRule="auto"/>
        <w:jc w:val="center"/>
        <w:rPr>
          <w:rFonts w:ascii="Times New Roman" w:hAnsi="Times New Roman"/>
          <w:sz w:val="24"/>
          <w:szCs w:val="24"/>
        </w:rPr>
      </w:pPr>
      <w:r w:rsidRPr="00D90D38">
        <w:rPr>
          <w:rFonts w:ascii="Times New Roman" w:hAnsi="Times New Roman"/>
          <w:sz w:val="24"/>
          <w:szCs w:val="24"/>
        </w:rPr>
        <w:t>г. Тверь</w:t>
      </w:r>
    </w:p>
    <w:p w:rsidR="001D7D00" w:rsidRPr="00D90D38" w:rsidRDefault="001D7D00" w:rsidP="001D7D00">
      <w:pPr>
        <w:spacing w:after="0" w:line="240" w:lineRule="auto"/>
        <w:jc w:val="center"/>
        <w:rPr>
          <w:rFonts w:ascii="Times New Roman" w:hAnsi="Times New Roman"/>
          <w:sz w:val="24"/>
          <w:szCs w:val="24"/>
        </w:rPr>
      </w:pPr>
      <w:r w:rsidRPr="00D90D38">
        <w:rPr>
          <w:rFonts w:ascii="Times New Roman" w:hAnsi="Times New Roman"/>
          <w:sz w:val="24"/>
          <w:szCs w:val="24"/>
        </w:rPr>
        <w:t>2019 год</w:t>
      </w:r>
    </w:p>
    <w:p w:rsidR="001D7D00" w:rsidRDefault="001D7D00" w:rsidP="001D7D00">
      <w:pPr>
        <w:spacing w:after="0" w:line="240" w:lineRule="auto"/>
        <w:jc w:val="center"/>
        <w:rPr>
          <w:rFonts w:ascii="Times New Roman" w:hAnsi="Times New Roman"/>
          <w:b/>
          <w:sz w:val="28"/>
          <w:szCs w:val="28"/>
        </w:rPr>
      </w:pPr>
    </w:p>
    <w:p w:rsidR="001D7D00" w:rsidRPr="00283F2F" w:rsidRDefault="001D7D00" w:rsidP="001D7D00">
      <w:pPr>
        <w:spacing w:after="0" w:line="240" w:lineRule="auto"/>
        <w:jc w:val="center"/>
        <w:rPr>
          <w:rFonts w:ascii="Times New Roman" w:hAnsi="Times New Roman"/>
          <w:b/>
          <w:sz w:val="24"/>
        </w:rPr>
      </w:pPr>
      <w:r w:rsidRPr="00283F2F">
        <w:rPr>
          <w:rFonts w:ascii="Times New Roman" w:hAnsi="Times New Roman"/>
          <w:b/>
          <w:sz w:val="24"/>
        </w:rPr>
        <w:lastRenderedPageBreak/>
        <w:t xml:space="preserve">Содержание </w:t>
      </w:r>
    </w:p>
    <w:p w:rsidR="001D7D00" w:rsidRDefault="001D7D00" w:rsidP="001D7D00">
      <w:pPr>
        <w:spacing w:after="0" w:line="240" w:lineRule="auto"/>
        <w:jc w:val="center"/>
        <w:rPr>
          <w:rFonts w:ascii="Times New Roman" w:hAnsi="Times New Roman"/>
          <w:sz w:val="24"/>
        </w:rPr>
      </w:pPr>
    </w:p>
    <w:tbl>
      <w:tblPr>
        <w:tblW w:w="440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8"/>
        <w:gridCol w:w="6027"/>
        <w:gridCol w:w="1337"/>
      </w:tblGrid>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hideMark/>
          </w:tcPr>
          <w:p w:rsidR="001D7D00" w:rsidRPr="00981BD3" w:rsidRDefault="001D7D00" w:rsidP="00C20A26">
            <w:pPr>
              <w:spacing w:after="0" w:line="240" w:lineRule="auto"/>
              <w:jc w:val="center"/>
              <w:rPr>
                <w:rFonts w:ascii="Times New Roman" w:hAnsi="Times New Roman"/>
                <w:sz w:val="24"/>
                <w:szCs w:val="24"/>
              </w:rPr>
            </w:pPr>
            <w:r w:rsidRPr="00981BD3">
              <w:rPr>
                <w:rFonts w:ascii="Times New Roman" w:hAnsi="Times New Roman"/>
                <w:sz w:val="24"/>
                <w:szCs w:val="24"/>
              </w:rPr>
              <w:t>№</w:t>
            </w:r>
          </w:p>
          <w:p w:rsidR="001D7D00" w:rsidRPr="00981BD3" w:rsidRDefault="001D7D00" w:rsidP="00C20A26">
            <w:pPr>
              <w:spacing w:after="0" w:line="240" w:lineRule="auto"/>
              <w:jc w:val="center"/>
              <w:rPr>
                <w:rFonts w:ascii="Times New Roman" w:hAnsi="Times New Roman"/>
                <w:sz w:val="24"/>
                <w:szCs w:val="24"/>
              </w:rPr>
            </w:pPr>
            <w:r w:rsidRPr="00981BD3">
              <w:rPr>
                <w:rFonts w:ascii="Times New Roman" w:hAnsi="Times New Roman"/>
                <w:sz w:val="24"/>
                <w:szCs w:val="24"/>
              </w:rPr>
              <w:t>раздела</w:t>
            </w:r>
          </w:p>
        </w:tc>
        <w:tc>
          <w:tcPr>
            <w:tcW w:w="3578" w:type="pct"/>
            <w:tcBorders>
              <w:top w:val="single" w:sz="4" w:space="0" w:color="auto"/>
              <w:left w:val="single" w:sz="4" w:space="0" w:color="auto"/>
              <w:bottom w:val="single" w:sz="4" w:space="0" w:color="auto"/>
              <w:right w:val="single" w:sz="4" w:space="0" w:color="auto"/>
            </w:tcBorders>
            <w:vAlign w:val="center"/>
            <w:hideMark/>
          </w:tcPr>
          <w:p w:rsidR="001D7D00" w:rsidRPr="00981BD3" w:rsidRDefault="001D7D00" w:rsidP="00C20A26">
            <w:pPr>
              <w:spacing w:after="0" w:line="240" w:lineRule="auto"/>
              <w:jc w:val="center"/>
              <w:rPr>
                <w:rFonts w:ascii="Times New Roman" w:hAnsi="Times New Roman"/>
                <w:sz w:val="24"/>
                <w:szCs w:val="24"/>
              </w:rPr>
            </w:pPr>
            <w:r w:rsidRPr="00981BD3">
              <w:rPr>
                <w:rFonts w:ascii="Times New Roman" w:hAnsi="Times New Roman"/>
                <w:sz w:val="24"/>
                <w:szCs w:val="24"/>
              </w:rPr>
              <w:t>Наименование раздела</w:t>
            </w:r>
          </w:p>
        </w:tc>
        <w:tc>
          <w:tcPr>
            <w:tcW w:w="794" w:type="pct"/>
            <w:tcBorders>
              <w:top w:val="single" w:sz="4" w:space="0" w:color="auto"/>
              <w:left w:val="single" w:sz="4" w:space="0" w:color="auto"/>
              <w:bottom w:val="single" w:sz="4" w:space="0" w:color="auto"/>
              <w:right w:val="single" w:sz="4" w:space="0" w:color="auto"/>
            </w:tcBorders>
            <w:vAlign w:val="center"/>
            <w:hideMark/>
          </w:tcPr>
          <w:p w:rsidR="001D7D00" w:rsidRPr="00981BD3" w:rsidRDefault="001D7D00" w:rsidP="00C20A26">
            <w:pPr>
              <w:spacing w:after="0" w:line="240" w:lineRule="auto"/>
              <w:jc w:val="center"/>
              <w:rPr>
                <w:rFonts w:ascii="Times New Roman" w:hAnsi="Times New Roman"/>
                <w:sz w:val="24"/>
                <w:szCs w:val="24"/>
              </w:rPr>
            </w:pPr>
            <w:r w:rsidRPr="00981BD3">
              <w:rPr>
                <w:rFonts w:ascii="Times New Roman" w:hAnsi="Times New Roman"/>
                <w:sz w:val="24"/>
                <w:szCs w:val="24"/>
              </w:rPr>
              <w:t>Страница</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hideMark/>
          </w:tcPr>
          <w:p w:rsidR="001D7D00" w:rsidRPr="00981BD3" w:rsidRDefault="001D7D00" w:rsidP="00C20A26">
            <w:pPr>
              <w:spacing w:after="0" w:line="240" w:lineRule="auto"/>
              <w:jc w:val="center"/>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vAlign w:val="center"/>
            <w:hideMark/>
          </w:tcPr>
          <w:p w:rsidR="001D7D00" w:rsidRPr="00981BD3" w:rsidRDefault="001D7D00" w:rsidP="00C20A26">
            <w:pPr>
              <w:spacing w:after="0" w:line="240" w:lineRule="auto"/>
              <w:jc w:val="center"/>
              <w:rPr>
                <w:rFonts w:ascii="Times New Roman" w:hAnsi="Times New Roman"/>
                <w:sz w:val="24"/>
                <w:szCs w:val="24"/>
              </w:rPr>
            </w:pPr>
          </w:p>
        </w:tc>
        <w:tc>
          <w:tcPr>
            <w:tcW w:w="794" w:type="pct"/>
            <w:tcBorders>
              <w:top w:val="single" w:sz="4" w:space="0" w:color="auto"/>
              <w:left w:val="single" w:sz="4" w:space="0" w:color="auto"/>
              <w:bottom w:val="single" w:sz="4" w:space="0" w:color="auto"/>
              <w:right w:val="single" w:sz="4" w:space="0" w:color="auto"/>
            </w:tcBorders>
            <w:vAlign w:val="center"/>
            <w:hideMark/>
          </w:tcPr>
          <w:p w:rsidR="001D7D00" w:rsidRPr="00981BD3" w:rsidRDefault="001D7D00" w:rsidP="00C20A26">
            <w:pPr>
              <w:spacing w:after="0" w:line="240" w:lineRule="auto"/>
              <w:jc w:val="center"/>
              <w:rPr>
                <w:rFonts w:ascii="Times New Roman" w:hAnsi="Times New Roman"/>
                <w:sz w:val="24"/>
                <w:szCs w:val="24"/>
              </w:rPr>
            </w:pP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center"/>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tcPr>
          <w:p w:rsidR="001D7D00" w:rsidRDefault="001D7D00" w:rsidP="00C20A26">
            <w:pPr>
              <w:spacing w:after="0" w:line="240" w:lineRule="auto"/>
              <w:rPr>
                <w:rFonts w:ascii="Times New Roman" w:hAnsi="Times New Roman"/>
                <w:sz w:val="24"/>
                <w:szCs w:val="24"/>
              </w:rPr>
            </w:pPr>
            <w:r>
              <w:rPr>
                <w:rFonts w:ascii="Times New Roman" w:hAnsi="Times New Roman"/>
                <w:sz w:val="24"/>
                <w:szCs w:val="24"/>
              </w:rPr>
              <w:t>Введение</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3</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both"/>
              <w:rPr>
                <w:rFonts w:ascii="Times New Roman" w:hAnsi="Times New Roman"/>
                <w:sz w:val="24"/>
                <w:szCs w:val="24"/>
              </w:rPr>
            </w:pPr>
            <w:r>
              <w:rPr>
                <w:rFonts w:ascii="Times New Roman CYR" w:hAnsi="Times New Roman CYR" w:cs="Times New Roman CYR"/>
                <w:color w:val="000000"/>
                <w:sz w:val="24"/>
                <w:szCs w:val="24"/>
              </w:rPr>
              <w:t>Правовые основания организации и обеспечения духовно-нравственного образования в общеобразовательной организации</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4</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hideMark/>
          </w:tcPr>
          <w:p w:rsidR="001D7D00" w:rsidRPr="00981BD3" w:rsidRDefault="001D7D00" w:rsidP="00C20A26">
            <w:pPr>
              <w:shd w:val="clear" w:color="auto" w:fill="FFFFFF"/>
              <w:tabs>
                <w:tab w:val="left" w:pos="0"/>
              </w:tabs>
              <w:spacing w:after="0" w:line="240" w:lineRule="auto"/>
              <w:jc w:val="both"/>
              <w:rPr>
                <w:rFonts w:ascii="Times New Roman" w:hAnsi="Times New Roman"/>
                <w:sz w:val="24"/>
                <w:szCs w:val="24"/>
              </w:rPr>
            </w:pPr>
            <w:r w:rsidRPr="00981BD3">
              <w:rPr>
                <w:rFonts w:ascii="Times New Roman" w:hAnsi="Times New Roman"/>
                <w:sz w:val="24"/>
                <w:szCs w:val="24"/>
              </w:rPr>
              <w:t xml:space="preserve">Особенности организации </w:t>
            </w:r>
            <w:r>
              <w:rPr>
                <w:rFonts w:ascii="Times New Roman" w:hAnsi="Times New Roman"/>
                <w:sz w:val="24"/>
                <w:szCs w:val="24"/>
              </w:rPr>
              <w:t xml:space="preserve">образовательной деятельности по комплексному учебному курсу </w:t>
            </w:r>
            <w:r w:rsidRPr="00981BD3">
              <w:rPr>
                <w:rFonts w:ascii="Times New Roman" w:hAnsi="Times New Roman"/>
                <w:sz w:val="24"/>
                <w:szCs w:val="24"/>
              </w:rPr>
              <w:t xml:space="preserve">ОРКСЭ </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8</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hideMark/>
          </w:tcPr>
          <w:p w:rsidR="001D7D00" w:rsidRPr="001C73C8" w:rsidRDefault="001D7D00" w:rsidP="00C20A26">
            <w:pPr>
              <w:pStyle w:val="Default"/>
              <w:rPr>
                <w:bCs/>
                <w:iCs/>
                <w:color w:val="auto"/>
              </w:rPr>
            </w:pPr>
            <w:r w:rsidRPr="001C73C8">
              <w:rPr>
                <w:bCs/>
                <w:iCs/>
                <w:color w:val="auto"/>
              </w:rPr>
              <w:t xml:space="preserve">Взаимодействие школы с родителями и обеспечение </w:t>
            </w:r>
            <w:proofErr w:type="gramStart"/>
            <w:r w:rsidRPr="001C73C8">
              <w:rPr>
                <w:bCs/>
                <w:iCs/>
                <w:color w:val="auto"/>
              </w:rPr>
              <w:t>соблюдения порядка выбора модулей комплексного учебного курса</w:t>
            </w:r>
            <w:proofErr w:type="gramEnd"/>
            <w:r w:rsidRPr="001C73C8">
              <w:rPr>
                <w:bCs/>
                <w:iCs/>
                <w:color w:val="auto"/>
              </w:rPr>
              <w:t xml:space="preserve"> ОРКСЭ</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9</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hideMark/>
          </w:tcPr>
          <w:p w:rsidR="001D7D00" w:rsidRPr="004242BF" w:rsidRDefault="001D7D00" w:rsidP="00C20A26">
            <w:pPr>
              <w:pStyle w:val="a9"/>
              <w:spacing w:before="0" w:beforeAutospacing="0" w:after="0" w:afterAutospacing="0"/>
              <w:rPr>
                <w:rFonts w:ascii="Times New Roman" w:hAnsi="Times New Roman" w:cs="Times New Roman"/>
              </w:rPr>
            </w:pPr>
            <w:r w:rsidRPr="004242BF">
              <w:rPr>
                <w:rFonts w:ascii="Times New Roman" w:hAnsi="Times New Roman" w:cs="Times New Roman"/>
              </w:rPr>
              <w:t>Основные принципы, формы и виды учебной деятельности  в рамках преподавания комплексного учебного курса ОРКСЭ</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12</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hideMark/>
          </w:tcPr>
          <w:p w:rsidR="001D7D00" w:rsidRPr="00F65299" w:rsidRDefault="001D7D00" w:rsidP="00C20A26">
            <w:pPr>
              <w:pStyle w:val="a9"/>
              <w:shd w:val="clear" w:color="auto" w:fill="FFFFFF"/>
              <w:spacing w:before="0" w:beforeAutospacing="0" w:after="150" w:afterAutospacing="0" w:line="276" w:lineRule="auto"/>
              <w:rPr>
                <w:rFonts w:ascii="Times New Roman" w:hAnsi="Times New Roman" w:cs="Times New Roman"/>
                <w:color w:val="000000"/>
              </w:rPr>
            </w:pPr>
            <w:r w:rsidRPr="00F65299">
              <w:rPr>
                <w:rFonts w:ascii="Times New Roman" w:hAnsi="Times New Roman" w:cs="Times New Roman"/>
                <w:color w:val="000000"/>
              </w:rPr>
              <w:t xml:space="preserve">Использование  образовательных технологий и </w:t>
            </w:r>
            <w:r w:rsidRPr="00F65299">
              <w:rPr>
                <w:rFonts w:ascii="Times New Roman" w:hAnsi="Times New Roman" w:cs="Times New Roman"/>
                <w:bCs/>
                <w:iCs/>
              </w:rPr>
              <w:t>основные подходы к организации оценивания уровня подготовки обучающихся по предмету ОРКСЭ</w:t>
            </w:r>
            <w:r>
              <w:rPr>
                <w:rFonts w:ascii="Times New Roman" w:hAnsi="Times New Roman" w:cs="Times New Roman"/>
                <w:bCs/>
                <w:iCs/>
              </w:rPr>
              <w:t xml:space="preserve"> </w:t>
            </w:r>
          </w:p>
        </w:tc>
        <w:tc>
          <w:tcPr>
            <w:tcW w:w="794" w:type="pct"/>
            <w:tcBorders>
              <w:top w:val="single" w:sz="4" w:space="0" w:color="auto"/>
              <w:left w:val="single" w:sz="4" w:space="0" w:color="auto"/>
              <w:bottom w:val="single" w:sz="4" w:space="0" w:color="auto"/>
              <w:right w:val="single" w:sz="4" w:space="0" w:color="auto"/>
            </w:tcBorders>
          </w:tcPr>
          <w:p w:rsidR="001D7D00"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18</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hideMark/>
          </w:tcPr>
          <w:p w:rsidR="001D7D00" w:rsidRPr="00D5185E" w:rsidRDefault="001D7D00" w:rsidP="00C20A26">
            <w:pPr>
              <w:pStyle w:val="a7"/>
              <w:spacing w:after="0" w:line="240" w:lineRule="auto"/>
              <w:ind w:left="0"/>
              <w:jc w:val="both"/>
              <w:rPr>
                <w:rFonts w:ascii="Times New Roman" w:hAnsi="Times New Roman"/>
                <w:bCs/>
                <w:iCs/>
                <w:sz w:val="24"/>
                <w:szCs w:val="24"/>
              </w:rPr>
            </w:pPr>
            <w:r>
              <w:rPr>
                <w:rFonts w:ascii="Times New Roman" w:hAnsi="Times New Roman"/>
                <w:bCs/>
                <w:iCs/>
                <w:sz w:val="24"/>
                <w:szCs w:val="24"/>
              </w:rPr>
              <w:t>Взаимодействие с религиозными организациями</w:t>
            </w:r>
          </w:p>
        </w:tc>
        <w:tc>
          <w:tcPr>
            <w:tcW w:w="794" w:type="pct"/>
            <w:tcBorders>
              <w:top w:val="single" w:sz="4" w:space="0" w:color="auto"/>
              <w:left w:val="single" w:sz="4" w:space="0" w:color="auto"/>
              <w:bottom w:val="single" w:sz="4" w:space="0" w:color="auto"/>
              <w:right w:val="single" w:sz="4" w:space="0" w:color="auto"/>
            </w:tcBorders>
          </w:tcPr>
          <w:p w:rsidR="001D7D00"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20</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hideMark/>
          </w:tcPr>
          <w:p w:rsidR="001D7D00" w:rsidRPr="00AC429B" w:rsidRDefault="001D7D00" w:rsidP="00C20A26">
            <w:pPr>
              <w:shd w:val="clear" w:color="auto" w:fill="FFFFFF"/>
              <w:tabs>
                <w:tab w:val="left" w:pos="540"/>
              </w:tabs>
              <w:spacing w:after="0" w:line="240" w:lineRule="auto"/>
              <w:rPr>
                <w:rFonts w:ascii="Times New Roman" w:hAnsi="Times New Roman"/>
                <w:sz w:val="24"/>
                <w:szCs w:val="24"/>
              </w:rPr>
            </w:pPr>
            <w:r w:rsidRPr="00AC429B">
              <w:rPr>
                <w:rFonts w:ascii="Times New Roman" w:hAnsi="Times New Roman"/>
                <w:sz w:val="24"/>
                <w:szCs w:val="24"/>
              </w:rPr>
              <w:t xml:space="preserve">Программно-методическое обеспечение преподавания комплексного учебного курса ОРКСЭ </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22</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hideMark/>
          </w:tcPr>
          <w:p w:rsidR="001D7D00" w:rsidRPr="005900BE" w:rsidRDefault="001D7D00" w:rsidP="00C20A26">
            <w:pPr>
              <w:pStyle w:val="52"/>
              <w:shd w:val="clear" w:color="auto" w:fill="auto"/>
              <w:spacing w:before="0"/>
              <w:jc w:val="both"/>
              <w:rPr>
                <w:b w:val="0"/>
                <w:szCs w:val="26"/>
              </w:rPr>
            </w:pPr>
            <w:r w:rsidRPr="005900BE">
              <w:rPr>
                <w:b w:val="0"/>
                <w:color w:val="000000"/>
                <w:sz w:val="24"/>
                <w:szCs w:val="24"/>
                <w:shd w:val="clear" w:color="auto" w:fill="FFFFFF"/>
              </w:rPr>
              <w:t>Направле</w:t>
            </w:r>
            <w:r>
              <w:rPr>
                <w:b w:val="0"/>
                <w:color w:val="000000"/>
                <w:sz w:val="24"/>
                <w:szCs w:val="24"/>
                <w:shd w:val="clear" w:color="auto" w:fill="FFFFFF"/>
              </w:rPr>
              <w:t xml:space="preserve">ния и основные формы реализации  </w:t>
            </w:r>
            <w:r w:rsidRPr="005900BE">
              <w:rPr>
                <w:b w:val="0"/>
                <w:color w:val="000000"/>
                <w:sz w:val="24"/>
                <w:szCs w:val="24"/>
                <w:shd w:val="clear" w:color="auto" w:fill="FFFFFF"/>
              </w:rPr>
              <w:t>внеурочной деятельности</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23</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tcPr>
          <w:p w:rsidR="001D7D00" w:rsidRPr="005900BE" w:rsidRDefault="001D7D00" w:rsidP="00C20A26">
            <w:pPr>
              <w:spacing w:line="240" w:lineRule="auto"/>
              <w:jc w:val="both"/>
              <w:rPr>
                <w:rFonts w:ascii="Times New Roman" w:hAnsi="Times New Roman"/>
                <w:sz w:val="24"/>
                <w:szCs w:val="24"/>
              </w:rPr>
            </w:pPr>
            <w:r w:rsidRPr="005900BE">
              <w:rPr>
                <w:rFonts w:ascii="Times New Roman" w:hAnsi="Times New Roman"/>
                <w:sz w:val="24"/>
                <w:szCs w:val="24"/>
              </w:rPr>
              <w:t>Использование возможностей проектной деятельности в рамках комплексного учебного курса ОРКСЭ</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24</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7335C4">
            <w:pPr>
              <w:numPr>
                <w:ilvl w:val="0"/>
                <w:numId w:val="18"/>
              </w:numPr>
              <w:spacing w:after="0" w:line="240" w:lineRule="auto"/>
              <w:jc w:val="both"/>
              <w:rPr>
                <w:rFonts w:ascii="Times New Roman" w:hAnsi="Times New Roman"/>
                <w:sz w:val="24"/>
                <w:szCs w:val="24"/>
              </w:rPr>
            </w:pPr>
          </w:p>
        </w:tc>
        <w:tc>
          <w:tcPr>
            <w:tcW w:w="3578" w:type="pct"/>
            <w:tcBorders>
              <w:top w:val="single" w:sz="4" w:space="0" w:color="auto"/>
              <w:left w:val="single" w:sz="4" w:space="0" w:color="auto"/>
              <w:bottom w:val="single" w:sz="4" w:space="0" w:color="auto"/>
              <w:right w:val="single" w:sz="4" w:space="0" w:color="auto"/>
            </w:tcBorders>
            <w:hideMark/>
          </w:tcPr>
          <w:p w:rsidR="001D7D00" w:rsidRPr="00981BD3" w:rsidRDefault="001D7D00" w:rsidP="00C20A26">
            <w:pPr>
              <w:spacing w:after="0" w:line="240" w:lineRule="auto"/>
              <w:jc w:val="both"/>
              <w:rPr>
                <w:rFonts w:ascii="Times New Roman" w:hAnsi="Times New Roman"/>
                <w:bCs/>
                <w:sz w:val="24"/>
                <w:szCs w:val="24"/>
              </w:rPr>
            </w:pPr>
            <w:r w:rsidRPr="00981BD3">
              <w:rPr>
                <w:rFonts w:ascii="Times New Roman" w:hAnsi="Times New Roman"/>
                <w:bCs/>
                <w:sz w:val="24"/>
                <w:szCs w:val="24"/>
              </w:rPr>
              <w:t>Информационные ресурсы, обеспечивающие методическое сопровождение образов</w:t>
            </w:r>
            <w:r>
              <w:rPr>
                <w:rFonts w:ascii="Times New Roman" w:hAnsi="Times New Roman"/>
                <w:bCs/>
                <w:sz w:val="24"/>
                <w:szCs w:val="24"/>
              </w:rPr>
              <w:t>ательного процесса по предмету ОРКСЭ</w:t>
            </w:r>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27</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12.</w:t>
            </w:r>
          </w:p>
        </w:tc>
        <w:tc>
          <w:tcPr>
            <w:tcW w:w="3578" w:type="pct"/>
            <w:tcBorders>
              <w:top w:val="single" w:sz="4" w:space="0" w:color="auto"/>
              <w:left w:val="single" w:sz="4" w:space="0" w:color="auto"/>
              <w:bottom w:val="single" w:sz="4" w:space="0" w:color="auto"/>
              <w:right w:val="single" w:sz="4" w:space="0" w:color="auto"/>
            </w:tcBorders>
            <w:hideMark/>
          </w:tcPr>
          <w:p w:rsidR="001D7D00" w:rsidRPr="00902B6A" w:rsidRDefault="001D7D00" w:rsidP="00C20A26">
            <w:pPr>
              <w:pStyle w:val="ConsPlusNormal"/>
              <w:jc w:val="both"/>
              <w:rPr>
                <w:rFonts w:ascii="Times New Roman" w:hAnsi="Times New Roman" w:cs="Times New Roman"/>
                <w:i/>
                <w:sz w:val="24"/>
                <w:szCs w:val="24"/>
                <w:lang w:eastAsia="en-US"/>
              </w:rPr>
            </w:pPr>
            <w:proofErr w:type="gramStart"/>
            <w:r>
              <w:rPr>
                <w:rFonts w:ascii="Times New Roman" w:hAnsi="Times New Roman" w:cs="Times New Roman"/>
                <w:i/>
                <w:sz w:val="24"/>
                <w:szCs w:val="24"/>
                <w:lang w:eastAsia="en-US"/>
              </w:rPr>
              <w:t>Интернет-источники</w:t>
            </w:r>
            <w:proofErr w:type="gramEnd"/>
          </w:p>
        </w:tc>
        <w:tc>
          <w:tcPr>
            <w:tcW w:w="794"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29</w:t>
            </w:r>
          </w:p>
        </w:tc>
      </w:tr>
      <w:tr w:rsidR="001D7D00" w:rsidRPr="00981BD3" w:rsidTr="00C20A26">
        <w:trPr>
          <w:trHeight w:val="20"/>
        </w:trPr>
        <w:tc>
          <w:tcPr>
            <w:tcW w:w="628" w:type="pct"/>
            <w:tcBorders>
              <w:top w:val="single" w:sz="4" w:space="0" w:color="auto"/>
              <w:left w:val="single" w:sz="4" w:space="0" w:color="auto"/>
              <w:bottom w:val="single" w:sz="4" w:space="0" w:color="auto"/>
              <w:right w:val="single" w:sz="4" w:space="0" w:color="auto"/>
            </w:tcBorders>
          </w:tcPr>
          <w:p w:rsidR="001D7D00" w:rsidRPr="00981BD3"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13.</w:t>
            </w:r>
          </w:p>
        </w:tc>
        <w:tc>
          <w:tcPr>
            <w:tcW w:w="3578" w:type="pct"/>
            <w:tcBorders>
              <w:top w:val="single" w:sz="4" w:space="0" w:color="auto"/>
              <w:left w:val="single" w:sz="4" w:space="0" w:color="auto"/>
              <w:bottom w:val="single" w:sz="4" w:space="0" w:color="auto"/>
              <w:right w:val="single" w:sz="4" w:space="0" w:color="auto"/>
            </w:tcBorders>
          </w:tcPr>
          <w:p w:rsidR="001D7D00" w:rsidRPr="00902B6A" w:rsidRDefault="001D7D00" w:rsidP="00C20A26">
            <w:pPr>
              <w:pStyle w:val="ConsPlusNormal"/>
              <w:jc w:val="both"/>
              <w:rPr>
                <w:rFonts w:ascii="Times New Roman" w:hAnsi="Times New Roman" w:cs="Times New Roman"/>
                <w:i/>
                <w:sz w:val="24"/>
                <w:szCs w:val="24"/>
                <w:lang w:eastAsia="en-US"/>
              </w:rPr>
            </w:pPr>
            <w:r w:rsidRPr="00902B6A">
              <w:rPr>
                <w:rFonts w:ascii="Times New Roman" w:hAnsi="Times New Roman" w:cs="Times New Roman"/>
                <w:i/>
                <w:sz w:val="24"/>
                <w:szCs w:val="24"/>
                <w:lang w:eastAsia="en-US"/>
              </w:rPr>
              <w:t xml:space="preserve">Приложения </w:t>
            </w:r>
          </w:p>
        </w:tc>
        <w:tc>
          <w:tcPr>
            <w:tcW w:w="794" w:type="pct"/>
            <w:tcBorders>
              <w:top w:val="single" w:sz="4" w:space="0" w:color="auto"/>
              <w:left w:val="single" w:sz="4" w:space="0" w:color="auto"/>
              <w:bottom w:val="single" w:sz="4" w:space="0" w:color="auto"/>
              <w:right w:val="single" w:sz="4" w:space="0" w:color="auto"/>
            </w:tcBorders>
          </w:tcPr>
          <w:p w:rsidR="001D7D00" w:rsidRDefault="001D7D00" w:rsidP="00C20A26">
            <w:pPr>
              <w:spacing w:after="0" w:line="240" w:lineRule="auto"/>
              <w:jc w:val="center"/>
              <w:rPr>
                <w:rFonts w:ascii="Times New Roman" w:hAnsi="Times New Roman"/>
                <w:sz w:val="24"/>
                <w:szCs w:val="24"/>
              </w:rPr>
            </w:pPr>
            <w:r>
              <w:rPr>
                <w:rFonts w:ascii="Times New Roman" w:hAnsi="Times New Roman"/>
                <w:sz w:val="24"/>
                <w:szCs w:val="24"/>
              </w:rPr>
              <w:t>30</w:t>
            </w:r>
          </w:p>
        </w:tc>
      </w:tr>
    </w:tbl>
    <w:p w:rsidR="001D7D00" w:rsidRDefault="001D7D00" w:rsidP="001D7D00">
      <w:pPr>
        <w:spacing w:after="0" w:line="240" w:lineRule="auto"/>
        <w:jc w:val="both"/>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spacing w:after="0" w:line="240" w:lineRule="auto"/>
        <w:jc w:val="center"/>
        <w:rPr>
          <w:rFonts w:ascii="Times New Roman" w:hAnsi="Times New Roman"/>
          <w:b/>
          <w:sz w:val="28"/>
          <w:szCs w:val="28"/>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Default="001D7D00" w:rsidP="001D7D00">
      <w:pPr>
        <w:autoSpaceDE w:val="0"/>
        <w:autoSpaceDN w:val="0"/>
        <w:adjustRightInd w:val="0"/>
        <w:spacing w:after="0" w:line="240" w:lineRule="auto"/>
        <w:jc w:val="both"/>
        <w:rPr>
          <w:rFonts w:ascii="Times New Roman" w:hAnsi="Times New Roman"/>
          <w:bCs/>
          <w:sz w:val="24"/>
          <w:szCs w:val="24"/>
        </w:rPr>
      </w:pPr>
    </w:p>
    <w:p w:rsidR="001D7D00" w:rsidRDefault="001D7D00" w:rsidP="001D7D00">
      <w:pPr>
        <w:autoSpaceDE w:val="0"/>
        <w:autoSpaceDN w:val="0"/>
        <w:adjustRightInd w:val="0"/>
        <w:spacing w:after="0" w:line="240" w:lineRule="auto"/>
        <w:jc w:val="both"/>
        <w:rPr>
          <w:rFonts w:ascii="Times New Roman" w:hAnsi="Times New Roman"/>
          <w:bCs/>
          <w:sz w:val="24"/>
          <w:szCs w:val="24"/>
        </w:rPr>
      </w:pPr>
    </w:p>
    <w:p w:rsidR="001D7D00" w:rsidRDefault="001D7D00" w:rsidP="001D7D00">
      <w:pPr>
        <w:autoSpaceDE w:val="0"/>
        <w:autoSpaceDN w:val="0"/>
        <w:adjustRightInd w:val="0"/>
        <w:spacing w:after="0" w:line="240" w:lineRule="auto"/>
        <w:ind w:firstLine="709"/>
        <w:jc w:val="both"/>
        <w:rPr>
          <w:rFonts w:ascii="Times New Roman" w:hAnsi="Times New Roman"/>
          <w:bCs/>
          <w:sz w:val="24"/>
          <w:szCs w:val="24"/>
        </w:rPr>
      </w:pPr>
    </w:p>
    <w:p w:rsidR="001D7D00" w:rsidRPr="00D051A1" w:rsidRDefault="001D7D00" w:rsidP="007335C4">
      <w:pPr>
        <w:pStyle w:val="a6"/>
        <w:numPr>
          <w:ilvl w:val="0"/>
          <w:numId w:val="22"/>
        </w:numPr>
        <w:autoSpaceDE w:val="0"/>
        <w:autoSpaceDN w:val="0"/>
        <w:adjustRightInd w:val="0"/>
        <w:spacing w:after="0" w:line="240" w:lineRule="auto"/>
        <w:jc w:val="both"/>
        <w:rPr>
          <w:rFonts w:ascii="Times New Roman" w:hAnsi="Times New Roman"/>
          <w:b/>
          <w:bCs/>
          <w:sz w:val="24"/>
          <w:szCs w:val="24"/>
        </w:rPr>
      </w:pPr>
      <w:r w:rsidRPr="00D051A1">
        <w:rPr>
          <w:rFonts w:ascii="Times New Roman" w:hAnsi="Times New Roman"/>
          <w:b/>
          <w:bCs/>
          <w:sz w:val="24"/>
          <w:szCs w:val="24"/>
        </w:rPr>
        <w:t>Введение</w:t>
      </w:r>
    </w:p>
    <w:p w:rsidR="001D7D00" w:rsidRDefault="001D7D00" w:rsidP="001D7D00">
      <w:pPr>
        <w:autoSpaceDE w:val="0"/>
        <w:autoSpaceDN w:val="0"/>
        <w:adjustRightInd w:val="0"/>
        <w:spacing w:after="0" w:line="240" w:lineRule="auto"/>
        <w:ind w:firstLine="709"/>
        <w:jc w:val="both"/>
        <w:rPr>
          <w:rFonts w:ascii="TimesNewRoman" w:hAnsi="TimesNewRoman"/>
          <w:color w:val="000000"/>
          <w:sz w:val="24"/>
          <w:szCs w:val="24"/>
        </w:rPr>
      </w:pPr>
      <w:r>
        <w:rPr>
          <w:rFonts w:ascii="Times New Roman" w:hAnsi="Times New Roman"/>
          <w:bCs/>
          <w:sz w:val="24"/>
          <w:szCs w:val="24"/>
        </w:rPr>
        <w:t>Цель</w:t>
      </w:r>
      <w:r w:rsidRPr="00ED6F74">
        <w:rPr>
          <w:rFonts w:ascii="Times New Roman" w:eastAsia="Calibri" w:hAnsi="Times New Roman" w:cs="Times New Roman"/>
          <w:bCs/>
          <w:sz w:val="24"/>
          <w:szCs w:val="24"/>
        </w:rPr>
        <w:t xml:space="preserve"> </w:t>
      </w:r>
      <w:r>
        <w:rPr>
          <w:rFonts w:ascii="Times New Roman" w:hAnsi="Times New Roman"/>
          <w:bCs/>
          <w:sz w:val="24"/>
          <w:szCs w:val="24"/>
        </w:rPr>
        <w:t>настоящих методических</w:t>
      </w:r>
      <w:r w:rsidRPr="00ED6F74">
        <w:rPr>
          <w:rFonts w:ascii="Times New Roman" w:eastAsia="Calibri" w:hAnsi="Times New Roman" w:cs="Times New Roman"/>
          <w:bCs/>
          <w:sz w:val="24"/>
          <w:szCs w:val="24"/>
        </w:rPr>
        <w:t xml:space="preserve"> реко</w:t>
      </w:r>
      <w:r>
        <w:rPr>
          <w:rFonts w:ascii="Times New Roman" w:hAnsi="Times New Roman"/>
          <w:bCs/>
          <w:sz w:val="24"/>
          <w:szCs w:val="24"/>
        </w:rPr>
        <w:t>мендаций – разъяснение</w:t>
      </w:r>
      <w:r w:rsidRPr="00ED6F74">
        <w:rPr>
          <w:rFonts w:ascii="Times New Roman" w:eastAsia="Calibri" w:hAnsi="Times New Roman" w:cs="Times New Roman"/>
          <w:bCs/>
          <w:sz w:val="24"/>
          <w:szCs w:val="24"/>
        </w:rPr>
        <w:t xml:space="preserve"> </w:t>
      </w:r>
      <w:r>
        <w:rPr>
          <w:rFonts w:ascii="Times New Roman" w:hAnsi="Times New Roman"/>
          <w:bCs/>
          <w:sz w:val="24"/>
          <w:szCs w:val="24"/>
        </w:rPr>
        <w:t xml:space="preserve">отдельных </w:t>
      </w:r>
      <w:r w:rsidRPr="00ED6F74">
        <w:rPr>
          <w:rFonts w:ascii="Times New Roman" w:eastAsia="Calibri" w:hAnsi="Times New Roman" w:cs="Times New Roman"/>
          <w:bCs/>
          <w:sz w:val="24"/>
          <w:szCs w:val="24"/>
        </w:rPr>
        <w:t>организационных и методологических вопросов</w:t>
      </w:r>
      <w:r>
        <w:rPr>
          <w:rFonts w:ascii="Times New Roman" w:hAnsi="Times New Roman"/>
          <w:bCs/>
          <w:sz w:val="24"/>
          <w:szCs w:val="24"/>
        </w:rPr>
        <w:t xml:space="preserve"> преподавания</w:t>
      </w:r>
      <w:r w:rsidRPr="00915FDC">
        <w:rPr>
          <w:rFonts w:ascii="TimesNewRoman" w:hAnsi="TimesNewRoman"/>
          <w:color w:val="000000"/>
          <w:sz w:val="24"/>
          <w:szCs w:val="24"/>
        </w:rPr>
        <w:t xml:space="preserve"> </w:t>
      </w:r>
      <w:r>
        <w:rPr>
          <w:rFonts w:ascii="TimesNewRoman" w:hAnsi="TimesNewRoman"/>
          <w:color w:val="000000"/>
          <w:sz w:val="24"/>
          <w:szCs w:val="24"/>
        </w:rPr>
        <w:t>комплексного</w:t>
      </w:r>
      <w:r w:rsidRPr="00850CBA">
        <w:rPr>
          <w:rFonts w:ascii="TimesNewRoman" w:eastAsia="Calibri" w:hAnsi="TimesNewRoman" w:cs="Times New Roman"/>
          <w:color w:val="000000"/>
          <w:sz w:val="24"/>
          <w:szCs w:val="24"/>
        </w:rPr>
        <w:t xml:space="preserve"> </w:t>
      </w:r>
      <w:r>
        <w:rPr>
          <w:rFonts w:ascii="TimesNewRoman" w:hAnsi="TimesNewRoman"/>
          <w:color w:val="000000"/>
          <w:sz w:val="24"/>
          <w:szCs w:val="24"/>
        </w:rPr>
        <w:t>учебного</w:t>
      </w:r>
      <w:r>
        <w:rPr>
          <w:rFonts w:ascii="TimesNewRoman" w:eastAsia="Calibri" w:hAnsi="TimesNewRoman" w:cs="Times New Roman"/>
          <w:color w:val="000000"/>
          <w:sz w:val="24"/>
          <w:szCs w:val="24"/>
        </w:rPr>
        <w:t xml:space="preserve"> </w:t>
      </w:r>
      <w:r w:rsidRPr="00850CBA">
        <w:rPr>
          <w:rFonts w:ascii="TimesNewRoman" w:eastAsia="Calibri" w:hAnsi="TimesNewRoman" w:cs="Times New Roman"/>
          <w:color w:val="000000"/>
          <w:sz w:val="24"/>
          <w:szCs w:val="24"/>
        </w:rPr>
        <w:t>курс</w:t>
      </w:r>
      <w:r>
        <w:rPr>
          <w:rFonts w:ascii="TimesNewRoman" w:hAnsi="TimesNewRoman"/>
          <w:color w:val="000000"/>
          <w:sz w:val="24"/>
          <w:szCs w:val="24"/>
        </w:rPr>
        <w:t>а</w:t>
      </w:r>
      <w:r w:rsidRPr="00850CBA">
        <w:rPr>
          <w:rFonts w:ascii="TimesNewRoman" w:eastAsia="Calibri" w:hAnsi="TimesNewRoman" w:cs="Times New Roman"/>
          <w:color w:val="000000"/>
          <w:sz w:val="24"/>
          <w:szCs w:val="24"/>
        </w:rPr>
        <w:t xml:space="preserve"> </w:t>
      </w:r>
      <w:r>
        <w:rPr>
          <w:rFonts w:ascii="TimesNewRoman" w:eastAsia="Calibri" w:hAnsi="TimesNewRoman" w:cs="Times New Roman"/>
          <w:color w:val="000000"/>
          <w:sz w:val="24"/>
          <w:szCs w:val="24"/>
        </w:rPr>
        <w:t xml:space="preserve">«Основы религиозных культур и светской этики» и предметной области </w:t>
      </w:r>
      <w:r>
        <w:rPr>
          <w:rFonts w:ascii="TimesNewRoman" w:eastAsia="Calibri" w:hAnsi="TimesNewRoman" w:cs="Times New Roman" w:hint="eastAsia"/>
          <w:color w:val="000000"/>
          <w:sz w:val="24"/>
          <w:szCs w:val="24"/>
        </w:rPr>
        <w:t>«</w:t>
      </w:r>
      <w:r>
        <w:rPr>
          <w:rFonts w:ascii="TimesNewRoman" w:eastAsia="Calibri" w:hAnsi="TimesNewRoman" w:cs="Times New Roman"/>
          <w:color w:val="000000"/>
          <w:sz w:val="24"/>
          <w:szCs w:val="24"/>
        </w:rPr>
        <w:t>Основы духовно-нравственной культуры народов России</w:t>
      </w:r>
      <w:r>
        <w:rPr>
          <w:rFonts w:ascii="TimesNewRoman" w:eastAsia="Calibri" w:hAnsi="TimesNewRoman" w:cs="Times New Roman" w:hint="eastAsia"/>
          <w:color w:val="000000"/>
          <w:sz w:val="24"/>
          <w:szCs w:val="24"/>
        </w:rPr>
        <w:t>»</w:t>
      </w:r>
      <w:r>
        <w:rPr>
          <w:rFonts w:ascii="TimesNewRoman" w:hAnsi="TimesNewRoman"/>
          <w:color w:val="000000"/>
          <w:sz w:val="24"/>
          <w:szCs w:val="24"/>
        </w:rPr>
        <w:t>.</w:t>
      </w:r>
    </w:p>
    <w:p w:rsidR="001D7D00" w:rsidRDefault="001D7D00" w:rsidP="001D7D00">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NewRoman" w:hAnsi="TimesNewRoman"/>
          <w:color w:val="000000"/>
          <w:sz w:val="24"/>
          <w:szCs w:val="24"/>
        </w:rPr>
        <w:t xml:space="preserve">Методические рекомендации разработаны </w:t>
      </w:r>
      <w:r w:rsidRPr="00ED6F74">
        <w:rPr>
          <w:rFonts w:ascii="Times New Roman" w:eastAsia="Calibri" w:hAnsi="Times New Roman" w:cs="Times New Roman"/>
          <w:bCs/>
          <w:sz w:val="24"/>
          <w:szCs w:val="24"/>
        </w:rPr>
        <w:t>в соответствии с требованиями Федеральн</w:t>
      </w:r>
      <w:r>
        <w:rPr>
          <w:rFonts w:ascii="Times New Roman" w:eastAsia="Calibri" w:hAnsi="Times New Roman" w:cs="Times New Roman"/>
          <w:bCs/>
          <w:sz w:val="24"/>
          <w:szCs w:val="24"/>
        </w:rPr>
        <w:t>ого</w:t>
      </w:r>
      <w:r w:rsidRPr="00ED6F74">
        <w:rPr>
          <w:rFonts w:ascii="Times New Roman" w:eastAsia="Calibri" w:hAnsi="Times New Roman" w:cs="Times New Roman"/>
          <w:bCs/>
          <w:sz w:val="24"/>
          <w:szCs w:val="24"/>
        </w:rPr>
        <w:t xml:space="preserve"> государственн</w:t>
      </w:r>
      <w:r>
        <w:rPr>
          <w:rFonts w:ascii="Times New Roman" w:eastAsia="Calibri" w:hAnsi="Times New Roman" w:cs="Times New Roman"/>
          <w:bCs/>
          <w:sz w:val="24"/>
          <w:szCs w:val="24"/>
        </w:rPr>
        <w:t>ого</w:t>
      </w:r>
      <w:r w:rsidRPr="00ED6F74">
        <w:rPr>
          <w:rFonts w:ascii="Times New Roman" w:eastAsia="Calibri" w:hAnsi="Times New Roman" w:cs="Times New Roman"/>
          <w:bCs/>
          <w:sz w:val="24"/>
          <w:szCs w:val="24"/>
        </w:rPr>
        <w:t xml:space="preserve"> образовательн</w:t>
      </w:r>
      <w:r>
        <w:rPr>
          <w:rFonts w:ascii="Times New Roman" w:eastAsia="Calibri" w:hAnsi="Times New Roman" w:cs="Times New Roman"/>
          <w:bCs/>
          <w:sz w:val="24"/>
          <w:szCs w:val="24"/>
        </w:rPr>
        <w:t>ого</w:t>
      </w:r>
      <w:r w:rsidRPr="00ED6F74">
        <w:rPr>
          <w:rFonts w:ascii="Times New Roman" w:eastAsia="Calibri" w:hAnsi="Times New Roman" w:cs="Times New Roman"/>
          <w:bCs/>
          <w:sz w:val="24"/>
          <w:szCs w:val="24"/>
        </w:rPr>
        <w:t xml:space="preserve"> стандарт</w:t>
      </w:r>
      <w:r>
        <w:rPr>
          <w:rFonts w:ascii="Times New Roman" w:eastAsia="Calibri" w:hAnsi="Times New Roman" w:cs="Times New Roman"/>
          <w:bCs/>
          <w:sz w:val="24"/>
          <w:szCs w:val="24"/>
        </w:rPr>
        <w:t>а</w:t>
      </w:r>
      <w:r w:rsidRPr="00ED6F7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начального </w:t>
      </w:r>
      <w:r w:rsidRPr="00ED6F74">
        <w:rPr>
          <w:rFonts w:ascii="Times New Roman" w:eastAsia="Calibri" w:hAnsi="Times New Roman" w:cs="Times New Roman"/>
          <w:bCs/>
          <w:sz w:val="24"/>
          <w:szCs w:val="24"/>
        </w:rPr>
        <w:t xml:space="preserve">общего образования (ФГОС </w:t>
      </w:r>
      <w:r>
        <w:rPr>
          <w:rFonts w:ascii="Times New Roman" w:eastAsia="Calibri" w:hAnsi="Times New Roman" w:cs="Times New Roman"/>
          <w:bCs/>
          <w:sz w:val="24"/>
          <w:szCs w:val="24"/>
        </w:rPr>
        <w:t>Н</w:t>
      </w:r>
      <w:r>
        <w:rPr>
          <w:rFonts w:ascii="Times New Roman" w:hAnsi="Times New Roman"/>
          <w:bCs/>
          <w:sz w:val="24"/>
          <w:szCs w:val="24"/>
        </w:rPr>
        <w:t xml:space="preserve">ОО), </w:t>
      </w:r>
      <w:r w:rsidRPr="005A6A6E">
        <w:rPr>
          <w:rFonts w:ascii="Times New Roman" w:hAnsi="Times New Roman"/>
          <w:bCs/>
          <w:sz w:val="24"/>
          <w:szCs w:val="24"/>
        </w:rPr>
        <w:t>Федерального государственного образовательного стандарта основного общего образования (ФГОС ООО)</w:t>
      </w:r>
      <w:r>
        <w:rPr>
          <w:rFonts w:ascii="Times New Roman" w:hAnsi="Times New Roman"/>
          <w:bCs/>
          <w:sz w:val="24"/>
          <w:szCs w:val="24"/>
        </w:rPr>
        <w:t xml:space="preserve"> и </w:t>
      </w:r>
      <w:r>
        <w:rPr>
          <w:rFonts w:ascii="TimesNewRoman" w:hAnsi="TimesNewRoman"/>
          <w:color w:val="000000"/>
          <w:sz w:val="24"/>
          <w:szCs w:val="24"/>
        </w:rPr>
        <w:t xml:space="preserve"> действующими федеральными и региональными нормативными документами в сфере образования и воспитания.</w:t>
      </w:r>
      <w:r w:rsidRPr="00ED6F74">
        <w:rPr>
          <w:rFonts w:ascii="Times New Roman" w:eastAsia="Calibri" w:hAnsi="Times New Roman" w:cs="Times New Roman"/>
          <w:bCs/>
          <w:sz w:val="24"/>
          <w:szCs w:val="24"/>
        </w:rPr>
        <w:t xml:space="preserve"> </w:t>
      </w:r>
    </w:p>
    <w:p w:rsidR="001D7D00" w:rsidRPr="00CA1714" w:rsidRDefault="001D7D00" w:rsidP="001D7D00">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CA1714">
        <w:rPr>
          <w:rFonts w:ascii="Times New Roman CYR" w:hAnsi="Times New Roman CYR" w:cs="Times New Roman CYR"/>
          <w:color w:val="000000"/>
          <w:sz w:val="24"/>
          <w:szCs w:val="24"/>
        </w:rPr>
        <w:t xml:space="preserve">ФГОС начального общего образования, </w:t>
      </w:r>
      <w:proofErr w:type="gramStart"/>
      <w:r w:rsidRPr="00CA1714">
        <w:rPr>
          <w:rFonts w:ascii="Times New Roman CYR" w:hAnsi="Times New Roman CYR" w:cs="Times New Roman CYR"/>
          <w:color w:val="000000"/>
          <w:sz w:val="24"/>
          <w:szCs w:val="24"/>
        </w:rPr>
        <w:t>принятый</w:t>
      </w:r>
      <w:proofErr w:type="gramEnd"/>
      <w:r w:rsidRPr="00CA1714">
        <w:rPr>
          <w:rFonts w:ascii="Times New Roman CYR" w:hAnsi="Times New Roman CYR" w:cs="Times New Roman CYR"/>
          <w:color w:val="000000"/>
          <w:sz w:val="24"/>
          <w:szCs w:val="24"/>
        </w:rPr>
        <w:t xml:space="preserve"> в 2009 году, с изменениями от 31.12.2015 года, в числе обязательных предметных областей для изучения на уровне начального общего образования включает предметную область </w:t>
      </w:r>
      <w:r w:rsidRPr="00CA1714">
        <w:rPr>
          <w:rFonts w:ascii="Times New Roman" w:hAnsi="Times New Roman" w:cs="Times New Roman"/>
          <w:color w:val="000000"/>
          <w:sz w:val="24"/>
          <w:szCs w:val="24"/>
        </w:rPr>
        <w:t>«</w:t>
      </w:r>
      <w:r w:rsidRPr="00CA1714">
        <w:rPr>
          <w:rFonts w:ascii="Times New Roman CYR" w:hAnsi="Times New Roman CYR" w:cs="Times New Roman CYR"/>
          <w:color w:val="000000"/>
          <w:sz w:val="24"/>
          <w:szCs w:val="24"/>
        </w:rPr>
        <w:t>Основы религиозных культур и светской этики</w:t>
      </w:r>
      <w:r w:rsidRPr="00CA1714">
        <w:rPr>
          <w:rFonts w:ascii="Times New Roman" w:hAnsi="Times New Roman" w:cs="Times New Roman"/>
          <w:color w:val="000000"/>
          <w:sz w:val="24"/>
          <w:szCs w:val="24"/>
        </w:rPr>
        <w:t>» (</w:t>
      </w:r>
      <w:r w:rsidRPr="00CA1714">
        <w:rPr>
          <w:rFonts w:ascii="Times New Roman CYR" w:hAnsi="Times New Roman CYR" w:cs="Times New Roman CYR"/>
          <w:color w:val="000000"/>
          <w:sz w:val="24"/>
          <w:szCs w:val="24"/>
        </w:rPr>
        <w:t>п.19.3), определяет основные задачи реализации содержания. Также ФГОС НОО устанавливает, что в рамках ОРКСЭ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1D7D00" w:rsidRPr="00CA1714" w:rsidRDefault="001D7D00" w:rsidP="001D7D00">
      <w:pPr>
        <w:autoSpaceDE w:val="0"/>
        <w:autoSpaceDN w:val="0"/>
        <w:adjustRightInd w:val="0"/>
        <w:spacing w:after="0" w:line="240" w:lineRule="auto"/>
        <w:ind w:firstLine="709"/>
        <w:jc w:val="both"/>
        <w:rPr>
          <w:rFonts w:ascii="Times New Roman CYR" w:hAnsi="Times New Roman CYR" w:cs="Times New Roman CYR"/>
          <w:color w:val="000000"/>
          <w:sz w:val="24"/>
          <w:szCs w:val="24"/>
        </w:rPr>
      </w:pPr>
      <w:proofErr w:type="gramStart"/>
      <w:r w:rsidRPr="00CA1714">
        <w:rPr>
          <w:rFonts w:ascii="Times New Roman CYR" w:hAnsi="Times New Roman CYR" w:cs="Times New Roman CYR"/>
          <w:color w:val="000000"/>
          <w:sz w:val="24"/>
          <w:szCs w:val="24"/>
        </w:rPr>
        <w:t xml:space="preserve">Обязательное изучение комплексного учебного курса </w:t>
      </w:r>
      <w:r w:rsidRPr="00CA1714">
        <w:rPr>
          <w:rFonts w:ascii="Times New Roman" w:hAnsi="Times New Roman" w:cs="Times New Roman"/>
          <w:color w:val="000000"/>
          <w:sz w:val="24"/>
          <w:szCs w:val="24"/>
        </w:rPr>
        <w:t>«</w:t>
      </w:r>
      <w:r w:rsidRPr="00CA1714">
        <w:rPr>
          <w:rFonts w:ascii="Times New Roman CYR" w:hAnsi="Times New Roman CYR" w:cs="Times New Roman CYR"/>
          <w:color w:val="000000"/>
          <w:sz w:val="24"/>
          <w:szCs w:val="24"/>
        </w:rPr>
        <w:t>Основы религиозных культур и светской этики</w:t>
      </w:r>
      <w:r w:rsidRPr="00CA1714">
        <w:rPr>
          <w:rFonts w:ascii="Times New Roman" w:hAnsi="Times New Roman" w:cs="Times New Roman"/>
          <w:color w:val="000000"/>
          <w:sz w:val="24"/>
          <w:szCs w:val="24"/>
        </w:rPr>
        <w:t xml:space="preserve">» (далее – ОРКСЭ) </w:t>
      </w:r>
      <w:r w:rsidRPr="00CA1714">
        <w:rPr>
          <w:rFonts w:ascii="Times New Roman CYR" w:hAnsi="Times New Roman CYR" w:cs="Times New Roman CYR"/>
          <w:color w:val="000000"/>
          <w:sz w:val="24"/>
          <w:szCs w:val="24"/>
        </w:rPr>
        <w:t>в объеме 34 учебных часа установлено с 1 сентября 2012 года</w:t>
      </w:r>
      <w:r w:rsidRPr="00CA1714">
        <w:rPr>
          <w:rFonts w:ascii="Times New Roman" w:eastAsia="Calibri" w:hAnsi="Times New Roman" w:cs="Times New Roman"/>
          <w:bCs/>
          <w:sz w:val="24"/>
          <w:szCs w:val="24"/>
        </w:rPr>
        <w:t xml:space="preserve"> </w:t>
      </w:r>
      <w:r w:rsidRPr="00CA1714">
        <w:rPr>
          <w:rFonts w:ascii="Times New Roman CYR" w:hAnsi="Times New Roman CYR" w:cs="Times New Roman CYR"/>
          <w:color w:val="000000"/>
          <w:sz w:val="24"/>
          <w:szCs w:val="24"/>
        </w:rPr>
        <w:t xml:space="preserve">в  соответствии с распоряжением Правительства Российской Федерации от 28 января 2012 г. </w:t>
      </w:r>
      <w:r w:rsidRPr="00CA1714">
        <w:rPr>
          <w:rFonts w:ascii="Times New Roman" w:hAnsi="Times New Roman" w:cs="Times New Roman"/>
          <w:color w:val="000000"/>
          <w:sz w:val="24"/>
          <w:szCs w:val="24"/>
        </w:rPr>
        <w:t>№ 84-</w:t>
      </w:r>
      <w:r w:rsidRPr="00CA1714">
        <w:rPr>
          <w:rFonts w:ascii="Times New Roman CYR" w:hAnsi="Times New Roman CYR" w:cs="Times New Roman CYR"/>
          <w:color w:val="000000"/>
          <w:sz w:val="24"/>
          <w:szCs w:val="24"/>
        </w:rPr>
        <w:t>р «Об утверждении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w:t>
      </w:r>
      <w:proofErr w:type="gramEnd"/>
      <w:r w:rsidRPr="00CA1714">
        <w:rPr>
          <w:rFonts w:ascii="Times New Roman CYR" w:hAnsi="Times New Roman CYR" w:cs="Times New Roman CYR"/>
          <w:color w:val="000000"/>
          <w:sz w:val="24"/>
          <w:szCs w:val="24"/>
        </w:rPr>
        <w:t xml:space="preserve"> религиозных культур и светской этики».</w:t>
      </w:r>
    </w:p>
    <w:p w:rsidR="001D7D00" w:rsidRPr="00CA1714" w:rsidRDefault="001D7D00" w:rsidP="001D7D00">
      <w:pPr>
        <w:autoSpaceDE w:val="0"/>
        <w:autoSpaceDN w:val="0"/>
        <w:adjustRightInd w:val="0"/>
        <w:spacing w:after="0" w:line="240" w:lineRule="auto"/>
        <w:jc w:val="both"/>
        <w:rPr>
          <w:rFonts w:ascii="Times New Roman CYR" w:hAnsi="Times New Roman CYR" w:cs="Times New Roman CYR"/>
          <w:bCs/>
          <w:color w:val="FFFFFF"/>
          <w:sz w:val="28"/>
          <w:szCs w:val="28"/>
        </w:rPr>
      </w:pPr>
      <w:r w:rsidRPr="00CA1714">
        <w:rPr>
          <w:rFonts w:ascii="Times New Roman" w:hAnsi="Times New Roman" w:cs="Times New Roman"/>
          <w:sz w:val="24"/>
          <w:szCs w:val="24"/>
        </w:rPr>
        <w:t xml:space="preserve">          Целью курса ОРКСЭ является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CA1714">
        <w:rPr>
          <w:rFonts w:ascii="Times New Roman CYR" w:hAnsi="Times New Roman CYR" w:cs="Times New Roman CYR"/>
          <w:bCs/>
          <w:color w:val="FFFFFF"/>
          <w:sz w:val="28"/>
          <w:szCs w:val="28"/>
        </w:rPr>
        <w:t xml:space="preserve"> </w:t>
      </w:r>
    </w:p>
    <w:p w:rsidR="001D7D00" w:rsidRPr="00CA1714" w:rsidRDefault="001D7D00" w:rsidP="001D7D00">
      <w:pPr>
        <w:autoSpaceDE w:val="0"/>
        <w:autoSpaceDN w:val="0"/>
        <w:adjustRightInd w:val="0"/>
        <w:spacing w:after="0" w:line="240" w:lineRule="auto"/>
        <w:jc w:val="both"/>
        <w:rPr>
          <w:rFonts w:ascii="Times New Roman" w:hAnsi="Times New Roman" w:cs="Times New Roman"/>
          <w:sz w:val="24"/>
          <w:szCs w:val="24"/>
        </w:rPr>
      </w:pPr>
      <w:r w:rsidRPr="00CA1714">
        <w:rPr>
          <w:rFonts w:ascii="Times New Roman" w:hAnsi="Times New Roman" w:cs="Times New Roman"/>
          <w:bCs/>
          <w:sz w:val="24"/>
          <w:szCs w:val="24"/>
        </w:rPr>
        <w:t xml:space="preserve">         Задачи</w:t>
      </w:r>
      <w:r w:rsidRPr="00CA1714">
        <w:rPr>
          <w:rFonts w:ascii="Times New Roman" w:hAnsi="Times New Roman" w:cs="Times New Roman"/>
          <w:sz w:val="24"/>
          <w:szCs w:val="24"/>
        </w:rPr>
        <w:t xml:space="preserve"> курса ОРКСЭ:</w:t>
      </w:r>
    </w:p>
    <w:p w:rsidR="001D7D00" w:rsidRPr="00CA1714" w:rsidRDefault="001D7D00" w:rsidP="001D7D00">
      <w:pPr>
        <w:autoSpaceDE w:val="0"/>
        <w:autoSpaceDN w:val="0"/>
        <w:adjustRightInd w:val="0"/>
        <w:spacing w:after="0" w:line="240" w:lineRule="auto"/>
        <w:jc w:val="both"/>
        <w:rPr>
          <w:rFonts w:ascii="Times New Roman" w:hAnsi="Times New Roman" w:cs="Times New Roman"/>
          <w:sz w:val="24"/>
          <w:szCs w:val="24"/>
        </w:rPr>
      </w:pPr>
      <w:r w:rsidRPr="00CA1714">
        <w:rPr>
          <w:rFonts w:ascii="Times New Roman" w:hAnsi="Times New Roman" w:cs="Times New Roman"/>
          <w:sz w:val="24"/>
          <w:szCs w:val="24"/>
        </w:rPr>
        <w:t xml:space="preserve"> - познакомить обучающихся с основами православной, мусульманской, буддийской, иудейской культур, основами мировых религиозных культур и светской этики; </w:t>
      </w:r>
    </w:p>
    <w:p w:rsidR="001D7D00" w:rsidRPr="00CA1714" w:rsidRDefault="001D7D00" w:rsidP="001D7D00">
      <w:pPr>
        <w:autoSpaceDE w:val="0"/>
        <w:autoSpaceDN w:val="0"/>
        <w:adjustRightInd w:val="0"/>
        <w:spacing w:after="0" w:line="240" w:lineRule="auto"/>
        <w:jc w:val="both"/>
        <w:rPr>
          <w:rFonts w:ascii="Times New Roman" w:hAnsi="Times New Roman" w:cs="Times New Roman"/>
          <w:sz w:val="24"/>
          <w:szCs w:val="24"/>
        </w:rPr>
      </w:pPr>
      <w:r w:rsidRPr="00CA1714">
        <w:rPr>
          <w:rFonts w:ascii="Times New Roman" w:hAnsi="Times New Roman" w:cs="Times New Roman"/>
          <w:sz w:val="24"/>
          <w:szCs w:val="24"/>
        </w:rPr>
        <w:t xml:space="preserve">- развить представления младшего подростка о значении нравственных норм и ценностей для достойной жизни личности, семьи, общества; </w:t>
      </w:r>
    </w:p>
    <w:p w:rsidR="001D7D00" w:rsidRPr="00CA1714" w:rsidRDefault="001D7D00" w:rsidP="001D7D00">
      <w:pPr>
        <w:autoSpaceDE w:val="0"/>
        <w:autoSpaceDN w:val="0"/>
        <w:adjustRightInd w:val="0"/>
        <w:spacing w:after="0" w:line="240" w:lineRule="auto"/>
        <w:jc w:val="both"/>
        <w:rPr>
          <w:rFonts w:ascii="Times New Roman" w:hAnsi="Times New Roman" w:cs="Times New Roman"/>
          <w:sz w:val="24"/>
          <w:szCs w:val="24"/>
        </w:rPr>
      </w:pPr>
      <w:r w:rsidRPr="00CA1714">
        <w:rPr>
          <w:rFonts w:ascii="Times New Roman" w:hAnsi="Times New Roman" w:cs="Times New Roman"/>
          <w:sz w:val="24"/>
          <w:szCs w:val="24"/>
        </w:rPr>
        <w:t xml:space="preserve">- обобщить знания, понятия и представления о духовной культуре и морали, полученных </w:t>
      </w:r>
      <w:proofErr w:type="gramStart"/>
      <w:r w:rsidRPr="00CA1714">
        <w:rPr>
          <w:rFonts w:ascii="Times New Roman" w:hAnsi="Times New Roman" w:cs="Times New Roman"/>
          <w:sz w:val="24"/>
          <w:szCs w:val="24"/>
        </w:rPr>
        <w:t>обучающимся</w:t>
      </w:r>
      <w:proofErr w:type="gramEnd"/>
      <w:r w:rsidRPr="00CA1714">
        <w:rPr>
          <w:rFonts w:ascii="Times New Roman" w:hAnsi="Times New Roman" w:cs="Times New Roman"/>
          <w:sz w:val="24"/>
          <w:szCs w:val="24"/>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 </w:t>
      </w:r>
    </w:p>
    <w:p w:rsidR="001D7D00" w:rsidRPr="00CA1714" w:rsidRDefault="001D7D00" w:rsidP="001D7D00">
      <w:pPr>
        <w:autoSpaceDE w:val="0"/>
        <w:autoSpaceDN w:val="0"/>
        <w:adjustRightInd w:val="0"/>
        <w:spacing w:after="0" w:line="240" w:lineRule="auto"/>
        <w:jc w:val="both"/>
        <w:rPr>
          <w:rFonts w:ascii="Times New Roman CYR" w:hAnsi="Times New Roman CYR" w:cs="Times New Roman CYR"/>
          <w:sz w:val="28"/>
          <w:szCs w:val="28"/>
        </w:rPr>
      </w:pPr>
      <w:r w:rsidRPr="00CA1714">
        <w:rPr>
          <w:rFonts w:ascii="Times New Roman" w:hAnsi="Times New Roman" w:cs="Times New Roman"/>
          <w:sz w:val="24"/>
          <w:szCs w:val="24"/>
        </w:rPr>
        <w:t xml:space="preserve">- развить способности младших школьников к общению в </w:t>
      </w:r>
      <w:proofErr w:type="spellStart"/>
      <w:r w:rsidRPr="00CA1714">
        <w:rPr>
          <w:rFonts w:ascii="Times New Roman" w:hAnsi="Times New Roman" w:cs="Times New Roman"/>
          <w:sz w:val="24"/>
          <w:szCs w:val="24"/>
        </w:rPr>
        <w:t>полиэтничной</w:t>
      </w:r>
      <w:proofErr w:type="spellEnd"/>
      <w:r w:rsidRPr="00CA1714">
        <w:rPr>
          <w:rFonts w:ascii="Times New Roman" w:hAnsi="Times New Roman" w:cs="Times New Roman"/>
          <w:sz w:val="24"/>
          <w:szCs w:val="24"/>
        </w:rPr>
        <w:t xml:space="preserve"> и </w:t>
      </w:r>
      <w:proofErr w:type="spellStart"/>
      <w:r w:rsidRPr="00CA1714">
        <w:rPr>
          <w:rFonts w:ascii="Times New Roman" w:hAnsi="Times New Roman" w:cs="Times New Roman"/>
          <w:sz w:val="24"/>
          <w:szCs w:val="24"/>
        </w:rPr>
        <w:t>многоконфессиональной</w:t>
      </w:r>
      <w:proofErr w:type="spellEnd"/>
      <w:r w:rsidRPr="00CA1714">
        <w:rPr>
          <w:rFonts w:ascii="Times New Roman" w:hAnsi="Times New Roman" w:cs="Times New Roman"/>
          <w:sz w:val="24"/>
          <w:szCs w:val="24"/>
        </w:rPr>
        <w:t xml:space="preserve"> среде на основе взаимного уважения и диалога во имя общественного</w:t>
      </w:r>
      <w:r w:rsidRPr="00CA1714">
        <w:rPr>
          <w:rFonts w:ascii="Times New Roman" w:hAnsi="Times New Roman" w:cs="Times New Roman"/>
          <w:color w:val="FFFFFF"/>
          <w:sz w:val="24"/>
          <w:szCs w:val="24"/>
        </w:rPr>
        <w:t xml:space="preserve"> </w:t>
      </w:r>
      <w:r w:rsidRPr="00CA1714">
        <w:rPr>
          <w:rFonts w:ascii="Times New Roman" w:hAnsi="Times New Roman" w:cs="Times New Roman"/>
          <w:sz w:val="24"/>
          <w:szCs w:val="24"/>
        </w:rPr>
        <w:t>мира и</w:t>
      </w:r>
      <w:r w:rsidRPr="00CA1714">
        <w:rPr>
          <w:rFonts w:ascii="Times New Roman CYR" w:hAnsi="Times New Roman CYR" w:cs="Times New Roman CYR"/>
          <w:sz w:val="28"/>
          <w:szCs w:val="28"/>
        </w:rPr>
        <w:t xml:space="preserve"> </w:t>
      </w:r>
      <w:r w:rsidRPr="00CA1714">
        <w:rPr>
          <w:rFonts w:ascii="Times New Roman CYR" w:hAnsi="Times New Roman CYR" w:cs="Times New Roman CYR"/>
          <w:sz w:val="24"/>
          <w:szCs w:val="24"/>
        </w:rPr>
        <w:t>согласия</w:t>
      </w:r>
      <w:r w:rsidRPr="00CA1714">
        <w:rPr>
          <w:rFonts w:ascii="Times New Roman CYR" w:hAnsi="Times New Roman CYR" w:cs="Times New Roman CYR"/>
          <w:sz w:val="28"/>
          <w:szCs w:val="28"/>
        </w:rPr>
        <w:t>.</w:t>
      </w:r>
    </w:p>
    <w:p w:rsidR="001D7D00" w:rsidRPr="00CA1714" w:rsidRDefault="001D7D00" w:rsidP="001D7D00">
      <w:pPr>
        <w:spacing w:after="0" w:line="240" w:lineRule="auto"/>
        <w:jc w:val="both"/>
        <w:rPr>
          <w:rFonts w:ascii="TimesNewRoman" w:eastAsia="Calibri" w:hAnsi="TimesNewRoman" w:cs="Times New Roman"/>
          <w:color w:val="000000"/>
          <w:sz w:val="24"/>
          <w:szCs w:val="24"/>
        </w:rPr>
      </w:pPr>
      <w:r w:rsidRPr="00CA1714">
        <w:rPr>
          <w:rFonts w:ascii="Times New Roman" w:hAnsi="Times New Roman" w:cs="Times New Roman"/>
          <w:bCs/>
          <w:color w:val="000000"/>
          <w:sz w:val="24"/>
          <w:szCs w:val="24"/>
        </w:rPr>
        <w:t xml:space="preserve">       </w:t>
      </w:r>
      <w:r w:rsidRPr="00CA1714">
        <w:rPr>
          <w:rFonts w:ascii="TimesNewRoman" w:eastAsia="Calibri" w:hAnsi="TimesNewRoman" w:cs="Times New Roman"/>
          <w:color w:val="000000"/>
          <w:sz w:val="24"/>
          <w:szCs w:val="24"/>
        </w:rPr>
        <w:t>Шесть самостоятельных модулей</w:t>
      </w:r>
      <w:r w:rsidRPr="00CA1714">
        <w:rPr>
          <w:rFonts w:ascii="Times New Roman" w:hAnsi="Times New Roman" w:cs="Times New Roman"/>
          <w:bCs/>
          <w:color w:val="000000"/>
          <w:sz w:val="24"/>
          <w:szCs w:val="24"/>
        </w:rPr>
        <w:t xml:space="preserve"> </w:t>
      </w:r>
      <w:r w:rsidRPr="00CA1714">
        <w:rPr>
          <w:rFonts w:ascii="TimesNewRoman" w:eastAsia="Calibri" w:hAnsi="TimesNewRoman" w:cs="Times New Roman"/>
          <w:color w:val="000000"/>
          <w:sz w:val="24"/>
          <w:szCs w:val="24"/>
        </w:rPr>
        <w:t xml:space="preserve">комплексного учебного курса ОРКСЭ ориентированы на различные мировоззренческие группы поликультурного российского общества.  </w:t>
      </w:r>
    </w:p>
    <w:p w:rsidR="001D7D00" w:rsidRPr="00CA1714" w:rsidRDefault="001D7D00" w:rsidP="001D7D00">
      <w:pPr>
        <w:spacing w:after="0" w:line="240" w:lineRule="auto"/>
        <w:jc w:val="both"/>
        <w:rPr>
          <w:rFonts w:ascii="TimesNewRoman" w:eastAsia="Calibri" w:hAnsi="TimesNewRoman" w:cs="Times New Roman"/>
          <w:color w:val="000000"/>
          <w:sz w:val="24"/>
          <w:szCs w:val="24"/>
        </w:rPr>
      </w:pPr>
      <w:r w:rsidRPr="00CA1714">
        <w:rPr>
          <w:rFonts w:ascii="TimesNewRoman" w:eastAsia="Calibri" w:hAnsi="TimesNewRoman" w:cs="Times New Roman"/>
          <w:color w:val="000000"/>
          <w:sz w:val="24"/>
          <w:szCs w:val="24"/>
        </w:rPr>
        <w:t xml:space="preserve">       Содержание каждого модуля  предполагает общее знакомство с соответствующей религиозной культурой (история, традиции, нравственные ценности, выдающиеся представители и т.п.)   или светской традицией и не содержит критических оценок других религий и мировоззрений, не включает специальных богословских вопросов.</w:t>
      </w:r>
    </w:p>
    <w:p w:rsidR="001D7D00" w:rsidRDefault="001D7D00" w:rsidP="001D7D00">
      <w:pPr>
        <w:spacing w:after="0" w:line="240" w:lineRule="auto"/>
        <w:jc w:val="both"/>
        <w:rPr>
          <w:rFonts w:ascii="TimesNewRoman" w:eastAsia="Calibri" w:hAnsi="TimesNewRoman" w:cs="Times New Roman"/>
          <w:color w:val="000000"/>
          <w:sz w:val="24"/>
          <w:szCs w:val="24"/>
        </w:rPr>
      </w:pPr>
      <w:r>
        <w:rPr>
          <w:rFonts w:ascii="TimesNewRoman" w:eastAsia="Calibri" w:hAnsi="TimesNewRoman" w:cs="Times New Roman"/>
          <w:color w:val="000000"/>
          <w:sz w:val="24"/>
          <w:szCs w:val="24"/>
        </w:rPr>
        <w:lastRenderedPageBreak/>
        <w:t xml:space="preserve">       </w:t>
      </w:r>
      <w:r w:rsidRPr="00850CBA">
        <w:rPr>
          <w:rFonts w:ascii="TimesNewRoman" w:eastAsia="Calibri" w:hAnsi="TimesNewRoman" w:cs="Times New Roman"/>
          <w:color w:val="000000"/>
          <w:sz w:val="24"/>
          <w:szCs w:val="24"/>
        </w:rPr>
        <w:t xml:space="preserve">Преподавание светской этики основывается на общих для всех россиян гражданских нравственных ценностях и нормах. </w:t>
      </w:r>
    </w:p>
    <w:p w:rsidR="001D7D00" w:rsidRPr="00D9654B" w:rsidRDefault="001D7D00" w:rsidP="001D7D00">
      <w:pPr>
        <w:spacing w:after="0" w:line="240" w:lineRule="auto"/>
        <w:ind w:firstLine="709"/>
        <w:jc w:val="both"/>
        <w:rPr>
          <w:rFonts w:ascii="TimesNewRoman" w:eastAsia="Calibri" w:hAnsi="TimesNewRoman" w:cs="Times New Roman"/>
          <w:sz w:val="24"/>
          <w:szCs w:val="24"/>
        </w:rPr>
      </w:pPr>
      <w:r w:rsidRPr="00D9654B">
        <w:rPr>
          <w:rFonts w:ascii="TimesNewRoman" w:eastAsia="Calibri" w:hAnsi="TimesNewRoman" w:cs="Times New Roman"/>
          <w:sz w:val="24"/>
          <w:szCs w:val="24"/>
        </w:rPr>
        <w:t xml:space="preserve">Учителю необходимо в пространстве урока избегать абсолютизации тех или иных взглядов, противопоставления друг другу разных мировоззренческих подходов. </w:t>
      </w:r>
    </w:p>
    <w:p w:rsidR="001D7D00" w:rsidRPr="00CA1714" w:rsidRDefault="001D7D00" w:rsidP="001D7D00">
      <w:pPr>
        <w:spacing w:after="0" w:line="240" w:lineRule="auto"/>
        <w:ind w:firstLine="709"/>
        <w:jc w:val="both"/>
        <w:rPr>
          <w:rFonts w:ascii="Times New Roman" w:eastAsia="Calibri" w:hAnsi="Times New Roman" w:cs="Times New Roman"/>
          <w:sz w:val="24"/>
          <w:szCs w:val="24"/>
        </w:rPr>
      </w:pPr>
      <w:r w:rsidRPr="00CA1714">
        <w:rPr>
          <w:rFonts w:ascii="TimesNewRoman" w:eastAsia="Calibri" w:hAnsi="TimesNewRoman" w:cs="Times New Roman"/>
          <w:sz w:val="24"/>
          <w:szCs w:val="24"/>
        </w:rPr>
        <w:t>Следует постоянно учитывать и подчеркивать, что содержание всех модулей ориентировано на общие для всех россиян нравственные ценности и нормы, а не на мировоззренческие и религиозные различия.</w:t>
      </w:r>
    </w:p>
    <w:p w:rsidR="001D7D00" w:rsidRPr="00CA1714" w:rsidRDefault="001D7D00" w:rsidP="001D7D00">
      <w:pPr>
        <w:autoSpaceDE w:val="0"/>
        <w:autoSpaceDN w:val="0"/>
        <w:adjustRightInd w:val="0"/>
        <w:spacing w:after="0" w:line="240" w:lineRule="auto"/>
        <w:jc w:val="both"/>
        <w:rPr>
          <w:rFonts w:ascii="Times New Roman" w:hAnsi="Times New Roman" w:cs="Times New Roman"/>
          <w:color w:val="000000"/>
          <w:sz w:val="24"/>
          <w:szCs w:val="24"/>
        </w:rPr>
      </w:pPr>
      <w:r w:rsidRPr="00CA1714">
        <w:rPr>
          <w:rFonts w:ascii="Times New Roman CYR" w:hAnsi="Times New Roman CYR" w:cs="Times New Roman CYR"/>
          <w:color w:val="000000"/>
          <w:sz w:val="24"/>
          <w:szCs w:val="24"/>
        </w:rPr>
        <w:t xml:space="preserve">      В соответствии с введенным федеральным государственным образовательным стандартом основного общего образования (</w:t>
      </w:r>
      <w:r w:rsidRPr="00CA1714">
        <w:rPr>
          <w:rFonts w:ascii="Times New Roman CYR" w:hAnsi="Times New Roman CYR" w:cs="Times New Roman CYR"/>
          <w:i/>
          <w:color w:val="000000"/>
          <w:sz w:val="24"/>
          <w:szCs w:val="24"/>
        </w:rPr>
        <w:t>с  изменениями от 31.12.2015</w:t>
      </w:r>
      <w:r w:rsidRPr="00CA1714">
        <w:rPr>
          <w:rFonts w:ascii="Times New Roman CYR" w:hAnsi="Times New Roman CYR" w:cs="Times New Roman CYR"/>
          <w:color w:val="000000"/>
          <w:sz w:val="24"/>
          <w:szCs w:val="24"/>
        </w:rPr>
        <w:t xml:space="preserve">) с 1 сентября 2015 года обязательна для изучения предметная область </w:t>
      </w:r>
      <w:r w:rsidRPr="00CA1714">
        <w:rPr>
          <w:rFonts w:ascii="Times New Roman" w:hAnsi="Times New Roman" w:cs="Times New Roman"/>
          <w:color w:val="000000"/>
          <w:sz w:val="24"/>
          <w:szCs w:val="24"/>
        </w:rPr>
        <w:t>«</w:t>
      </w:r>
      <w:r w:rsidRPr="00CA1714">
        <w:rPr>
          <w:rFonts w:ascii="Times New Roman CYR" w:hAnsi="Times New Roman CYR" w:cs="Times New Roman CYR"/>
          <w:color w:val="000000"/>
          <w:sz w:val="24"/>
          <w:szCs w:val="24"/>
        </w:rPr>
        <w:t>Основы духовно-нравственной культуры народов России</w:t>
      </w:r>
      <w:r w:rsidRPr="00CA1714">
        <w:rPr>
          <w:rFonts w:ascii="Times New Roman" w:hAnsi="Times New Roman" w:cs="Times New Roman"/>
          <w:color w:val="000000"/>
          <w:sz w:val="24"/>
          <w:szCs w:val="24"/>
        </w:rPr>
        <w:t>» (далее – ОДНКНР).</w:t>
      </w:r>
    </w:p>
    <w:p w:rsidR="001D7D00" w:rsidRPr="00CA1714" w:rsidRDefault="001D7D00" w:rsidP="001D7D00">
      <w:pPr>
        <w:autoSpaceDE w:val="0"/>
        <w:autoSpaceDN w:val="0"/>
        <w:adjustRightInd w:val="0"/>
        <w:spacing w:after="0" w:line="240" w:lineRule="auto"/>
        <w:jc w:val="both"/>
        <w:rPr>
          <w:rFonts w:ascii="Times New Roman CYR" w:hAnsi="Times New Roman CYR" w:cs="Times New Roman CYR"/>
          <w:color w:val="000000"/>
          <w:sz w:val="24"/>
          <w:szCs w:val="24"/>
        </w:rPr>
      </w:pPr>
      <w:r w:rsidRPr="00CA1714">
        <w:rPr>
          <w:rFonts w:ascii="Times New Roman" w:hAnsi="Times New Roman" w:cs="Times New Roman"/>
          <w:color w:val="000000"/>
          <w:sz w:val="24"/>
          <w:szCs w:val="24"/>
        </w:rPr>
        <w:t xml:space="preserve">     Изучение данной предметной области предусматривает</w:t>
      </w:r>
      <w:r w:rsidRPr="00CA1714">
        <w:rPr>
          <w:rFonts w:ascii="Times New Roman CYR" w:hAnsi="Times New Roman CYR" w:cs="Times New Roman CYR"/>
          <w:color w:val="000000"/>
          <w:sz w:val="24"/>
          <w:szCs w:val="24"/>
        </w:rPr>
        <w:t xml:space="preserve"> знание </w:t>
      </w:r>
      <w:proofErr w:type="gramStart"/>
      <w:r w:rsidRPr="00CA1714">
        <w:rPr>
          <w:rFonts w:ascii="Times New Roman CYR" w:hAnsi="Times New Roman CYR" w:cs="Times New Roman CYR"/>
          <w:color w:val="000000"/>
          <w:sz w:val="24"/>
          <w:szCs w:val="24"/>
        </w:rPr>
        <w:t>обучающимися</w:t>
      </w:r>
      <w:proofErr w:type="gramEnd"/>
      <w:r w:rsidRPr="00CA1714">
        <w:rPr>
          <w:rFonts w:ascii="Times New Roman CYR" w:hAnsi="Times New Roman CYR" w:cs="Times New Roman CYR"/>
          <w:color w:val="000000"/>
          <w:sz w:val="24"/>
          <w:szCs w:val="24"/>
        </w:rPr>
        <w:t xml:space="preserve"> основных норм морали, культурных традиций народов России, формирование представлений об исторической роли традиционных</w:t>
      </w:r>
      <w:r w:rsidRPr="000E40F5">
        <w:rPr>
          <w:rFonts w:ascii="Times New Roman CYR" w:hAnsi="Times New Roman CYR" w:cs="Times New Roman CYR"/>
          <w:b/>
          <w:color w:val="000000"/>
          <w:sz w:val="24"/>
          <w:szCs w:val="24"/>
        </w:rPr>
        <w:t xml:space="preserve"> </w:t>
      </w:r>
      <w:r w:rsidRPr="00CA1714">
        <w:rPr>
          <w:rFonts w:ascii="Times New Roman CYR" w:hAnsi="Times New Roman CYR" w:cs="Times New Roman CYR"/>
          <w:color w:val="000000"/>
          <w:sz w:val="24"/>
          <w:szCs w:val="24"/>
        </w:rPr>
        <w:t>религий и гражданского общества в становлении российской государственности.</w:t>
      </w:r>
    </w:p>
    <w:p w:rsidR="001D7D00" w:rsidRDefault="001D7D00" w:rsidP="001D7D00">
      <w:pPr>
        <w:autoSpaceDE w:val="0"/>
        <w:autoSpaceDN w:val="0"/>
        <w:adjustRightInd w:val="0"/>
        <w:spacing w:after="0" w:line="240" w:lineRule="auto"/>
        <w:jc w:val="both"/>
        <w:rPr>
          <w:rFonts w:ascii="Times New Roman CYR" w:hAnsi="Times New Roman CYR" w:cs="Times New Roman CYR"/>
          <w:color w:val="000000"/>
          <w:sz w:val="24"/>
          <w:szCs w:val="24"/>
        </w:rPr>
      </w:pPr>
    </w:p>
    <w:p w:rsidR="001D7D00" w:rsidRPr="00D051A1" w:rsidRDefault="001D7D00" w:rsidP="007335C4">
      <w:pPr>
        <w:pStyle w:val="a6"/>
        <w:numPr>
          <w:ilvl w:val="0"/>
          <w:numId w:val="22"/>
        </w:numPr>
        <w:spacing w:after="0" w:line="240" w:lineRule="auto"/>
        <w:rPr>
          <w:rFonts w:ascii="Times New Roman" w:hAnsi="Times New Roman"/>
          <w:b/>
          <w:color w:val="000000"/>
          <w:sz w:val="24"/>
          <w:szCs w:val="24"/>
        </w:rPr>
      </w:pPr>
      <w:r w:rsidRPr="00D051A1">
        <w:rPr>
          <w:rFonts w:ascii="Times New Roman" w:hAnsi="Times New Roman"/>
          <w:b/>
          <w:color w:val="000000"/>
          <w:sz w:val="24"/>
          <w:szCs w:val="24"/>
        </w:rPr>
        <w:t>Правовые основания организации и обеспечения духовно-нравственного образования в общеобразовательной организации</w:t>
      </w:r>
    </w:p>
    <w:p w:rsidR="001D7D00" w:rsidRDefault="001D7D00" w:rsidP="001D7D00">
      <w:pPr>
        <w:pStyle w:val="a6"/>
        <w:spacing w:after="0" w:line="240" w:lineRule="auto"/>
        <w:jc w:val="center"/>
        <w:rPr>
          <w:rFonts w:ascii="Times New Roman" w:hAnsi="Times New Roman"/>
          <w:b/>
          <w:color w:val="000000"/>
          <w:sz w:val="24"/>
          <w:szCs w:val="24"/>
        </w:rPr>
      </w:pPr>
    </w:p>
    <w:p w:rsidR="001D7D00" w:rsidRDefault="001D7D00" w:rsidP="001D7D00">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Правовыми</w:t>
      </w:r>
      <w:r w:rsidRPr="00480409">
        <w:rPr>
          <w:rFonts w:ascii="Times New Roman CYR" w:hAnsi="Times New Roman CYR" w:cs="Times New Roman CYR"/>
          <w:color w:val="000000"/>
          <w:sz w:val="24"/>
          <w:szCs w:val="24"/>
        </w:rPr>
        <w:t xml:space="preserve"> основания</w:t>
      </w:r>
      <w:r>
        <w:rPr>
          <w:rFonts w:ascii="Times New Roman CYR" w:hAnsi="Times New Roman CYR" w:cs="Times New Roman CYR"/>
          <w:color w:val="000000"/>
          <w:sz w:val="24"/>
          <w:szCs w:val="24"/>
        </w:rPr>
        <w:t>ми</w:t>
      </w:r>
      <w:r w:rsidRPr="00480409">
        <w:rPr>
          <w:rFonts w:ascii="Times New Roman CYR" w:hAnsi="Times New Roman CYR" w:cs="Times New Roman CYR"/>
          <w:color w:val="000000"/>
          <w:sz w:val="24"/>
          <w:szCs w:val="24"/>
        </w:rPr>
        <w:t xml:space="preserve"> организации и обеспечения духовно-нравственного образования в общеобразоват</w:t>
      </w:r>
      <w:r>
        <w:rPr>
          <w:rFonts w:ascii="Times New Roman CYR" w:hAnsi="Times New Roman CYR" w:cs="Times New Roman CYR"/>
          <w:color w:val="000000"/>
          <w:sz w:val="24"/>
          <w:szCs w:val="24"/>
        </w:rPr>
        <w:t>ельной организации являются правовые акты всех уровней: федерального, регионального, муниципального, а также локальные акты общеобразовательной организации.</w:t>
      </w:r>
    </w:p>
    <w:p w:rsidR="001D7D00" w:rsidRPr="00480409" w:rsidRDefault="001D7D00" w:rsidP="001D7D00">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r w:rsidRPr="00480409">
        <w:rPr>
          <w:rFonts w:ascii="Times New Roman CYR" w:hAnsi="Times New Roman CYR" w:cs="Times New Roman CYR"/>
          <w:color w:val="000000"/>
          <w:sz w:val="24"/>
          <w:szCs w:val="24"/>
        </w:rPr>
        <w:t xml:space="preserve"> Содержание правовых актов субъекта Российской Федерации, муниципального образования и образовательной организации не может противоречить федеральным правовым актам, прежде всего Конституции и федеральным законам. </w:t>
      </w:r>
    </w:p>
    <w:p w:rsidR="001D7D00" w:rsidRDefault="001D7D00" w:rsidP="001D7D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          В Российской Федерации изучение в системе образования истории и культуры религий регламентируется, прежде всего, следующими законодательными актами: Конституция Российской Федерации (1993), профильный Федеральный закон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Об образовании в Российской Федерации</w:t>
      </w:r>
      <w:r>
        <w:rPr>
          <w:rFonts w:ascii="Times New Roman" w:hAnsi="Times New Roman" w:cs="Times New Roman"/>
          <w:color w:val="000000"/>
          <w:sz w:val="24"/>
          <w:szCs w:val="24"/>
        </w:rPr>
        <w:t xml:space="preserve">» (2012), </w:t>
      </w:r>
      <w:r>
        <w:rPr>
          <w:rFonts w:ascii="Times New Roman CYR" w:hAnsi="Times New Roman CYR" w:cs="Times New Roman CYR"/>
          <w:color w:val="000000"/>
          <w:sz w:val="24"/>
          <w:szCs w:val="24"/>
        </w:rPr>
        <w:t xml:space="preserve">Федеральный закон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О свободе совести и о религиозных объединениях</w:t>
      </w:r>
      <w:r>
        <w:rPr>
          <w:rFonts w:ascii="Times New Roman" w:hAnsi="Times New Roman" w:cs="Times New Roman"/>
          <w:color w:val="000000"/>
          <w:sz w:val="24"/>
          <w:szCs w:val="24"/>
        </w:rPr>
        <w:t>» (1997).</w:t>
      </w:r>
    </w:p>
    <w:p w:rsidR="001D7D00" w:rsidRPr="006302E5"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Pr="006302E5">
        <w:rPr>
          <w:rFonts w:ascii="Times New Roman" w:hAnsi="Times New Roman" w:cs="Times New Roman"/>
          <w:color w:val="000000" w:themeColor="text1"/>
          <w:sz w:val="24"/>
          <w:szCs w:val="24"/>
        </w:rPr>
        <w:t xml:space="preserve">Обобщенно </w:t>
      </w:r>
      <w:r w:rsidRPr="006302E5">
        <w:rPr>
          <w:rFonts w:ascii="Times New Roman" w:hAnsi="Times New Roman" w:cs="Times New Roman"/>
          <w:iCs/>
          <w:color w:val="000000" w:themeColor="text1"/>
          <w:sz w:val="24"/>
          <w:szCs w:val="24"/>
        </w:rPr>
        <w:t>конституционно-правовые нормы</w:t>
      </w:r>
      <w:r w:rsidRPr="006302E5">
        <w:rPr>
          <w:rFonts w:ascii="Times New Roman" w:hAnsi="Times New Roman" w:cs="Times New Roman"/>
          <w:i/>
          <w:iCs/>
          <w:color w:val="000000" w:themeColor="text1"/>
          <w:sz w:val="24"/>
          <w:szCs w:val="24"/>
        </w:rPr>
        <w:t xml:space="preserve"> </w:t>
      </w:r>
      <w:r w:rsidRPr="006302E5">
        <w:rPr>
          <w:rFonts w:ascii="Times New Roman" w:hAnsi="Times New Roman" w:cs="Times New Roman"/>
          <w:color w:val="000000" w:themeColor="text1"/>
          <w:sz w:val="24"/>
          <w:szCs w:val="24"/>
        </w:rPr>
        <w:t xml:space="preserve">в этой сфере представлены следующими положениями. </w:t>
      </w:r>
    </w:p>
    <w:p w:rsidR="001D7D00" w:rsidRPr="006302E5"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Российская Федерация — светское государство. Религиозные объединения отделены от государства. Ни одна из религий не может устанавливаться в качестве государственной или обязательной. Государство гарантирует равенство прав и свобод человека и гражданина независимо от его отношения к религии. Запрещаются любые формы ограничения прав граждан по признакам отношения к религии и религиозной принадлежности.</w:t>
      </w:r>
    </w:p>
    <w:p w:rsidR="001D7D00" w:rsidRPr="006302E5"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В Российской Федерации признается идеологическое многообразие. Каждому гражданину гарантируется свобода совести, свобода вероисповедания, право свободно выбирать, иметь и распространять религиозные и иные убеждения и действовать в соответствии с ними. Не допускается пропаганда национального и религиозного превосходства, а также агитация, возбуждающая религиозную или национальную ненависть и вражду.</w:t>
      </w:r>
    </w:p>
    <w:p w:rsidR="001D7D00" w:rsidRPr="006302E5"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Закреплен светский характер образования в государственных и муниципальных образовательных организациях, что  предусматривает организационно-правовую независимость государственных и муниципальных образовательных организаций от религиозных объединений.</w:t>
      </w:r>
    </w:p>
    <w:p w:rsidR="001D7D00" w:rsidRPr="006302E5"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 xml:space="preserve">Гражданам гарантируется возможность получения образования независимо от отношения к религии, его содержание должно содействовать взаимопониманию и сотрудничеству между людьми, народами независимо от религиозной принадлежности, </w:t>
      </w:r>
      <w:r w:rsidRPr="006302E5">
        <w:rPr>
          <w:rFonts w:ascii="Times New Roman" w:hAnsi="Times New Roman" w:cs="Times New Roman"/>
          <w:color w:val="000000" w:themeColor="text1"/>
          <w:sz w:val="24"/>
          <w:szCs w:val="24"/>
        </w:rPr>
        <w:lastRenderedPageBreak/>
        <w:t>учитывать разнообразие мировоззренческих подходов, способствовать реализации права обучающихся на свободный выбор мнений и убеждений.</w:t>
      </w:r>
    </w:p>
    <w:p w:rsidR="001D7D00" w:rsidRPr="006302E5"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 Каждый имеет право на получение религиозного образования, на свободу совести и свободу вероисповедания по своему выбору индивидуально или совместно с другими.</w:t>
      </w:r>
      <w:r>
        <w:rPr>
          <w:rFonts w:ascii="Times New Roman" w:hAnsi="Times New Roman" w:cs="Times New Roman"/>
          <w:color w:val="000000" w:themeColor="text1"/>
          <w:sz w:val="24"/>
          <w:szCs w:val="24"/>
        </w:rPr>
        <w:t xml:space="preserve"> </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В государственных и муниципальных образовательных организациях и в организациях, осуществляющих управление в сфере образования, не допускается создание и деятельность организационных структур религиозных движений и организаций.</w:t>
      </w:r>
      <w:r>
        <w:rPr>
          <w:rFonts w:ascii="Times New Roman" w:hAnsi="Times New Roman" w:cs="Times New Roman"/>
          <w:color w:val="000000" w:themeColor="text1"/>
          <w:sz w:val="24"/>
          <w:szCs w:val="24"/>
        </w:rPr>
        <w:t xml:space="preserve"> </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     </w:t>
      </w:r>
      <w:r w:rsidRPr="00FC2920">
        <w:rPr>
          <w:rFonts w:ascii="Times New Roman" w:hAnsi="Times New Roman" w:cs="Times New Roman"/>
          <w:iCs/>
          <w:color w:val="000000" w:themeColor="text1"/>
          <w:sz w:val="24"/>
          <w:szCs w:val="24"/>
        </w:rPr>
        <w:t xml:space="preserve">Конституционные ценности и нормы </w:t>
      </w:r>
      <w:r w:rsidRPr="00FC2920">
        <w:rPr>
          <w:rFonts w:ascii="Times New Roman" w:hAnsi="Times New Roman" w:cs="Times New Roman"/>
          <w:color w:val="000000" w:themeColor="text1"/>
          <w:sz w:val="24"/>
          <w:szCs w:val="24"/>
        </w:rPr>
        <w:t>определяют единые для всех граждан России ориентиры отношений человека к другим людям, семье, государству, обществу, культуре, природе и т.д., общена</w:t>
      </w:r>
      <w:r>
        <w:rPr>
          <w:rFonts w:ascii="Times New Roman" w:hAnsi="Times New Roman" w:cs="Times New Roman"/>
          <w:color w:val="000000" w:themeColor="text1"/>
          <w:sz w:val="24"/>
          <w:szCs w:val="24"/>
        </w:rPr>
        <w:t>циональные или базовые ценности, к которым относятся:</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российская гражданственность, гражданское единство, защита единства и целостности государства, Родина, патриотизм народов России, защита Отечества;</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 xml:space="preserve">социальная гражданская ответственность, поддержка детей, инвалидов, семей, нуждающихся в социальной помощи и поддержке; </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302E5">
        <w:rPr>
          <w:rFonts w:ascii="Times New Roman" w:hAnsi="Times New Roman" w:cs="Times New Roman"/>
          <w:color w:val="000000" w:themeColor="text1"/>
          <w:sz w:val="24"/>
          <w:szCs w:val="24"/>
        </w:rPr>
        <w:t>семья, отцовство и материнство, забота родителей о своих детях, забота взрослых детей о нуждающихся в помощи родителях;</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302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302E5">
        <w:rPr>
          <w:rFonts w:ascii="Times New Roman" w:hAnsi="Times New Roman" w:cs="Times New Roman"/>
          <w:color w:val="000000" w:themeColor="text1"/>
          <w:sz w:val="24"/>
          <w:szCs w:val="24"/>
        </w:rPr>
        <w:t xml:space="preserve"> жизнь, здоровье, законные интересы, права и свободы человека и гражданина любой социальной, этнической, религиозной и др. принадлежности; </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302E5">
        <w:rPr>
          <w:rFonts w:ascii="Times New Roman" w:hAnsi="Times New Roman" w:cs="Times New Roman"/>
          <w:color w:val="000000" w:themeColor="text1"/>
          <w:sz w:val="24"/>
          <w:szCs w:val="24"/>
        </w:rPr>
        <w:t xml:space="preserve"> неприкосновенность частной жизни, жилища, личной и семейной тайны, чести, доброго имени любого человека, отказ от насилия, жестокости, унижения человеческого достоинства любого человека;</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302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302E5">
        <w:rPr>
          <w:rFonts w:ascii="Times New Roman" w:hAnsi="Times New Roman" w:cs="Times New Roman"/>
          <w:color w:val="000000" w:themeColor="text1"/>
          <w:sz w:val="24"/>
          <w:szCs w:val="24"/>
        </w:rPr>
        <w:t xml:space="preserve"> свобода мысли, творчества, совести и вероисповедания, информации, общественных объединений, идейное и политическое многообразие в обществе, отсутствие государственной или обязательной идеологии или религии, веротерпимость; </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302E5">
        <w:rPr>
          <w:rFonts w:ascii="Times New Roman" w:hAnsi="Times New Roman" w:cs="Times New Roman"/>
          <w:color w:val="000000" w:themeColor="text1"/>
          <w:sz w:val="24"/>
          <w:szCs w:val="24"/>
        </w:rPr>
        <w:t xml:space="preserve"> право частной и других видов собственности, свобода конкуренции, социальная ответственность (уплата законных налогов), трудолюбие и забота об охране труда, запрет принудительного труда;</w:t>
      </w:r>
    </w:p>
    <w:p w:rsidR="001D7D00"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sidRPr="006302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302E5">
        <w:rPr>
          <w:rFonts w:ascii="Times New Roman" w:hAnsi="Times New Roman" w:cs="Times New Roman"/>
          <w:color w:val="000000" w:themeColor="text1"/>
          <w:sz w:val="24"/>
          <w:szCs w:val="24"/>
        </w:rPr>
        <w:t xml:space="preserve"> природа, охрана природы, бережливость, ответственность за ущерб природе; </w:t>
      </w:r>
    </w:p>
    <w:p w:rsidR="001D7D00" w:rsidRPr="006302E5" w:rsidRDefault="001D7D00" w:rsidP="001D7D00">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302E5">
        <w:rPr>
          <w:rFonts w:ascii="Times New Roman" w:hAnsi="Times New Roman" w:cs="Times New Roman"/>
          <w:color w:val="000000" w:themeColor="text1"/>
          <w:sz w:val="24"/>
          <w:szCs w:val="24"/>
        </w:rPr>
        <w:t xml:space="preserve"> память предков, историческое и культурное наследие России, ответственность за судьбу будущих поколений.</w:t>
      </w:r>
    </w:p>
    <w:p w:rsidR="001D7D00" w:rsidRPr="00FC292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FC2920">
        <w:rPr>
          <w:rFonts w:ascii="Times New Roman" w:hAnsi="Times New Roman" w:cs="Times New Roman"/>
          <w:sz w:val="24"/>
          <w:szCs w:val="24"/>
        </w:rPr>
        <w:t xml:space="preserve">Преподавание религиозной культуры, религиозное образование, в том числе в светской (государственной и муниципальной) школе, системе общего образования и соответствующее духовно-нравственное воспитание детей по выбору их семьи, родителей (законных представителей) гарантируется также рядом международных нормативных правовых актов, участником которых является Российская Федерация. </w:t>
      </w:r>
    </w:p>
    <w:p w:rsidR="001D7D00" w:rsidRPr="00FC2920" w:rsidRDefault="001D7D00" w:rsidP="001D7D00">
      <w:pPr>
        <w:autoSpaceDE w:val="0"/>
        <w:autoSpaceDN w:val="0"/>
        <w:adjustRightInd w:val="0"/>
        <w:spacing w:after="0" w:line="240" w:lineRule="auto"/>
        <w:jc w:val="both"/>
        <w:rPr>
          <w:rFonts w:ascii="Times New Roman" w:hAnsi="Times New Roman" w:cs="Times New Roman"/>
          <w:sz w:val="24"/>
          <w:szCs w:val="24"/>
        </w:rPr>
      </w:pPr>
      <w:r w:rsidRPr="009E071E">
        <w:rPr>
          <w:rFonts w:ascii="Times New Roman" w:hAnsi="Times New Roman" w:cs="Times New Roman"/>
          <w:i/>
          <w:sz w:val="24"/>
          <w:szCs w:val="24"/>
        </w:rPr>
        <w:t xml:space="preserve">      В статье 26 Всеобщей декларации прав человека</w:t>
      </w:r>
      <w:r w:rsidRPr="00FC2920">
        <w:rPr>
          <w:rFonts w:ascii="Times New Roman" w:hAnsi="Times New Roman" w:cs="Times New Roman"/>
          <w:sz w:val="24"/>
          <w:szCs w:val="24"/>
        </w:rPr>
        <w:t xml:space="preserve"> закреплено: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w:t>
      </w:r>
    </w:p>
    <w:p w:rsidR="001D7D00" w:rsidRPr="00FC292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071E">
        <w:rPr>
          <w:rFonts w:ascii="Times New Roman" w:hAnsi="Times New Roman" w:cs="Times New Roman"/>
          <w:i/>
          <w:sz w:val="24"/>
          <w:szCs w:val="24"/>
        </w:rPr>
        <w:t>Конвенция ООН о борьбе с дискриминацией в области образования</w:t>
      </w:r>
      <w:r w:rsidRPr="00FC2920">
        <w:rPr>
          <w:rFonts w:ascii="Times New Roman" w:hAnsi="Times New Roman" w:cs="Times New Roman"/>
          <w:sz w:val="24"/>
          <w:szCs w:val="24"/>
        </w:rPr>
        <w:t xml:space="preserve"> закрепляет права родителей и законных опекунов обеспечивать религиозное и моральное воспитание детей в соответствии с их (родителей и опекунов) собственными убеждениями. При этом никому в отдельности и ни одной группе лиц, взятой в целом, запрещается навязывать религиозное воспитание, не совместимое с их убеждениями.</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sidRPr="00FC29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071E">
        <w:rPr>
          <w:rFonts w:ascii="Times New Roman" w:hAnsi="Times New Roman" w:cs="Times New Roman"/>
          <w:i/>
          <w:sz w:val="24"/>
          <w:szCs w:val="24"/>
        </w:rPr>
        <w:t>В Декларац</w:t>
      </w:r>
      <w:proofErr w:type="gramStart"/>
      <w:r w:rsidRPr="009E071E">
        <w:rPr>
          <w:rFonts w:ascii="Times New Roman" w:hAnsi="Times New Roman" w:cs="Times New Roman"/>
          <w:i/>
          <w:sz w:val="24"/>
          <w:szCs w:val="24"/>
        </w:rPr>
        <w:t>ии ОО</w:t>
      </w:r>
      <w:proofErr w:type="gramEnd"/>
      <w:r w:rsidRPr="009E071E">
        <w:rPr>
          <w:rFonts w:ascii="Times New Roman" w:hAnsi="Times New Roman" w:cs="Times New Roman"/>
          <w:i/>
          <w:sz w:val="24"/>
          <w:szCs w:val="24"/>
        </w:rPr>
        <w:t>Н о ликвидации всех форм нетерпимости и дискриминации на основе религии или убеждений</w:t>
      </w:r>
      <w:r w:rsidRPr="00FC2920">
        <w:rPr>
          <w:rFonts w:ascii="Times New Roman" w:hAnsi="Times New Roman" w:cs="Times New Roman"/>
          <w:sz w:val="24"/>
          <w:szCs w:val="24"/>
        </w:rPr>
        <w:t xml:space="preserve"> установлено право вести преподавание по вопросам религии или убеждений в местах, подходящих для этой цели. Указывается, что права и свободы, провозглашенные в настоящей Декларации, предоставляются в национальном </w:t>
      </w:r>
      <w:r w:rsidRPr="00FC2920">
        <w:rPr>
          <w:rFonts w:ascii="Times New Roman" w:hAnsi="Times New Roman" w:cs="Times New Roman"/>
          <w:sz w:val="24"/>
          <w:szCs w:val="24"/>
        </w:rPr>
        <w:lastRenderedPageBreak/>
        <w:t xml:space="preserve">законодательстве таким образом, чтобы каждый человек мог пользоваться такими правами и свободами на практике.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071E">
        <w:rPr>
          <w:rFonts w:ascii="Times New Roman" w:hAnsi="Times New Roman" w:cs="Times New Roman"/>
          <w:i/>
          <w:sz w:val="24"/>
          <w:szCs w:val="24"/>
        </w:rPr>
        <w:t>Протоколом № 1 Европейской Конвенции о защите прав человека и основных свобод</w:t>
      </w:r>
      <w:r w:rsidRPr="00FC2920">
        <w:rPr>
          <w:rFonts w:ascii="Times New Roman" w:hAnsi="Times New Roman" w:cs="Times New Roman"/>
          <w:sz w:val="24"/>
          <w:szCs w:val="24"/>
        </w:rPr>
        <w:t xml:space="preserve">, участником которой является Российская Федерация, закреплена норма о том, что государство, органы власти должны уважать право родителей обеспечивать, чтобы общее образование их детей соответствовало их (родителей, семьи) собственным религиозным и философским убеждениям. </w:t>
      </w:r>
    </w:p>
    <w:p w:rsidR="001D7D00" w:rsidRPr="00FC292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920">
        <w:rPr>
          <w:rFonts w:ascii="Times New Roman" w:hAnsi="Times New Roman" w:cs="Times New Roman"/>
          <w:sz w:val="24"/>
          <w:szCs w:val="24"/>
        </w:rPr>
        <w:t xml:space="preserve"> Приобщение учащихся к духовно-нравственным ценностям и культуре религий в школе является формой реализации прав учащихся и их родителей на получение образования в соответствии с ценностями своей национальной культуры, а также убеждениями, принятыми в семье.</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920">
        <w:rPr>
          <w:rFonts w:ascii="Times New Roman" w:hAnsi="Times New Roman" w:cs="Times New Roman"/>
          <w:sz w:val="24"/>
          <w:szCs w:val="24"/>
        </w:rPr>
        <w:t xml:space="preserve"> Любое мировоззренческое, духовно-нравственное образование (воспитание и обучение), направленное на формирование ценностно-смысловой сферы личности ребенка, в светской школе является добровольным, реализуется по выбору семьи школьника и с учетом его интересов.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920">
        <w:rPr>
          <w:rFonts w:ascii="Times New Roman" w:hAnsi="Times New Roman" w:cs="Times New Roman"/>
          <w:sz w:val="24"/>
          <w:szCs w:val="24"/>
        </w:rPr>
        <w:t xml:space="preserve">Изучение религиозных традиций в системе образования призвано способствовать уважению мировоззренческих и культурных различий в обществе, при этом оно должно осуществляться с учетом общих гражданских ценностей и норм, принятых и законодательно закрепленных в данном обществе, государстве. Такое образование призвано также служить профилактике религиозного и антирелигиозного экстремизма в обществе, способствовать осознанному выбору детьми мировоззрения на основе ценностных систем и этических </w:t>
      </w:r>
      <w:proofErr w:type="gramStart"/>
      <w:r w:rsidRPr="00FC2920">
        <w:rPr>
          <w:rFonts w:ascii="Times New Roman" w:hAnsi="Times New Roman" w:cs="Times New Roman"/>
          <w:sz w:val="24"/>
          <w:szCs w:val="24"/>
        </w:rPr>
        <w:t>практик</w:t>
      </w:r>
      <w:proofErr w:type="gramEnd"/>
      <w:r w:rsidRPr="00FC2920">
        <w:rPr>
          <w:rFonts w:ascii="Times New Roman" w:hAnsi="Times New Roman" w:cs="Times New Roman"/>
          <w:sz w:val="24"/>
          <w:szCs w:val="24"/>
        </w:rPr>
        <w:t xml:space="preserve"> традиционных в данном обществе религий, национальной культуры.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920">
        <w:rPr>
          <w:rFonts w:ascii="Times New Roman" w:hAnsi="Times New Roman" w:cs="Times New Roman"/>
          <w:sz w:val="24"/>
          <w:szCs w:val="24"/>
        </w:rPr>
        <w:t xml:space="preserve">Законодательство Российской Федерации в целом соответствует нормам и принципам международного права по вопросу преподавания истории и культуры религий в светской школе. </w:t>
      </w:r>
    </w:p>
    <w:p w:rsidR="001D7D00" w:rsidRPr="009E071E" w:rsidRDefault="001D7D00" w:rsidP="001D7D00">
      <w:pPr>
        <w:spacing w:after="0" w:line="240" w:lineRule="auto"/>
        <w:jc w:val="both"/>
        <w:rPr>
          <w:rFonts w:ascii="Times New Roman" w:hAnsi="Times New Roman" w:cs="Times New Roman"/>
          <w:i/>
          <w:iCs/>
          <w:sz w:val="24"/>
          <w:szCs w:val="24"/>
        </w:rPr>
      </w:pPr>
      <w:r>
        <w:rPr>
          <w:rFonts w:ascii="Times New Roman" w:eastAsia="Calibri" w:hAnsi="Times New Roman" w:cs="Times New Roman"/>
          <w:sz w:val="24"/>
          <w:szCs w:val="24"/>
        </w:rPr>
        <w:t xml:space="preserve">    Понятие</w:t>
      </w:r>
      <w:r w:rsidRPr="00ED6F74">
        <w:rPr>
          <w:rFonts w:ascii="Times New Roman" w:eastAsia="Calibri" w:hAnsi="Times New Roman" w:cs="Times New Roman"/>
          <w:sz w:val="24"/>
          <w:szCs w:val="24"/>
        </w:rPr>
        <w:t xml:space="preserve"> «духовно-нравственный» вводится в тезаурус нормативно-правовых документов  </w:t>
      </w:r>
      <w:r>
        <w:rPr>
          <w:rFonts w:ascii="Times New Roman" w:hAnsi="Times New Roman" w:cs="Times New Roman"/>
          <w:sz w:val="24"/>
          <w:szCs w:val="24"/>
        </w:rPr>
        <w:t xml:space="preserve">  </w:t>
      </w:r>
      <w:r w:rsidRPr="009E071E">
        <w:rPr>
          <w:rFonts w:ascii="Times New Roman" w:hAnsi="Times New Roman" w:cs="Times New Roman"/>
          <w:i/>
          <w:iCs/>
          <w:sz w:val="24"/>
          <w:szCs w:val="24"/>
        </w:rPr>
        <w:t>Законом «Об образовании в Российской Федерации» №273-ФЗ от 29.12.2012 года:</w:t>
      </w:r>
    </w:p>
    <w:p w:rsidR="001D7D00" w:rsidRPr="00ED6F74" w:rsidRDefault="001D7D00" w:rsidP="001D7D00">
      <w:pPr>
        <w:spacing w:after="0" w:line="240" w:lineRule="auto"/>
        <w:ind w:firstLine="709"/>
        <w:jc w:val="both"/>
        <w:rPr>
          <w:rFonts w:ascii="Times New Roman" w:eastAsia="Calibri" w:hAnsi="Times New Roman" w:cs="Times New Roman"/>
          <w:sz w:val="24"/>
          <w:szCs w:val="24"/>
        </w:rPr>
      </w:pPr>
      <w:r w:rsidRPr="00ED6F74">
        <w:rPr>
          <w:rFonts w:ascii="Times New Roman" w:eastAsia="Calibri" w:hAnsi="Times New Roman" w:cs="Times New Roman"/>
          <w:i/>
          <w:sz w:val="24"/>
          <w:szCs w:val="24"/>
        </w:rPr>
        <w:t>Статья 12.</w:t>
      </w:r>
      <w:r w:rsidRPr="00ED6F74">
        <w:rPr>
          <w:rFonts w:ascii="Times New Roman" w:eastAsia="Calibri" w:hAnsi="Times New Roman" w:cs="Times New Roman"/>
          <w:sz w:val="24"/>
          <w:szCs w:val="24"/>
        </w:rPr>
        <w:t xml:space="preserve"> </w:t>
      </w:r>
      <w:proofErr w:type="gramStart"/>
      <w:r w:rsidRPr="00ED6F74">
        <w:rPr>
          <w:rFonts w:ascii="Times New Roman" w:eastAsia="Calibri" w:hAnsi="Times New Roman" w:cs="Times New Roman"/>
          <w:sz w:val="24"/>
          <w:szCs w:val="24"/>
        </w:rPr>
        <w:t>«Содержание образования</w:t>
      </w:r>
      <w:r>
        <w:rPr>
          <w:rFonts w:ascii="Times New Roman" w:eastAsia="Calibri" w:hAnsi="Times New Roman" w:cs="Times New Roman"/>
          <w:sz w:val="24"/>
          <w:szCs w:val="24"/>
        </w:rPr>
        <w:t xml:space="preserve"> </w:t>
      </w:r>
      <w:r w:rsidRPr="00ED6F74">
        <w:rPr>
          <w:rFonts w:ascii="Times New Roman" w:eastAsia="Calibri" w:hAnsi="Times New Roman" w:cs="Times New Roman"/>
          <w:sz w:val="24"/>
          <w:szCs w:val="24"/>
        </w:rPr>
        <w:t>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r w:rsidRPr="00ED6F74">
        <w:rPr>
          <w:rFonts w:ascii="Times New Roman" w:eastAsia="Calibri" w:hAnsi="Times New Roman" w:cs="Times New Roman"/>
          <w:i/>
          <w:sz w:val="24"/>
          <w:szCs w:val="24"/>
        </w:rPr>
        <w:t>Ст. 12. п.1).</w:t>
      </w:r>
      <w:proofErr w:type="gramEnd"/>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i/>
          <w:iCs/>
          <w:sz w:val="24"/>
          <w:szCs w:val="24"/>
        </w:rPr>
        <w:t xml:space="preserve">         </w:t>
      </w:r>
      <w:r>
        <w:rPr>
          <w:rFonts w:ascii="Times New Roman" w:hAnsi="Times New Roman" w:cs="Times New Roman"/>
          <w:sz w:val="24"/>
          <w:szCs w:val="24"/>
        </w:rPr>
        <w:t xml:space="preserve">Этот закон </w:t>
      </w:r>
      <w:r w:rsidRPr="00FC2920">
        <w:rPr>
          <w:rFonts w:ascii="Times New Roman" w:hAnsi="Times New Roman" w:cs="Times New Roman"/>
          <w:sz w:val="24"/>
          <w:szCs w:val="24"/>
        </w:rPr>
        <w:t xml:space="preserve">включает основные нормы, регулирующие преподавание религиозных культур и светской (гражданской) этики, духовно-нравственное воспитание в системе общего образования.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920">
        <w:rPr>
          <w:rFonts w:ascii="Times New Roman" w:hAnsi="Times New Roman" w:cs="Times New Roman"/>
          <w:sz w:val="24"/>
          <w:szCs w:val="24"/>
        </w:rPr>
        <w:t xml:space="preserve">В законе определяются понятия «образование» и «воспитание», при этом акцентировано значение воспитания, оно поставлено на первое место в определении образования. В данных определениях выделено значение традиционных, принятых в обществе социокультурных, духовно-нравственных ценностей.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920">
        <w:rPr>
          <w:rFonts w:ascii="Times New Roman" w:hAnsi="Times New Roman" w:cs="Times New Roman"/>
          <w:sz w:val="24"/>
          <w:szCs w:val="24"/>
        </w:rPr>
        <w:t>В числе</w:t>
      </w:r>
      <w:r>
        <w:rPr>
          <w:rFonts w:ascii="Times New Roman" w:hAnsi="Times New Roman" w:cs="Times New Roman"/>
          <w:sz w:val="24"/>
          <w:szCs w:val="24"/>
        </w:rPr>
        <w:t xml:space="preserve"> основных участников образовательного процесса</w:t>
      </w:r>
      <w:r w:rsidRPr="00FC2920">
        <w:rPr>
          <w:rFonts w:ascii="Times New Roman" w:hAnsi="Times New Roman" w:cs="Times New Roman"/>
          <w:sz w:val="24"/>
          <w:szCs w:val="24"/>
        </w:rPr>
        <w:t xml:space="preserve"> названа семья, она включается в число субъектов, в интересах которых реализуется образование, воспитание (человек, семья, государство, общество).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44AA2">
        <w:rPr>
          <w:rFonts w:ascii="Times New Roman" w:hAnsi="Times New Roman" w:cs="Times New Roman"/>
          <w:i/>
          <w:sz w:val="24"/>
          <w:szCs w:val="24"/>
        </w:rPr>
        <w:t>В статье 44 закона</w:t>
      </w:r>
      <w:r w:rsidRPr="00FC2920">
        <w:rPr>
          <w:rFonts w:ascii="Times New Roman" w:hAnsi="Times New Roman" w:cs="Times New Roman"/>
          <w:sz w:val="24"/>
          <w:szCs w:val="24"/>
        </w:rPr>
        <w:t xml:space="preserve"> содержится норма о приоритете родителей, семьи в воспитании своих детей перед всеми иными лицами (физическими и юридическими). Данная норма определяет, что государство, школа, религиозные организации взаимодействуют в преподавании религиозных культур в школе, реализации ОРКСЭ в интересах, прежде всего, семьи, воспитания детей с учетом особенностей </w:t>
      </w:r>
      <w:r>
        <w:rPr>
          <w:rFonts w:ascii="Times New Roman" w:hAnsi="Times New Roman" w:cs="Times New Roman"/>
          <w:sz w:val="24"/>
          <w:szCs w:val="24"/>
        </w:rPr>
        <w:t>и потребностей семьи школьника. Преподавание в школе курса</w:t>
      </w:r>
      <w:r w:rsidRPr="00FC2920">
        <w:rPr>
          <w:rFonts w:ascii="Times New Roman" w:hAnsi="Times New Roman" w:cs="Times New Roman"/>
          <w:sz w:val="24"/>
          <w:szCs w:val="24"/>
        </w:rPr>
        <w:t xml:space="preserve"> ОРКСЭ реализует учёт разнообразия мировоззренческих </w:t>
      </w:r>
      <w:r w:rsidRPr="00FC2920">
        <w:rPr>
          <w:rFonts w:ascii="Times New Roman" w:hAnsi="Times New Roman" w:cs="Times New Roman"/>
          <w:sz w:val="24"/>
          <w:szCs w:val="24"/>
        </w:rPr>
        <w:lastRenderedPageBreak/>
        <w:t xml:space="preserve">подходов в образовании, воспитание школьников в соответствии с духовно-нравственными и социокультурными ценностями, принятыми в семье.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071E">
        <w:rPr>
          <w:rFonts w:ascii="Times New Roman" w:hAnsi="Times New Roman" w:cs="Times New Roman"/>
          <w:i/>
          <w:sz w:val="24"/>
          <w:szCs w:val="24"/>
        </w:rPr>
        <w:t>В статье 48 закона</w:t>
      </w:r>
      <w:r w:rsidRPr="00FC2920">
        <w:rPr>
          <w:rFonts w:ascii="Times New Roman" w:hAnsi="Times New Roman" w:cs="Times New Roman"/>
          <w:sz w:val="24"/>
          <w:szCs w:val="24"/>
        </w:rPr>
        <w:t xml:space="preserve"> установлен запрет на сообщение </w:t>
      </w:r>
      <w:proofErr w:type="gramStart"/>
      <w:r w:rsidRPr="00FC2920">
        <w:rPr>
          <w:rFonts w:ascii="Times New Roman" w:hAnsi="Times New Roman" w:cs="Times New Roman"/>
          <w:sz w:val="24"/>
          <w:szCs w:val="24"/>
        </w:rPr>
        <w:t>педагогом</w:t>
      </w:r>
      <w:proofErr w:type="gramEnd"/>
      <w:r w:rsidRPr="00FC2920">
        <w:rPr>
          <w:rFonts w:ascii="Times New Roman" w:hAnsi="Times New Roman" w:cs="Times New Roman"/>
          <w:sz w:val="24"/>
          <w:szCs w:val="24"/>
        </w:rPr>
        <w:t xml:space="preserve"> обучающимся недостове</w:t>
      </w:r>
      <w:r>
        <w:rPr>
          <w:rFonts w:ascii="Times New Roman" w:hAnsi="Times New Roman" w:cs="Times New Roman"/>
          <w:sz w:val="24"/>
          <w:szCs w:val="24"/>
        </w:rPr>
        <w:t>рных сведений об исторических,</w:t>
      </w:r>
      <w:r w:rsidRPr="00FC2920">
        <w:rPr>
          <w:rFonts w:ascii="Times New Roman" w:hAnsi="Times New Roman" w:cs="Times New Roman"/>
          <w:sz w:val="24"/>
          <w:szCs w:val="24"/>
        </w:rPr>
        <w:t xml:space="preserve"> национальных, религиозных и культурных традициях народов, что является защитой от распространения в системе образования заведомо недостоверных, ложных сведений о рели</w:t>
      </w:r>
      <w:r>
        <w:rPr>
          <w:rFonts w:ascii="Times New Roman" w:hAnsi="Times New Roman" w:cs="Times New Roman"/>
          <w:sz w:val="24"/>
          <w:szCs w:val="24"/>
        </w:rPr>
        <w:t>гиях</w:t>
      </w:r>
      <w:r w:rsidRPr="00FC292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sidRPr="009E071E">
        <w:rPr>
          <w:rFonts w:ascii="Times New Roman" w:hAnsi="Times New Roman" w:cs="Times New Roman"/>
          <w:b/>
          <w:sz w:val="24"/>
          <w:szCs w:val="24"/>
        </w:rPr>
        <w:t xml:space="preserve">     Основное значение в нормативном регулировании преподавания религиозных культур и светской (гражданской) этики в школе имеет статья 87 закона.</w:t>
      </w:r>
      <w:r>
        <w:rPr>
          <w:rFonts w:ascii="Times New Roman" w:hAnsi="Times New Roman" w:cs="Times New Roman"/>
          <w:sz w:val="24"/>
          <w:szCs w:val="24"/>
        </w:rPr>
        <w:t xml:space="preserve">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Она </w:t>
      </w:r>
      <w:r>
        <w:rPr>
          <w:rFonts w:ascii="Times New Roman" w:eastAsia="Calibri" w:hAnsi="Times New Roman" w:cs="Times New Roman"/>
          <w:sz w:val="24"/>
          <w:szCs w:val="24"/>
        </w:rPr>
        <w:t>к</w:t>
      </w:r>
      <w:r w:rsidRPr="00ED6F74">
        <w:rPr>
          <w:rFonts w:ascii="Times New Roman" w:eastAsia="Calibri" w:hAnsi="Times New Roman" w:cs="Times New Roman"/>
          <w:sz w:val="24"/>
          <w:szCs w:val="24"/>
        </w:rPr>
        <w:t>асается особенностей изучения основ духовно-нравственной культуры народов Российской Федерации, особенностей получения теологического и религиозного образования</w:t>
      </w:r>
      <w:r>
        <w:rPr>
          <w:rFonts w:ascii="Times New Roman" w:eastAsia="Calibri" w:hAnsi="Times New Roman" w:cs="Times New Roman"/>
          <w:sz w:val="24"/>
          <w:szCs w:val="24"/>
        </w:rPr>
        <w:t>.</w:t>
      </w:r>
    </w:p>
    <w:p w:rsidR="001D7D00" w:rsidRPr="00FC292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ED6F74">
        <w:rPr>
          <w:rFonts w:ascii="Times New Roman" w:eastAsia="Calibri" w:hAnsi="Times New Roman" w:cs="Times New Roman"/>
          <w:i/>
          <w:sz w:val="24"/>
          <w:szCs w:val="24"/>
        </w:rPr>
        <w:t>Статья 87</w:t>
      </w:r>
      <w:r w:rsidRPr="00ED6F74">
        <w:rPr>
          <w:rFonts w:ascii="Times New Roman" w:eastAsia="Calibri" w:hAnsi="Times New Roman" w:cs="Times New Roman"/>
          <w:sz w:val="24"/>
          <w:szCs w:val="24"/>
        </w:rPr>
        <w:t xml:space="preserve">: </w:t>
      </w:r>
      <w:proofErr w:type="gramStart"/>
      <w:r w:rsidRPr="00ED6F74">
        <w:rPr>
          <w:rFonts w:ascii="Times New Roman" w:eastAsia="Calibri" w:hAnsi="Times New Roman" w:cs="Times New Roman"/>
          <w:sz w:val="24"/>
          <w:szCs w:val="24"/>
        </w:rPr>
        <w:t xml:space="preserve">«В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w:t>
      </w:r>
      <w:r w:rsidRPr="00C8287C">
        <w:rPr>
          <w:rFonts w:ascii="Times New Roman" w:eastAsia="Calibri" w:hAnsi="Times New Roman" w:cs="Times New Roman"/>
          <w:sz w:val="24"/>
          <w:szCs w:val="24"/>
        </w:rPr>
        <w:t>Федерации, о нравственных принципах, об исторических и культурных традициях мировой</w:t>
      </w:r>
      <w:proofErr w:type="gramEnd"/>
      <w:r w:rsidRPr="00C8287C">
        <w:rPr>
          <w:rFonts w:ascii="Times New Roman" w:eastAsia="Calibri" w:hAnsi="Times New Roman" w:cs="Times New Roman"/>
          <w:sz w:val="24"/>
          <w:szCs w:val="24"/>
        </w:rPr>
        <w:t xml:space="preserve"> религии (мировых религий), или альтернативные им учебные предметы, курсы, дисциплины (модули)» </w:t>
      </w:r>
      <w:r w:rsidRPr="00C8287C">
        <w:rPr>
          <w:rFonts w:ascii="Times New Roman" w:eastAsia="Calibri" w:hAnsi="Times New Roman" w:cs="Times New Roman"/>
          <w:i/>
          <w:sz w:val="24"/>
          <w:szCs w:val="24"/>
        </w:rPr>
        <w:t>(Ст. 87. п. 1)</w:t>
      </w:r>
      <w:r>
        <w:rPr>
          <w:rFonts w:ascii="Times New Roman" w:eastAsia="Calibri" w:hAnsi="Times New Roman" w:cs="Times New Roman"/>
          <w:sz w:val="24"/>
          <w:szCs w:val="24"/>
        </w:rPr>
        <w:t xml:space="preserve"> </w:t>
      </w:r>
      <w:r w:rsidRPr="00123F52">
        <w:rPr>
          <w:rFonts w:ascii="Times New Roman" w:eastAsia="Calibri" w:hAnsi="Times New Roman" w:cs="Times New Roman"/>
          <w:i/>
          <w:sz w:val="24"/>
          <w:szCs w:val="24"/>
        </w:rPr>
        <w:t xml:space="preserve">(прим. - альтернативные модули </w:t>
      </w:r>
      <w:r w:rsidRPr="00123F52">
        <w:rPr>
          <w:rFonts w:ascii="Times New Roman" w:hAnsi="Times New Roman" w:cs="Times New Roman"/>
          <w:i/>
          <w:sz w:val="24"/>
          <w:szCs w:val="24"/>
        </w:rPr>
        <w:t>в курсе ОРКСЭ - «Основы светской этики», «Основы мировых религиозных культур»).</w:t>
      </w:r>
      <w:r w:rsidRPr="00FC2920">
        <w:rPr>
          <w:rFonts w:ascii="Times New Roman" w:hAnsi="Times New Roman" w:cs="Times New Roman"/>
          <w:sz w:val="24"/>
          <w:szCs w:val="24"/>
        </w:rPr>
        <w:t xml:space="preserve">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sidRPr="00C44AA2">
        <w:rPr>
          <w:rFonts w:ascii="Times New Roman" w:hAnsi="Times New Roman" w:cs="Times New Roman"/>
          <w:i/>
          <w:sz w:val="24"/>
          <w:szCs w:val="24"/>
        </w:rPr>
        <w:t xml:space="preserve">    Согласно части 2 ст. 87</w:t>
      </w:r>
      <w:r w:rsidRPr="00FC2920">
        <w:rPr>
          <w:rFonts w:ascii="Times New Roman" w:hAnsi="Times New Roman" w:cs="Times New Roman"/>
          <w:sz w:val="24"/>
          <w:szCs w:val="24"/>
        </w:rPr>
        <w:t xml:space="preserve"> все такие предметы, курсы, дисциплины (модули) как по религиозным культурам, так и альтернативные, преподаются на добровольной основе и по выбору родителей школьников.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Принятие</w:t>
      </w:r>
      <w:r w:rsidRPr="00FC2920">
        <w:rPr>
          <w:rFonts w:ascii="Times New Roman" w:hAnsi="Times New Roman" w:cs="Times New Roman"/>
          <w:sz w:val="24"/>
          <w:szCs w:val="24"/>
        </w:rPr>
        <w:t xml:space="preserve"> в 2015 г. </w:t>
      </w:r>
      <w:r w:rsidRPr="00123F52">
        <w:rPr>
          <w:rFonts w:ascii="Times New Roman" w:hAnsi="Times New Roman" w:cs="Times New Roman"/>
          <w:iCs/>
          <w:sz w:val="24"/>
          <w:szCs w:val="24"/>
        </w:rPr>
        <w:t xml:space="preserve">Стратегии развития воспитания в Российской </w:t>
      </w:r>
      <w:r>
        <w:rPr>
          <w:rFonts w:ascii="Times New Roman" w:hAnsi="Times New Roman" w:cs="Times New Roman"/>
          <w:iCs/>
          <w:sz w:val="24"/>
          <w:szCs w:val="24"/>
        </w:rPr>
        <w:t>Федерации на период до 2025 года  (</w:t>
      </w:r>
      <w:r w:rsidRPr="00123F52">
        <w:rPr>
          <w:rFonts w:ascii="Times New Roman" w:hAnsi="Times New Roman" w:cs="Times New Roman"/>
          <w:i/>
          <w:sz w:val="24"/>
          <w:szCs w:val="24"/>
        </w:rPr>
        <w:t>Распоряжение Правительства РФ от 29.05.2015 №</w:t>
      </w:r>
      <w:r>
        <w:rPr>
          <w:rFonts w:ascii="Times New Roman" w:hAnsi="Times New Roman" w:cs="Times New Roman"/>
          <w:i/>
          <w:sz w:val="24"/>
          <w:szCs w:val="24"/>
        </w:rPr>
        <w:t xml:space="preserve"> 996-р) </w:t>
      </w:r>
      <w:r w:rsidRPr="00B52D38">
        <w:rPr>
          <w:rFonts w:ascii="Times New Roman" w:hAnsi="Times New Roman" w:cs="Times New Roman"/>
          <w:sz w:val="24"/>
          <w:szCs w:val="24"/>
        </w:rPr>
        <w:t>подтверждает</w:t>
      </w:r>
      <w:r>
        <w:rPr>
          <w:rFonts w:ascii="Times New Roman" w:hAnsi="Times New Roman" w:cs="Times New Roman"/>
          <w:sz w:val="24"/>
          <w:szCs w:val="24"/>
        </w:rPr>
        <w:t xml:space="preserve"> н</w:t>
      </w:r>
      <w:r w:rsidRPr="00FC2920">
        <w:rPr>
          <w:rFonts w:ascii="Times New Roman" w:hAnsi="Times New Roman" w:cs="Times New Roman"/>
          <w:sz w:val="24"/>
          <w:szCs w:val="24"/>
        </w:rPr>
        <w:t xml:space="preserve">аправленность развития общего образования на духовно-нравственное </w:t>
      </w:r>
      <w:r>
        <w:rPr>
          <w:rFonts w:ascii="Times New Roman" w:hAnsi="Times New Roman" w:cs="Times New Roman"/>
          <w:sz w:val="24"/>
          <w:szCs w:val="24"/>
        </w:rPr>
        <w:t xml:space="preserve">воспитание учащихся. </w:t>
      </w:r>
      <w:r w:rsidRPr="00FC2920">
        <w:rPr>
          <w:rFonts w:ascii="Times New Roman" w:hAnsi="Times New Roman" w:cs="Times New Roman"/>
          <w:sz w:val="24"/>
          <w:szCs w:val="24"/>
        </w:rPr>
        <w:t>В Страте</w:t>
      </w:r>
      <w:r>
        <w:rPr>
          <w:rFonts w:ascii="Times New Roman" w:hAnsi="Times New Roman" w:cs="Times New Roman"/>
          <w:sz w:val="24"/>
          <w:szCs w:val="24"/>
        </w:rPr>
        <w:t>гии определено, что приоритетными задачами</w:t>
      </w:r>
      <w:r w:rsidRPr="00FC2920">
        <w:rPr>
          <w:rFonts w:ascii="Times New Roman" w:hAnsi="Times New Roman" w:cs="Times New Roman"/>
          <w:sz w:val="24"/>
          <w:szCs w:val="24"/>
        </w:rPr>
        <w:t xml:space="preserve"> Российской Федерации в сфере воспитания детей является развитие высоконравственной личности, разделяющей российские традиционные духовные ценности</w:t>
      </w:r>
      <w:r>
        <w:rPr>
          <w:rFonts w:ascii="Times New Roman" w:hAnsi="Times New Roman" w:cs="Times New Roman"/>
          <w:sz w:val="24"/>
          <w:szCs w:val="24"/>
        </w:rPr>
        <w:t xml:space="preserve">, формирование у детей </w:t>
      </w:r>
      <w:r w:rsidRPr="00FC2920">
        <w:rPr>
          <w:rFonts w:ascii="Times New Roman" w:hAnsi="Times New Roman" w:cs="Times New Roman"/>
          <w:sz w:val="24"/>
          <w:szCs w:val="24"/>
        </w:rPr>
        <w:t>чувства причастности к историк</w:t>
      </w:r>
      <w:proofErr w:type="gramStart"/>
      <w:r w:rsidRPr="00FC2920">
        <w:rPr>
          <w:rFonts w:ascii="Times New Roman" w:hAnsi="Times New Roman" w:cs="Times New Roman"/>
          <w:sz w:val="24"/>
          <w:szCs w:val="24"/>
        </w:rPr>
        <w:t>о</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C2920">
        <w:rPr>
          <w:rFonts w:ascii="Times New Roman" w:hAnsi="Times New Roman" w:cs="Times New Roman"/>
          <w:sz w:val="24"/>
          <w:szCs w:val="24"/>
        </w:rPr>
        <w:t xml:space="preserve">культурной общности российского народа и судьбе России. Также приоритетами государственной политики в области воспитания указаны признание определяющей роли семьи в воспитании и взаимодействие с религиозными организациями, в целом поддержка общественных институтов, которые являются носителями духовных ценностей.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2920">
        <w:rPr>
          <w:rFonts w:ascii="Times New Roman" w:hAnsi="Times New Roman" w:cs="Times New Roman"/>
          <w:sz w:val="24"/>
          <w:szCs w:val="24"/>
        </w:rPr>
        <w:t>Это имеет непосредственное отношение к нормативным условиям реализации ОРКСЭ, участию в этом традиционных россий</w:t>
      </w:r>
      <w:r>
        <w:rPr>
          <w:rFonts w:ascii="Times New Roman" w:hAnsi="Times New Roman" w:cs="Times New Roman"/>
          <w:sz w:val="24"/>
          <w:szCs w:val="24"/>
        </w:rPr>
        <w:t xml:space="preserve">ских религиозных организаций. Стратегия  </w:t>
      </w:r>
      <w:r w:rsidRPr="00C8287C">
        <w:rPr>
          <w:rFonts w:ascii="Times New Roman" w:hAnsi="Times New Roman" w:cs="Times New Roman"/>
          <w:sz w:val="24"/>
          <w:szCs w:val="24"/>
        </w:rPr>
        <w:t>опирается на систему духовно-нравственных ценностей, сложившихся в процессе культурного развития России, таких как</w:t>
      </w:r>
      <w:r>
        <w:rPr>
          <w:rFonts w:ascii="Times New Roman" w:hAnsi="Times New Roman" w:cs="Times New Roman"/>
          <w:sz w:val="24"/>
          <w:szCs w:val="24"/>
        </w:rPr>
        <w:t>:</w:t>
      </w:r>
      <w:r w:rsidRPr="00C8287C">
        <w:rPr>
          <w:rFonts w:ascii="Times New Roman" w:hAnsi="Times New Roman" w:cs="Times New Roman"/>
          <w:sz w:val="24"/>
          <w:szCs w:val="24"/>
        </w:rPr>
        <w:t xml:space="preserve">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принятой  в 2015 году</w:t>
      </w:r>
      <w:r w:rsidRPr="00FC2920">
        <w:rPr>
          <w:rFonts w:ascii="Times New Roman" w:hAnsi="Times New Roman" w:cs="Times New Roman"/>
          <w:sz w:val="24"/>
          <w:szCs w:val="24"/>
        </w:rPr>
        <w:t xml:space="preserve"> </w:t>
      </w:r>
      <w:r w:rsidRPr="00FC2920">
        <w:rPr>
          <w:rFonts w:ascii="Times New Roman" w:hAnsi="Times New Roman" w:cs="Times New Roman"/>
          <w:i/>
          <w:iCs/>
          <w:sz w:val="24"/>
          <w:szCs w:val="24"/>
        </w:rPr>
        <w:t xml:space="preserve">Стратегии национальной безопасности Российской Федерации </w:t>
      </w:r>
      <w:r w:rsidRPr="00FC2920">
        <w:rPr>
          <w:rFonts w:ascii="Times New Roman" w:hAnsi="Times New Roman" w:cs="Times New Roman"/>
          <w:sz w:val="24"/>
          <w:szCs w:val="24"/>
        </w:rPr>
        <w:t>в</w:t>
      </w:r>
      <w:r>
        <w:rPr>
          <w:rFonts w:ascii="Times New Roman" w:hAnsi="Times New Roman" w:cs="Times New Roman"/>
          <w:sz w:val="24"/>
          <w:szCs w:val="24"/>
        </w:rPr>
        <w:t xml:space="preserve"> числе</w:t>
      </w:r>
      <w:r w:rsidRPr="00FC2920">
        <w:rPr>
          <w:rFonts w:ascii="Times New Roman" w:hAnsi="Times New Roman" w:cs="Times New Roman"/>
          <w:sz w:val="24"/>
          <w:szCs w:val="24"/>
        </w:rPr>
        <w:t xml:space="preserve"> основных угроз государственной и общественной безопасности </w:t>
      </w:r>
      <w:r>
        <w:rPr>
          <w:rFonts w:ascii="Times New Roman" w:hAnsi="Times New Roman" w:cs="Times New Roman"/>
          <w:sz w:val="24"/>
          <w:szCs w:val="24"/>
        </w:rPr>
        <w:t>указано</w:t>
      </w:r>
      <w:r w:rsidRPr="00FC2920">
        <w:rPr>
          <w:rFonts w:ascii="Times New Roman" w:hAnsi="Times New Roman" w:cs="Times New Roman"/>
          <w:sz w:val="24"/>
          <w:szCs w:val="24"/>
        </w:rPr>
        <w:t xml:space="preserve"> разрушение традиционных российских духовно-нравственных ценностей</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C2920">
        <w:rPr>
          <w:rFonts w:ascii="Times New Roman" w:hAnsi="Times New Roman" w:cs="Times New Roman"/>
          <w:sz w:val="24"/>
          <w:szCs w:val="24"/>
        </w:rPr>
        <w:t xml:space="preserve"> Соответственно, решение задач национальной безопасности в области образования предусматривает: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C2920">
        <w:rPr>
          <w:rFonts w:ascii="Times New Roman" w:hAnsi="Times New Roman" w:cs="Times New Roman"/>
          <w:sz w:val="24"/>
          <w:szCs w:val="24"/>
        </w:rPr>
        <w:t>повышение роли школы в воспитании молодежи как ответственных граждан России на основе традиционных российских духовно-нравственных и культурно</w:t>
      </w:r>
      <w:r>
        <w:rPr>
          <w:rFonts w:ascii="Times New Roman" w:hAnsi="Times New Roman" w:cs="Times New Roman"/>
          <w:sz w:val="24"/>
          <w:szCs w:val="24"/>
        </w:rPr>
        <w:t xml:space="preserve"> - </w:t>
      </w:r>
      <w:r w:rsidRPr="00FC2920">
        <w:rPr>
          <w:rFonts w:ascii="Times New Roman" w:hAnsi="Times New Roman" w:cs="Times New Roman"/>
          <w:sz w:val="24"/>
          <w:szCs w:val="24"/>
        </w:rPr>
        <w:t xml:space="preserve">исторических ценностей; </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C2920">
        <w:rPr>
          <w:rFonts w:ascii="Times New Roman" w:hAnsi="Times New Roman" w:cs="Times New Roman"/>
          <w:sz w:val="24"/>
          <w:szCs w:val="24"/>
        </w:rPr>
        <w:t>профилактику экстремизма и радикальной идеологии;</w:t>
      </w:r>
    </w:p>
    <w:p w:rsidR="001D7D0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C2920">
        <w:rPr>
          <w:rFonts w:ascii="Times New Roman" w:hAnsi="Times New Roman" w:cs="Times New Roman"/>
          <w:sz w:val="24"/>
          <w:szCs w:val="24"/>
        </w:rPr>
        <w:t xml:space="preserve"> повышение качества преподавания русского языка, литературы, отечественной истории, основ светской этики, традиционных религий.</w:t>
      </w:r>
    </w:p>
    <w:p w:rsidR="001D7D00" w:rsidRPr="00FC2920" w:rsidRDefault="001D7D00" w:rsidP="001D7D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C44AA2">
        <w:rPr>
          <w:rFonts w:ascii="Times New Roman" w:hAnsi="Times New Roman" w:cs="Times New Roman"/>
          <w:i/>
          <w:sz w:val="24"/>
          <w:szCs w:val="24"/>
        </w:rPr>
        <w:t>Указом Президента РФ В.В.Путина от 7 мая 2018 года № 204 «О национальных целях и стратегических задачах Российской Федерации»</w:t>
      </w:r>
      <w:r>
        <w:rPr>
          <w:rFonts w:ascii="Times New Roman" w:hAnsi="Times New Roman" w:cs="Times New Roman"/>
          <w:sz w:val="24"/>
          <w:szCs w:val="24"/>
        </w:rPr>
        <w:t xml:space="preserve"> перед российским образованием, наряду с задачей обеспечения глобальной конкурентоспособности российского образования и вхождения Российской Федерации в число 10 ведущих стран мира, поставлена задача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w:t>
      </w:r>
      <w:proofErr w:type="gramEnd"/>
      <w:r>
        <w:rPr>
          <w:rFonts w:ascii="Times New Roman" w:hAnsi="Times New Roman" w:cs="Times New Roman"/>
          <w:sz w:val="24"/>
          <w:szCs w:val="24"/>
        </w:rPr>
        <w:t xml:space="preserve"> традиций».</w:t>
      </w:r>
    </w:p>
    <w:p w:rsidR="001D7D00" w:rsidRPr="006F1C90" w:rsidRDefault="001D7D00" w:rsidP="001D7D00">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proofErr w:type="gramStart"/>
      <w:r w:rsidRPr="00FC2920">
        <w:rPr>
          <w:rFonts w:ascii="Times New Roman" w:hAnsi="Times New Roman" w:cs="Times New Roman"/>
          <w:sz w:val="24"/>
          <w:szCs w:val="24"/>
        </w:rPr>
        <w:t>Таким образом, законодательством Российской Федерации нормативно закреплены и в целом обеспечены правовые условия для удовлетворения социального заказа на духовно</w:t>
      </w:r>
      <w:r>
        <w:rPr>
          <w:rFonts w:ascii="Times New Roman" w:hAnsi="Times New Roman" w:cs="Times New Roman"/>
          <w:sz w:val="24"/>
          <w:szCs w:val="24"/>
        </w:rPr>
        <w:t xml:space="preserve">- </w:t>
      </w:r>
      <w:r w:rsidRPr="00FC2920">
        <w:rPr>
          <w:rFonts w:ascii="Times New Roman" w:hAnsi="Times New Roman" w:cs="Times New Roman"/>
          <w:sz w:val="24"/>
          <w:szCs w:val="24"/>
        </w:rPr>
        <w:t>нравственное образование, преподавание традиционных религиозных культур народов России и российской светской (гражданской, конституционной) этики в школе, духовно</w:t>
      </w:r>
      <w:r>
        <w:rPr>
          <w:rFonts w:ascii="Times New Roman" w:hAnsi="Times New Roman" w:cs="Times New Roman"/>
          <w:sz w:val="24"/>
          <w:szCs w:val="24"/>
        </w:rPr>
        <w:t xml:space="preserve">- </w:t>
      </w:r>
      <w:r w:rsidRPr="00FC2920">
        <w:rPr>
          <w:rFonts w:ascii="Times New Roman" w:hAnsi="Times New Roman" w:cs="Times New Roman"/>
          <w:sz w:val="24"/>
          <w:szCs w:val="24"/>
        </w:rPr>
        <w:t>нравственное воспитание школьников на основе рос</w:t>
      </w:r>
      <w:r>
        <w:rPr>
          <w:rFonts w:ascii="Times New Roman" w:hAnsi="Times New Roman" w:cs="Times New Roman"/>
          <w:sz w:val="24"/>
          <w:szCs w:val="24"/>
        </w:rPr>
        <w:t xml:space="preserve">сийских ценностей </w:t>
      </w:r>
      <w:r>
        <w:rPr>
          <w:rFonts w:ascii="Times New Roman" w:hAnsi="Times New Roman" w:cs="Times New Roman"/>
          <w:i/>
          <w:sz w:val="24"/>
          <w:szCs w:val="24"/>
        </w:rPr>
        <w:t>(</w:t>
      </w:r>
      <w:r w:rsidRPr="006F1C90">
        <w:rPr>
          <w:rFonts w:ascii="Times New Roman" w:hAnsi="Times New Roman" w:cs="Times New Roman"/>
          <w:i/>
          <w:sz w:val="24"/>
          <w:szCs w:val="24"/>
        </w:rPr>
        <w:t>перечень нормативных актов и извлечения из них даны в Приложениях 1 и 2 настоящих рекомендаций</w:t>
      </w:r>
      <w:r>
        <w:rPr>
          <w:rFonts w:ascii="Times New Roman" w:hAnsi="Times New Roman" w:cs="Times New Roman"/>
          <w:i/>
          <w:sz w:val="24"/>
          <w:szCs w:val="24"/>
        </w:rPr>
        <w:t>).</w:t>
      </w:r>
      <w:proofErr w:type="gramEnd"/>
    </w:p>
    <w:p w:rsidR="001D7D00" w:rsidRDefault="001D7D00" w:rsidP="001D7D00">
      <w:pPr>
        <w:spacing w:after="0" w:line="240" w:lineRule="auto"/>
        <w:jc w:val="both"/>
        <w:rPr>
          <w:rFonts w:ascii="Times New Roman" w:eastAsia="Calibri" w:hAnsi="Times New Roman" w:cs="Times New Roman"/>
          <w:sz w:val="24"/>
          <w:szCs w:val="24"/>
        </w:rPr>
      </w:pPr>
      <w:r>
        <w:rPr>
          <w:rFonts w:ascii="Times New Roman" w:hAnsi="Times New Roman" w:cs="Times New Roman"/>
          <w:iCs/>
          <w:sz w:val="24"/>
          <w:szCs w:val="24"/>
        </w:rPr>
        <w:t xml:space="preserve">     </w:t>
      </w:r>
      <w:r w:rsidRPr="00ED6F74">
        <w:rPr>
          <w:rFonts w:ascii="Times New Roman" w:eastAsia="Calibri" w:hAnsi="Times New Roman" w:cs="Times New Roman"/>
          <w:sz w:val="24"/>
          <w:szCs w:val="24"/>
        </w:rPr>
        <w:t>Методологические аспекты «духовно-нравственного развития</w:t>
      </w:r>
      <w:r>
        <w:rPr>
          <w:rFonts w:ascii="Times New Roman" w:eastAsia="Calibri" w:hAnsi="Times New Roman" w:cs="Times New Roman"/>
          <w:sz w:val="24"/>
          <w:szCs w:val="24"/>
        </w:rPr>
        <w:t xml:space="preserve"> личности» определены</w:t>
      </w:r>
      <w:r w:rsidRPr="00ED6F74">
        <w:rPr>
          <w:rFonts w:ascii="Times New Roman" w:eastAsia="Calibri" w:hAnsi="Times New Roman" w:cs="Times New Roman"/>
          <w:sz w:val="24"/>
          <w:szCs w:val="24"/>
        </w:rPr>
        <w:t xml:space="preserve"> в Концепци</w:t>
      </w:r>
      <w:r>
        <w:rPr>
          <w:rFonts w:ascii="Times New Roman" w:eastAsia="Calibri" w:hAnsi="Times New Roman" w:cs="Times New Roman"/>
          <w:sz w:val="24"/>
          <w:szCs w:val="24"/>
        </w:rPr>
        <w:t>и</w:t>
      </w:r>
      <w:r w:rsidRPr="00ED6F74">
        <w:rPr>
          <w:rFonts w:ascii="Times New Roman" w:eastAsia="Calibri" w:hAnsi="Times New Roman" w:cs="Times New Roman"/>
          <w:sz w:val="24"/>
          <w:szCs w:val="24"/>
        </w:rPr>
        <w:t xml:space="preserve"> духовно-нравственного развития и воспит</w:t>
      </w:r>
      <w:r>
        <w:rPr>
          <w:rFonts w:ascii="Times New Roman" w:eastAsia="Calibri" w:hAnsi="Times New Roman" w:cs="Times New Roman"/>
          <w:sz w:val="24"/>
          <w:szCs w:val="24"/>
        </w:rPr>
        <w:t xml:space="preserve">ания личности гражданина России </w:t>
      </w:r>
    </w:p>
    <w:p w:rsidR="001D7D00" w:rsidRPr="005A6A6E" w:rsidRDefault="001D7D00" w:rsidP="001D7D00">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w:t>
      </w:r>
      <w:r w:rsidRPr="005A6A6E">
        <w:rPr>
          <w:rFonts w:ascii="Times New Roman" w:eastAsia="Calibri" w:hAnsi="Times New Roman" w:cs="Times New Roman"/>
          <w:i/>
          <w:sz w:val="24"/>
          <w:szCs w:val="24"/>
        </w:rPr>
        <w:t>авторы А.Я.Данилюк, А.М</w:t>
      </w:r>
      <w:r>
        <w:rPr>
          <w:rFonts w:ascii="Times New Roman" w:eastAsia="Calibri" w:hAnsi="Times New Roman" w:cs="Times New Roman"/>
          <w:i/>
          <w:sz w:val="24"/>
          <w:szCs w:val="24"/>
        </w:rPr>
        <w:t xml:space="preserve">.Кондаков, В.А. </w:t>
      </w:r>
      <w:proofErr w:type="spellStart"/>
      <w:r>
        <w:rPr>
          <w:rFonts w:ascii="Times New Roman" w:eastAsia="Calibri" w:hAnsi="Times New Roman" w:cs="Times New Roman"/>
          <w:i/>
          <w:sz w:val="24"/>
          <w:szCs w:val="24"/>
        </w:rPr>
        <w:t>Тишков</w:t>
      </w:r>
      <w:proofErr w:type="spellEnd"/>
      <w:r w:rsidRPr="005A6A6E">
        <w:rPr>
          <w:rFonts w:ascii="Times New Roman" w:eastAsia="Calibri" w:hAnsi="Times New Roman" w:cs="Times New Roman"/>
          <w:i/>
          <w:sz w:val="24"/>
          <w:szCs w:val="24"/>
        </w:rPr>
        <w:t>).</w:t>
      </w:r>
    </w:p>
    <w:p w:rsidR="001D7D00" w:rsidRPr="00F62CC9" w:rsidRDefault="001D7D00" w:rsidP="001D7D00">
      <w:pPr>
        <w:spacing w:after="0" w:line="240" w:lineRule="auto"/>
        <w:ind w:firstLine="709"/>
        <w:jc w:val="both"/>
        <w:rPr>
          <w:rFonts w:ascii="Times New Roman" w:hAnsi="Times New Roman" w:cs="Times New Roman"/>
          <w:sz w:val="24"/>
          <w:szCs w:val="24"/>
        </w:rPr>
      </w:pPr>
      <w:r w:rsidRPr="00F62CC9">
        <w:rPr>
          <w:rFonts w:ascii="Times New Roman" w:hAnsi="Times New Roman" w:cs="Times New Roman"/>
          <w:sz w:val="24"/>
          <w:szCs w:val="24"/>
        </w:rPr>
        <w:t>Правительство Тверской обла</w:t>
      </w:r>
      <w:r>
        <w:rPr>
          <w:rFonts w:ascii="Times New Roman" w:hAnsi="Times New Roman" w:cs="Times New Roman"/>
          <w:sz w:val="24"/>
          <w:szCs w:val="24"/>
        </w:rPr>
        <w:t xml:space="preserve">сти </w:t>
      </w:r>
      <w:r w:rsidRPr="00F62CC9">
        <w:rPr>
          <w:rFonts w:ascii="Times New Roman" w:hAnsi="Times New Roman" w:cs="Times New Roman"/>
          <w:sz w:val="24"/>
          <w:szCs w:val="24"/>
        </w:rPr>
        <w:t xml:space="preserve"> действует в русле проводимой </w:t>
      </w:r>
      <w:r>
        <w:rPr>
          <w:rFonts w:ascii="Times New Roman" w:hAnsi="Times New Roman" w:cs="Times New Roman"/>
          <w:sz w:val="24"/>
          <w:szCs w:val="24"/>
        </w:rPr>
        <w:t xml:space="preserve">в Российской Федерации </w:t>
      </w:r>
      <w:r w:rsidRPr="00F62CC9">
        <w:rPr>
          <w:rFonts w:ascii="Times New Roman" w:hAnsi="Times New Roman" w:cs="Times New Roman"/>
          <w:sz w:val="24"/>
          <w:szCs w:val="24"/>
        </w:rPr>
        <w:t>государственной политики</w:t>
      </w:r>
      <w:r>
        <w:rPr>
          <w:rFonts w:ascii="Times New Roman" w:hAnsi="Times New Roman" w:cs="Times New Roman"/>
          <w:sz w:val="24"/>
          <w:szCs w:val="24"/>
        </w:rPr>
        <w:t xml:space="preserve"> в сфере воспитания и образования</w:t>
      </w:r>
      <w:r w:rsidRPr="00F62CC9">
        <w:rPr>
          <w:rFonts w:ascii="Times New Roman" w:hAnsi="Times New Roman" w:cs="Times New Roman"/>
          <w:sz w:val="24"/>
          <w:szCs w:val="24"/>
        </w:rPr>
        <w:t xml:space="preserve">. </w:t>
      </w:r>
    </w:p>
    <w:p w:rsidR="001D7D00" w:rsidRPr="00F62CC9" w:rsidRDefault="001D7D00" w:rsidP="001D7D00">
      <w:pPr>
        <w:spacing w:after="0" w:line="240" w:lineRule="auto"/>
        <w:ind w:firstLine="709"/>
        <w:jc w:val="both"/>
        <w:rPr>
          <w:rFonts w:ascii="Times New Roman" w:hAnsi="Times New Roman" w:cs="Times New Roman"/>
          <w:sz w:val="24"/>
          <w:szCs w:val="24"/>
        </w:rPr>
      </w:pPr>
      <w:r w:rsidRPr="00F62CC9">
        <w:rPr>
          <w:rFonts w:ascii="Times New Roman" w:hAnsi="Times New Roman" w:cs="Times New Roman"/>
          <w:sz w:val="24"/>
          <w:szCs w:val="24"/>
        </w:rPr>
        <w:t>В сентябре 2017 года в регионе создан Координационный совет по духовно-нравственному воспитанию граждан,</w:t>
      </w:r>
      <w:r>
        <w:rPr>
          <w:rFonts w:ascii="Times New Roman" w:hAnsi="Times New Roman" w:cs="Times New Roman"/>
          <w:sz w:val="24"/>
          <w:szCs w:val="24"/>
        </w:rPr>
        <w:t xml:space="preserve"> сопредседателями которого являются</w:t>
      </w:r>
      <w:r w:rsidRPr="00F62CC9">
        <w:rPr>
          <w:rFonts w:ascii="Times New Roman" w:hAnsi="Times New Roman" w:cs="Times New Roman"/>
          <w:sz w:val="24"/>
          <w:szCs w:val="24"/>
        </w:rPr>
        <w:t xml:space="preserve"> Губерна</w:t>
      </w:r>
      <w:r>
        <w:rPr>
          <w:rFonts w:ascii="Times New Roman" w:hAnsi="Times New Roman" w:cs="Times New Roman"/>
          <w:sz w:val="24"/>
          <w:szCs w:val="24"/>
        </w:rPr>
        <w:t>тор Тверской области</w:t>
      </w:r>
      <w:r w:rsidRPr="00F62CC9">
        <w:rPr>
          <w:rFonts w:ascii="Times New Roman" w:hAnsi="Times New Roman" w:cs="Times New Roman"/>
          <w:sz w:val="24"/>
          <w:szCs w:val="24"/>
        </w:rPr>
        <w:t xml:space="preserve"> и Митрополит Тверской и </w:t>
      </w:r>
      <w:proofErr w:type="spellStart"/>
      <w:r w:rsidRPr="00F62CC9">
        <w:rPr>
          <w:rFonts w:ascii="Times New Roman" w:hAnsi="Times New Roman" w:cs="Times New Roman"/>
          <w:sz w:val="24"/>
          <w:szCs w:val="24"/>
        </w:rPr>
        <w:t>Кашинский</w:t>
      </w:r>
      <w:proofErr w:type="spellEnd"/>
      <w:r w:rsidRPr="00F62CC9">
        <w:rPr>
          <w:rFonts w:ascii="Times New Roman" w:hAnsi="Times New Roman" w:cs="Times New Roman"/>
          <w:sz w:val="24"/>
          <w:szCs w:val="24"/>
        </w:rPr>
        <w:t>, Г</w:t>
      </w:r>
      <w:r>
        <w:rPr>
          <w:rFonts w:ascii="Times New Roman" w:hAnsi="Times New Roman" w:cs="Times New Roman"/>
          <w:sz w:val="24"/>
          <w:szCs w:val="24"/>
        </w:rPr>
        <w:t xml:space="preserve">лава Тверской митрополии. </w:t>
      </w:r>
    </w:p>
    <w:p w:rsidR="001D7D00" w:rsidRPr="00F62CC9" w:rsidRDefault="001D7D00" w:rsidP="001D7D00">
      <w:pPr>
        <w:spacing w:after="0" w:line="240" w:lineRule="auto"/>
        <w:ind w:firstLine="709"/>
        <w:jc w:val="both"/>
        <w:rPr>
          <w:rFonts w:ascii="Times New Roman" w:hAnsi="Times New Roman" w:cs="Times New Roman"/>
          <w:sz w:val="24"/>
          <w:szCs w:val="24"/>
        </w:rPr>
      </w:pPr>
      <w:r w:rsidRPr="00F62CC9">
        <w:rPr>
          <w:rFonts w:ascii="Times New Roman" w:hAnsi="Times New Roman" w:cs="Times New Roman"/>
          <w:sz w:val="24"/>
          <w:szCs w:val="24"/>
        </w:rPr>
        <w:t>Распоряжением Правительства Тверской области от 05.02.2018 №28-рп утверждены Стратегия духовно-нравственного воспитания детей в Тверской области на 2018</w:t>
      </w:r>
      <w:r>
        <w:rPr>
          <w:rFonts w:ascii="Times New Roman" w:hAnsi="Times New Roman" w:cs="Times New Roman"/>
          <w:sz w:val="24"/>
          <w:szCs w:val="24"/>
        </w:rPr>
        <w:t xml:space="preserve"> – 2027 годы </w:t>
      </w:r>
      <w:r w:rsidRPr="00F62CC9">
        <w:rPr>
          <w:rFonts w:ascii="Times New Roman" w:hAnsi="Times New Roman" w:cs="Times New Roman"/>
          <w:sz w:val="24"/>
          <w:szCs w:val="24"/>
        </w:rPr>
        <w:t xml:space="preserve"> и межведомст</w:t>
      </w:r>
      <w:r>
        <w:rPr>
          <w:rFonts w:ascii="Times New Roman" w:hAnsi="Times New Roman" w:cs="Times New Roman"/>
          <w:sz w:val="24"/>
          <w:szCs w:val="24"/>
        </w:rPr>
        <w:t>венный план ее реализации</w:t>
      </w:r>
      <w:r w:rsidRPr="00F62CC9">
        <w:rPr>
          <w:rFonts w:ascii="Times New Roman" w:hAnsi="Times New Roman" w:cs="Times New Roman"/>
          <w:sz w:val="24"/>
          <w:szCs w:val="24"/>
        </w:rPr>
        <w:t xml:space="preserve"> на 20</w:t>
      </w:r>
      <w:r>
        <w:rPr>
          <w:rFonts w:ascii="Times New Roman" w:hAnsi="Times New Roman" w:cs="Times New Roman"/>
          <w:sz w:val="24"/>
          <w:szCs w:val="24"/>
        </w:rPr>
        <w:t xml:space="preserve">18 – 2020 годы. </w:t>
      </w:r>
    </w:p>
    <w:p w:rsidR="001D7D00" w:rsidRDefault="001D7D00" w:rsidP="001D7D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региональной Стратегии</w:t>
      </w:r>
      <w:r w:rsidRPr="00F62CC9">
        <w:rPr>
          <w:rFonts w:ascii="Times New Roman" w:hAnsi="Times New Roman" w:cs="Times New Roman"/>
          <w:sz w:val="24"/>
          <w:szCs w:val="24"/>
        </w:rPr>
        <w:t xml:space="preserve"> подчеркивает</w:t>
      </w:r>
      <w:r>
        <w:rPr>
          <w:rFonts w:ascii="Times New Roman" w:hAnsi="Times New Roman" w:cs="Times New Roman"/>
          <w:sz w:val="24"/>
          <w:szCs w:val="24"/>
        </w:rPr>
        <w:t>ся</w:t>
      </w:r>
      <w:r w:rsidRPr="00F62CC9">
        <w:rPr>
          <w:rFonts w:ascii="Times New Roman" w:hAnsi="Times New Roman" w:cs="Times New Roman"/>
          <w:sz w:val="24"/>
          <w:szCs w:val="24"/>
        </w:rPr>
        <w:t xml:space="preserve"> важность создания единого воспитательного пространства. В ней сформулирована необходимость объединить воспитательный потенциал социокультурной среды региона и образовательных учреждений. Благодаря согласованной политике всех сфе</w:t>
      </w:r>
      <w:r>
        <w:rPr>
          <w:rFonts w:ascii="Times New Roman" w:hAnsi="Times New Roman" w:cs="Times New Roman"/>
          <w:sz w:val="24"/>
          <w:szCs w:val="24"/>
        </w:rPr>
        <w:t>р общества, образования и традиционных религиозных конфессий</w:t>
      </w:r>
      <w:r w:rsidRPr="00F62CC9">
        <w:rPr>
          <w:rFonts w:ascii="Times New Roman" w:hAnsi="Times New Roman" w:cs="Times New Roman"/>
          <w:sz w:val="24"/>
          <w:szCs w:val="24"/>
        </w:rPr>
        <w:t xml:space="preserve"> идет процесс создания в Тверской области системы такого воспитания. </w:t>
      </w:r>
    </w:p>
    <w:p w:rsidR="001D7D00" w:rsidRPr="005A6A6E" w:rsidRDefault="001D7D00" w:rsidP="001D7D00">
      <w:pPr>
        <w:spacing w:after="0" w:line="240" w:lineRule="auto"/>
        <w:ind w:firstLine="709"/>
        <w:jc w:val="both"/>
        <w:rPr>
          <w:rFonts w:ascii="Times New Roman" w:hAnsi="Times New Roman" w:cs="Times New Roman"/>
          <w:sz w:val="24"/>
          <w:szCs w:val="24"/>
        </w:rPr>
      </w:pPr>
    </w:p>
    <w:p w:rsidR="001D7D00" w:rsidRPr="00D051A1" w:rsidRDefault="001D7D00" w:rsidP="007335C4">
      <w:pPr>
        <w:pStyle w:val="a6"/>
        <w:numPr>
          <w:ilvl w:val="0"/>
          <w:numId w:val="22"/>
        </w:numPr>
        <w:spacing w:after="0" w:line="240" w:lineRule="auto"/>
        <w:rPr>
          <w:rFonts w:ascii="Times New Roman" w:hAnsi="Times New Roman"/>
          <w:b/>
          <w:sz w:val="24"/>
          <w:szCs w:val="24"/>
        </w:rPr>
      </w:pPr>
      <w:r w:rsidRPr="00D051A1">
        <w:rPr>
          <w:rFonts w:ascii="Times New Roman" w:hAnsi="Times New Roman"/>
          <w:b/>
          <w:sz w:val="24"/>
          <w:szCs w:val="24"/>
        </w:rPr>
        <w:t>Особенности организации образова</w:t>
      </w:r>
      <w:r>
        <w:rPr>
          <w:rFonts w:ascii="Times New Roman" w:hAnsi="Times New Roman"/>
          <w:b/>
          <w:sz w:val="24"/>
          <w:szCs w:val="24"/>
        </w:rPr>
        <w:t xml:space="preserve">тельной деятельности по комплексному учебному курсу </w:t>
      </w:r>
      <w:r w:rsidRPr="00D051A1">
        <w:rPr>
          <w:rFonts w:ascii="Times New Roman" w:hAnsi="Times New Roman"/>
          <w:b/>
          <w:sz w:val="24"/>
          <w:szCs w:val="24"/>
        </w:rPr>
        <w:t xml:space="preserve"> ОРКСЭ</w:t>
      </w:r>
    </w:p>
    <w:p w:rsidR="001D7D00" w:rsidRPr="00D051A1" w:rsidRDefault="001D7D00" w:rsidP="001D7D00">
      <w:pPr>
        <w:pStyle w:val="a6"/>
        <w:spacing w:after="0" w:line="240" w:lineRule="auto"/>
        <w:ind w:left="360"/>
        <w:rPr>
          <w:rFonts w:ascii="Times New Roman" w:hAnsi="Times New Roman"/>
          <w:b/>
          <w:sz w:val="24"/>
          <w:szCs w:val="24"/>
        </w:rPr>
      </w:pPr>
    </w:p>
    <w:p w:rsidR="001D7D00" w:rsidRPr="00D051A1" w:rsidRDefault="001D7D00" w:rsidP="001D7D00">
      <w:pPr>
        <w:spacing w:after="0" w:line="240" w:lineRule="auto"/>
        <w:jc w:val="both"/>
        <w:rPr>
          <w:rFonts w:ascii="Times New Roman" w:hAnsi="Times New Roman" w:cs="Times New Roman"/>
          <w:b/>
          <w:sz w:val="24"/>
          <w:szCs w:val="24"/>
        </w:rPr>
      </w:pPr>
      <w:r w:rsidRPr="00D051A1">
        <w:rPr>
          <w:rFonts w:ascii="Times New Roman" w:hAnsi="Times New Roman" w:cs="Times New Roman"/>
          <w:sz w:val="24"/>
          <w:szCs w:val="24"/>
        </w:rPr>
        <w:t xml:space="preserve">         </w:t>
      </w:r>
      <w:proofErr w:type="gramStart"/>
      <w:r w:rsidRPr="00D051A1">
        <w:rPr>
          <w:rFonts w:ascii="Times New Roman" w:hAnsi="Times New Roman" w:cs="Times New Roman"/>
          <w:sz w:val="24"/>
          <w:szCs w:val="24"/>
        </w:rPr>
        <w:t xml:space="preserve">Материалы по нормированию содержания образования по модулям ОРСКЭ: предметное содержание по каждому из модулей ОРКСЭ и планируемые результаты его освоения, а также учебная нагрузка по ОРКСЭ в примерных учебных планах для общеобразовательных организаций представлены в изданной в 2015 году и включенной в федеральный реестр примерных основных образовательных программ </w:t>
      </w:r>
      <w:r w:rsidRPr="00D051A1">
        <w:rPr>
          <w:rFonts w:ascii="Times New Roman" w:hAnsi="Times New Roman" w:cs="Times New Roman"/>
          <w:i/>
          <w:iCs/>
          <w:sz w:val="24"/>
          <w:szCs w:val="24"/>
        </w:rPr>
        <w:t>Примерной основной образовательной программе начального общего образования</w:t>
      </w:r>
      <w:r w:rsidRPr="00D051A1">
        <w:rPr>
          <w:rFonts w:ascii="Times New Roman" w:hAnsi="Times New Roman" w:cs="Times New Roman"/>
          <w:sz w:val="24"/>
          <w:szCs w:val="24"/>
        </w:rPr>
        <w:t xml:space="preserve">. </w:t>
      </w:r>
      <w:proofErr w:type="gramEnd"/>
    </w:p>
    <w:p w:rsidR="001D7D00" w:rsidRPr="00D051A1" w:rsidRDefault="001D7D00" w:rsidP="001D7D00">
      <w:pPr>
        <w:pStyle w:val="Default"/>
        <w:ind w:firstLine="709"/>
        <w:jc w:val="both"/>
        <w:rPr>
          <w:color w:val="auto"/>
        </w:rPr>
      </w:pPr>
      <w:r w:rsidRPr="00D051A1">
        <w:rPr>
          <w:color w:val="auto"/>
        </w:rPr>
        <w:t xml:space="preserve">Моделирование системы духовно-нравственного образования на разных уровнях образования осуществляется путем интеграции урочной, внеурочной деятельности, воспитательной работы и системы дополнительного образования. На уровне </w:t>
      </w:r>
      <w:r w:rsidRPr="00D051A1">
        <w:rPr>
          <w:i/>
          <w:color w:val="auto"/>
        </w:rPr>
        <w:t>начального общего образования</w:t>
      </w:r>
      <w:r w:rsidRPr="00D051A1">
        <w:rPr>
          <w:color w:val="auto"/>
        </w:rPr>
        <w:t xml:space="preserve"> дети получают первичные представления о нравственных ценностях. На уровне </w:t>
      </w:r>
      <w:r w:rsidRPr="00D051A1">
        <w:rPr>
          <w:i/>
          <w:color w:val="auto"/>
        </w:rPr>
        <w:t>основного общего образования</w:t>
      </w:r>
      <w:r w:rsidRPr="00D051A1">
        <w:rPr>
          <w:color w:val="auto"/>
        </w:rPr>
        <w:t xml:space="preserve"> формируется система духовно-нравственных ценностей, </w:t>
      </w:r>
      <w:r w:rsidRPr="00D051A1">
        <w:rPr>
          <w:i/>
          <w:color w:val="auto"/>
        </w:rPr>
        <w:t>на уровне среднего общего образования</w:t>
      </w:r>
      <w:r w:rsidRPr="00D051A1">
        <w:rPr>
          <w:color w:val="auto"/>
        </w:rPr>
        <w:t xml:space="preserve"> осуществляется ценностное самоопределение личности. </w:t>
      </w:r>
    </w:p>
    <w:p w:rsidR="001D7D00" w:rsidRPr="00D051A1" w:rsidRDefault="001D7D00" w:rsidP="001D7D00">
      <w:pPr>
        <w:pStyle w:val="Default"/>
        <w:ind w:firstLine="709"/>
        <w:jc w:val="both"/>
        <w:rPr>
          <w:color w:val="auto"/>
        </w:rPr>
      </w:pPr>
      <w:r w:rsidRPr="00D051A1">
        <w:rPr>
          <w:i/>
          <w:color w:val="auto"/>
        </w:rPr>
        <w:t>Содержание уроков по предмету</w:t>
      </w:r>
      <w:r w:rsidRPr="00D051A1">
        <w:rPr>
          <w:color w:val="auto"/>
        </w:rPr>
        <w:t xml:space="preserve"> (с учетом решения задач в области духовно-нравственного образования) на уровне начального общего образования представлено следующими предметными областями: филология, обществознание и естествознание, искусство, технология, а также основы религиозных культур и светской этики. </w:t>
      </w:r>
    </w:p>
    <w:p w:rsidR="001D7D00" w:rsidRPr="00D051A1" w:rsidRDefault="001D7D00" w:rsidP="001D7D00">
      <w:pPr>
        <w:pStyle w:val="Default"/>
        <w:ind w:firstLine="709"/>
        <w:jc w:val="both"/>
        <w:rPr>
          <w:color w:val="auto"/>
        </w:rPr>
      </w:pPr>
      <w:r w:rsidRPr="00D051A1">
        <w:rPr>
          <w:i/>
          <w:color w:val="auto"/>
        </w:rPr>
        <w:lastRenderedPageBreak/>
        <w:t>Содержание внеурочной деятельности</w:t>
      </w:r>
      <w:r w:rsidRPr="00D051A1">
        <w:rPr>
          <w:color w:val="auto"/>
        </w:rPr>
        <w:t xml:space="preserve"> представлено системой курсов, спецкурсов, кружков, практической деятельностью духовно-нравственной направленности. </w:t>
      </w:r>
    </w:p>
    <w:p w:rsidR="001D7D00" w:rsidRPr="00D051A1" w:rsidRDefault="001D7D00" w:rsidP="001D7D00">
      <w:pPr>
        <w:pStyle w:val="Default"/>
        <w:ind w:firstLine="709"/>
        <w:jc w:val="both"/>
        <w:rPr>
          <w:color w:val="auto"/>
        </w:rPr>
      </w:pPr>
      <w:r w:rsidRPr="00D051A1">
        <w:rPr>
          <w:i/>
          <w:color w:val="auto"/>
        </w:rPr>
        <w:t>Воспитательная работа</w:t>
      </w:r>
      <w:r w:rsidRPr="00D051A1">
        <w:rPr>
          <w:color w:val="auto"/>
        </w:rPr>
        <w:t xml:space="preserve"> является самостоятельной частью учебного плана образовательной организации. Система воспитательной работы строится на основе интеграции урочной и внеурочной деятельности.  </w:t>
      </w:r>
    </w:p>
    <w:p w:rsidR="001D7D00" w:rsidRPr="00D051A1" w:rsidRDefault="001D7D00" w:rsidP="001D7D00">
      <w:pPr>
        <w:pStyle w:val="Default"/>
        <w:ind w:firstLine="709"/>
        <w:jc w:val="both"/>
        <w:rPr>
          <w:color w:val="auto"/>
        </w:rPr>
      </w:pPr>
      <w:r w:rsidRPr="00D051A1">
        <w:rPr>
          <w:color w:val="auto"/>
        </w:rPr>
        <w:t>Содержание духовно-нравственного развития и воспитания личности определяется в соответствии с базовыми национальными ценностями,  которые приведены в Концепции духовно-нравственного развития и воспитания личности гражданина России.</w:t>
      </w:r>
    </w:p>
    <w:p w:rsidR="001D7D00" w:rsidRPr="00D051A1" w:rsidRDefault="001D7D00" w:rsidP="001D7D00">
      <w:pPr>
        <w:pStyle w:val="Default"/>
        <w:jc w:val="both"/>
        <w:rPr>
          <w:b/>
          <w:bCs/>
          <w:iCs/>
          <w:color w:val="auto"/>
        </w:rPr>
      </w:pPr>
    </w:p>
    <w:p w:rsidR="001D7D00" w:rsidRPr="00D051A1" w:rsidRDefault="001D7D00" w:rsidP="001D7D00">
      <w:pPr>
        <w:pStyle w:val="Default"/>
        <w:rPr>
          <w:b/>
          <w:bCs/>
          <w:iCs/>
          <w:color w:val="auto"/>
        </w:rPr>
      </w:pPr>
      <w:r w:rsidRPr="00D051A1">
        <w:rPr>
          <w:b/>
          <w:bCs/>
          <w:iCs/>
          <w:color w:val="auto"/>
        </w:rPr>
        <w:t xml:space="preserve">4. </w:t>
      </w:r>
      <w:r>
        <w:rPr>
          <w:b/>
          <w:bCs/>
          <w:iCs/>
          <w:color w:val="auto"/>
        </w:rPr>
        <w:t xml:space="preserve">Взаимодействие школы с родителями и обеспечение </w:t>
      </w:r>
      <w:proofErr w:type="gramStart"/>
      <w:r>
        <w:rPr>
          <w:b/>
          <w:bCs/>
          <w:iCs/>
          <w:color w:val="auto"/>
        </w:rPr>
        <w:t>соблюдения порядка</w:t>
      </w:r>
      <w:r w:rsidRPr="00D051A1">
        <w:rPr>
          <w:b/>
          <w:bCs/>
          <w:iCs/>
          <w:color w:val="auto"/>
        </w:rPr>
        <w:t xml:space="preserve"> выбора модулей комплексного учебного курса</w:t>
      </w:r>
      <w:proofErr w:type="gramEnd"/>
      <w:r w:rsidRPr="00D051A1">
        <w:rPr>
          <w:b/>
          <w:bCs/>
          <w:iCs/>
          <w:color w:val="auto"/>
        </w:rPr>
        <w:t xml:space="preserve"> ОРКСЭ</w:t>
      </w:r>
    </w:p>
    <w:p w:rsidR="001D7D00" w:rsidRPr="00D051A1" w:rsidRDefault="001D7D00" w:rsidP="001D7D00">
      <w:pPr>
        <w:autoSpaceDE w:val="0"/>
        <w:autoSpaceDN w:val="0"/>
        <w:adjustRightInd w:val="0"/>
        <w:spacing w:after="0" w:line="240" w:lineRule="auto"/>
        <w:rPr>
          <w:rFonts w:ascii="Times New Roman" w:hAnsi="Times New Roman" w:cs="Times New Roman"/>
          <w:b/>
          <w:bCs/>
          <w:sz w:val="24"/>
          <w:szCs w:val="24"/>
        </w:rPr>
      </w:pPr>
    </w:p>
    <w:p w:rsidR="001D7D00" w:rsidRPr="00CA1714" w:rsidRDefault="001D7D00" w:rsidP="001D7D00">
      <w:pPr>
        <w:autoSpaceDE w:val="0"/>
        <w:autoSpaceDN w:val="0"/>
        <w:adjustRightInd w:val="0"/>
        <w:spacing w:after="0" w:line="240" w:lineRule="auto"/>
        <w:jc w:val="both"/>
        <w:rPr>
          <w:rFonts w:ascii="Times New Roman" w:hAnsi="Times New Roman" w:cs="Times New Roman"/>
          <w:sz w:val="24"/>
          <w:szCs w:val="24"/>
        </w:rPr>
      </w:pPr>
      <w:r w:rsidRPr="00D051A1">
        <w:rPr>
          <w:rFonts w:ascii="Times New Roman" w:hAnsi="Times New Roman" w:cs="Times New Roman"/>
          <w:sz w:val="24"/>
          <w:szCs w:val="24"/>
        </w:rPr>
        <w:t xml:space="preserve">       Часть 2 статьи 87 Федерального закона № 273-ФЗ «Об образовании в РФ» устанавливает </w:t>
      </w:r>
      <w:r w:rsidRPr="00CA1714">
        <w:rPr>
          <w:rFonts w:ascii="Times New Roman" w:hAnsi="Times New Roman" w:cs="Times New Roman"/>
          <w:sz w:val="24"/>
          <w:szCs w:val="24"/>
        </w:rPr>
        <w:t xml:space="preserve">исключительное право выбора учебных предметов, курсов, дисциплин (модулей) духовно-нравственной воспитательной направленности  родителями (законными представителями) детей, обучающихся в общеобразовательной организации. Общеобразовательная организация обязана неукоснительно соблюдать данную норму. </w:t>
      </w:r>
    </w:p>
    <w:p w:rsidR="001D7D00" w:rsidRDefault="001D7D00" w:rsidP="001D7D00">
      <w:pPr>
        <w:autoSpaceDE w:val="0"/>
        <w:autoSpaceDN w:val="0"/>
        <w:adjustRightInd w:val="0"/>
        <w:spacing w:after="0" w:line="240" w:lineRule="auto"/>
        <w:jc w:val="both"/>
        <w:rPr>
          <w:rFonts w:ascii="Times New Roman" w:hAnsi="Times New Roman" w:cs="Times New Roman"/>
          <w:color w:val="000000"/>
          <w:sz w:val="24"/>
          <w:szCs w:val="24"/>
        </w:rPr>
      </w:pPr>
      <w:r w:rsidRPr="00D051A1">
        <w:rPr>
          <w:rFonts w:ascii="Times New Roman" w:hAnsi="Times New Roman" w:cs="Times New Roman"/>
          <w:sz w:val="24"/>
          <w:szCs w:val="24"/>
        </w:rPr>
        <w:t xml:space="preserve">     Первоочередным условием эффективного взаимодействия школы с родителями и успешности реализации комплексного учебного курса</w:t>
      </w:r>
      <w:r w:rsidRPr="002D78A0">
        <w:rPr>
          <w:rFonts w:ascii="Times New Roman" w:hAnsi="Times New Roman" w:cs="Times New Roman"/>
          <w:color w:val="000000"/>
          <w:sz w:val="24"/>
          <w:szCs w:val="24"/>
        </w:rPr>
        <w:t xml:space="preserve"> ОРКСЭ и </w:t>
      </w:r>
      <w:r>
        <w:rPr>
          <w:rFonts w:ascii="Times New Roman" w:hAnsi="Times New Roman" w:cs="Times New Roman"/>
          <w:color w:val="000000"/>
          <w:sz w:val="24"/>
          <w:szCs w:val="24"/>
        </w:rPr>
        <w:t>предметной области ОДНКНР является о</w:t>
      </w:r>
      <w:r w:rsidRPr="002D78A0">
        <w:rPr>
          <w:rFonts w:ascii="Times New Roman" w:hAnsi="Times New Roman" w:cs="Times New Roman"/>
          <w:color w:val="000000"/>
          <w:sz w:val="24"/>
          <w:szCs w:val="24"/>
        </w:rPr>
        <w:t>беспечение своевременного доступа родителей к объек</w:t>
      </w:r>
      <w:r>
        <w:rPr>
          <w:rFonts w:ascii="Times New Roman" w:hAnsi="Times New Roman" w:cs="Times New Roman"/>
          <w:color w:val="000000"/>
          <w:sz w:val="24"/>
          <w:szCs w:val="24"/>
        </w:rPr>
        <w:t>тивной информации об учебных предметах, курсах, модулях</w:t>
      </w:r>
      <w:r w:rsidRPr="002D78A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1D7D00" w:rsidRDefault="001D7D00" w:rsidP="001D7D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Практика реализации курса ОРКСЭ в субъектах Российской Федерации свидетельствует о том, что риски </w:t>
      </w:r>
      <w:r w:rsidRPr="002D78A0">
        <w:rPr>
          <w:rFonts w:ascii="Times New Roman" w:hAnsi="Times New Roman" w:cs="Times New Roman"/>
          <w:color w:val="000000"/>
          <w:sz w:val="24"/>
          <w:szCs w:val="24"/>
        </w:rPr>
        <w:t>распространения в род</w:t>
      </w:r>
      <w:r>
        <w:rPr>
          <w:rFonts w:ascii="Times New Roman" w:hAnsi="Times New Roman" w:cs="Times New Roman"/>
          <w:color w:val="000000"/>
          <w:sz w:val="24"/>
          <w:szCs w:val="24"/>
        </w:rPr>
        <w:t xml:space="preserve">ительской среде необоснованных </w:t>
      </w:r>
      <w:r w:rsidRPr="002D78A0">
        <w:rPr>
          <w:rFonts w:ascii="Times New Roman" w:hAnsi="Times New Roman" w:cs="Times New Roman"/>
          <w:color w:val="000000"/>
          <w:sz w:val="24"/>
          <w:szCs w:val="24"/>
        </w:rPr>
        <w:t>опасений</w:t>
      </w:r>
      <w:r>
        <w:rPr>
          <w:rFonts w:ascii="Times New Roman" w:hAnsi="Times New Roman" w:cs="Times New Roman"/>
          <w:color w:val="000000"/>
          <w:sz w:val="24"/>
          <w:szCs w:val="24"/>
        </w:rPr>
        <w:t xml:space="preserve"> при выборе модулей возникают чаще всего из-за дефицита информации. И хотя комплексный учебный курс ОРКСЭ внедрен и повсеместно преподается уже 6 лет, по объективным причинам он остается и относительно новым и</w:t>
      </w:r>
      <w:r w:rsidRPr="002D78A0">
        <w:rPr>
          <w:rFonts w:ascii="Times New Roman" w:hAnsi="Times New Roman" w:cs="Times New Roman"/>
          <w:color w:val="000000"/>
          <w:sz w:val="24"/>
          <w:szCs w:val="24"/>
        </w:rPr>
        <w:t xml:space="preserve"> для российской школы и </w:t>
      </w:r>
      <w:r>
        <w:rPr>
          <w:rFonts w:ascii="Times New Roman" w:hAnsi="Times New Roman" w:cs="Times New Roman"/>
          <w:color w:val="000000"/>
          <w:sz w:val="24"/>
          <w:szCs w:val="24"/>
        </w:rPr>
        <w:t xml:space="preserve">для </w:t>
      </w:r>
      <w:r w:rsidRPr="002D78A0">
        <w:rPr>
          <w:rFonts w:ascii="Times New Roman" w:hAnsi="Times New Roman" w:cs="Times New Roman"/>
          <w:color w:val="000000"/>
          <w:sz w:val="24"/>
          <w:szCs w:val="24"/>
        </w:rPr>
        <w:t>общества</w:t>
      </w:r>
      <w:r>
        <w:rPr>
          <w:rFonts w:ascii="Times New Roman" w:hAnsi="Times New Roman" w:cs="Times New Roman"/>
          <w:color w:val="000000"/>
          <w:sz w:val="24"/>
          <w:szCs w:val="24"/>
        </w:rPr>
        <w:t>. Поэтому</w:t>
      </w:r>
      <w:r w:rsidRPr="002D78A0">
        <w:rPr>
          <w:rFonts w:ascii="Times New Roman" w:hAnsi="Times New Roman" w:cs="Times New Roman"/>
          <w:color w:val="000000"/>
          <w:sz w:val="24"/>
          <w:szCs w:val="24"/>
        </w:rPr>
        <w:t xml:space="preserve"> требует</w:t>
      </w:r>
      <w:r>
        <w:rPr>
          <w:rFonts w:ascii="Times New Roman" w:hAnsi="Times New Roman" w:cs="Times New Roman"/>
          <w:color w:val="000000"/>
          <w:sz w:val="24"/>
          <w:szCs w:val="24"/>
        </w:rPr>
        <w:t>ся не только информирование, но и просвещение, цель которого -</w:t>
      </w:r>
      <w:r w:rsidRPr="002D78A0">
        <w:rPr>
          <w:rFonts w:ascii="Times New Roman" w:hAnsi="Times New Roman" w:cs="Times New Roman"/>
          <w:color w:val="000000"/>
          <w:sz w:val="24"/>
          <w:szCs w:val="24"/>
        </w:rPr>
        <w:t xml:space="preserve"> преодоление стереотипов, разъяснени</w:t>
      </w:r>
      <w:r>
        <w:rPr>
          <w:rFonts w:ascii="Times New Roman" w:hAnsi="Times New Roman" w:cs="Times New Roman"/>
          <w:color w:val="000000"/>
          <w:sz w:val="24"/>
          <w:szCs w:val="24"/>
        </w:rPr>
        <w:t xml:space="preserve">е сути и содержания предлагаемых новаций </w:t>
      </w:r>
      <w:r w:rsidRPr="002D78A0">
        <w:rPr>
          <w:rFonts w:ascii="Times New Roman" w:hAnsi="Times New Roman" w:cs="Times New Roman"/>
          <w:color w:val="000000"/>
          <w:sz w:val="24"/>
          <w:szCs w:val="24"/>
        </w:rPr>
        <w:t xml:space="preserve"> и их значения для обучающихся и родителей. </w:t>
      </w:r>
    </w:p>
    <w:p w:rsidR="001D7D00" w:rsidRPr="002A105F" w:rsidRDefault="001D7D00" w:rsidP="001D7D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Хорошим помощником учителю ОРКСЭ и ОДНКНР, администрации школы может стать коллегиальный </w:t>
      </w:r>
      <w:proofErr w:type="spellStart"/>
      <w:r>
        <w:rPr>
          <w:rFonts w:ascii="Times New Roman" w:hAnsi="Times New Roman" w:cs="Times New Roman"/>
          <w:color w:val="000000"/>
          <w:sz w:val="24"/>
          <w:szCs w:val="24"/>
        </w:rPr>
        <w:t>внутришкольный</w:t>
      </w:r>
      <w:proofErr w:type="spellEnd"/>
      <w:r>
        <w:rPr>
          <w:rFonts w:ascii="Times New Roman" w:hAnsi="Times New Roman" w:cs="Times New Roman"/>
          <w:color w:val="000000"/>
          <w:sz w:val="24"/>
          <w:szCs w:val="24"/>
        </w:rPr>
        <w:t xml:space="preserve"> орган</w:t>
      </w:r>
      <w:r w:rsidRPr="002D78A0">
        <w:rPr>
          <w:rFonts w:ascii="Times New Roman" w:hAnsi="Times New Roman" w:cs="Times New Roman"/>
          <w:color w:val="000000"/>
          <w:sz w:val="24"/>
          <w:szCs w:val="24"/>
        </w:rPr>
        <w:t xml:space="preserve"> государственно-общественного управления образованием</w:t>
      </w:r>
      <w:r>
        <w:rPr>
          <w:rFonts w:ascii="Times New Roman" w:hAnsi="Times New Roman" w:cs="Times New Roman"/>
          <w:color w:val="000000"/>
          <w:sz w:val="24"/>
          <w:szCs w:val="24"/>
        </w:rPr>
        <w:t xml:space="preserve">, </w:t>
      </w:r>
      <w:r w:rsidRPr="002D78A0">
        <w:rPr>
          <w:rFonts w:ascii="Times New Roman" w:hAnsi="Times New Roman" w:cs="Times New Roman"/>
          <w:color w:val="000000"/>
          <w:sz w:val="24"/>
          <w:szCs w:val="24"/>
        </w:rPr>
        <w:t xml:space="preserve"> состоящий из избранных, кооптированных и назначенных членов, и имеющий зафиксированные в уставе школы управленческие (властные) полномочия по решению ряда важных вопросов функционирования и развития школы,</w:t>
      </w:r>
      <w:r>
        <w:rPr>
          <w:rFonts w:ascii="Times New Roman" w:hAnsi="Times New Roman" w:cs="Times New Roman"/>
          <w:color w:val="000000"/>
          <w:sz w:val="24"/>
          <w:szCs w:val="24"/>
        </w:rPr>
        <w:t xml:space="preserve"> </w:t>
      </w:r>
      <w:r w:rsidRPr="002D78A0">
        <w:rPr>
          <w:rFonts w:ascii="Times New Roman" w:hAnsi="Times New Roman" w:cs="Times New Roman"/>
          <w:color w:val="000000"/>
          <w:sz w:val="24"/>
          <w:szCs w:val="24"/>
        </w:rPr>
        <w:t xml:space="preserve"> – Управляющий совет, Совет школы</w:t>
      </w:r>
      <w:r>
        <w:rPr>
          <w:rFonts w:ascii="Times New Roman" w:hAnsi="Times New Roman" w:cs="Times New Roman"/>
          <w:color w:val="000000"/>
          <w:sz w:val="24"/>
          <w:szCs w:val="24"/>
        </w:rPr>
        <w:t xml:space="preserve">.   Данный коллегиальный орган </w:t>
      </w:r>
      <w:r w:rsidRPr="002D78A0">
        <w:rPr>
          <w:rFonts w:ascii="Times New Roman" w:hAnsi="Times New Roman" w:cs="Times New Roman"/>
          <w:color w:val="000000"/>
          <w:sz w:val="24"/>
          <w:szCs w:val="24"/>
        </w:rPr>
        <w:t>принимает участие, в том числе</w:t>
      </w:r>
      <w:r>
        <w:rPr>
          <w:rFonts w:ascii="Times New Roman" w:hAnsi="Times New Roman" w:cs="Times New Roman"/>
          <w:color w:val="000000"/>
          <w:sz w:val="24"/>
          <w:szCs w:val="24"/>
        </w:rPr>
        <w:t xml:space="preserve">, </w:t>
      </w:r>
      <w:r w:rsidRPr="002D78A0">
        <w:rPr>
          <w:rFonts w:ascii="Times New Roman" w:hAnsi="Times New Roman" w:cs="Times New Roman"/>
          <w:color w:val="000000"/>
          <w:sz w:val="24"/>
          <w:szCs w:val="24"/>
        </w:rPr>
        <w:t xml:space="preserve"> в формирова</w:t>
      </w:r>
      <w:r>
        <w:rPr>
          <w:rFonts w:ascii="Times New Roman" w:hAnsi="Times New Roman" w:cs="Times New Roman"/>
          <w:color w:val="000000"/>
          <w:sz w:val="24"/>
          <w:szCs w:val="24"/>
        </w:rPr>
        <w:t>нии образовательной программы образовательной организации и может</w:t>
      </w:r>
      <w:r w:rsidRPr="002D78A0">
        <w:rPr>
          <w:rFonts w:ascii="Times New Roman" w:hAnsi="Times New Roman" w:cs="Times New Roman"/>
          <w:color w:val="000000"/>
          <w:sz w:val="24"/>
          <w:szCs w:val="24"/>
        </w:rPr>
        <w:t xml:space="preserve"> проводить просветительскую и разъяснительную работу</w:t>
      </w:r>
      <w:r>
        <w:rPr>
          <w:rFonts w:ascii="Times New Roman" w:hAnsi="Times New Roman" w:cs="Times New Roman"/>
          <w:color w:val="000000"/>
          <w:sz w:val="24"/>
          <w:szCs w:val="24"/>
        </w:rPr>
        <w:t xml:space="preserve"> среди родителей. </w:t>
      </w:r>
      <w:r w:rsidRPr="002D78A0">
        <w:rPr>
          <w:rFonts w:ascii="Times New Roman" w:hAnsi="Times New Roman" w:cs="Times New Roman"/>
          <w:color w:val="000000"/>
          <w:sz w:val="24"/>
          <w:szCs w:val="24"/>
        </w:rPr>
        <w:t xml:space="preserve"> </w:t>
      </w:r>
    </w:p>
    <w:p w:rsidR="001D7D00" w:rsidRDefault="001D7D00" w:rsidP="001D7D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В </w:t>
      </w:r>
      <w:r w:rsidRPr="002D78A0">
        <w:rPr>
          <w:rFonts w:ascii="Times New Roman" w:hAnsi="Times New Roman" w:cs="Times New Roman"/>
          <w:color w:val="000000"/>
          <w:sz w:val="24"/>
          <w:szCs w:val="24"/>
        </w:rPr>
        <w:t>Регламент</w:t>
      </w:r>
      <w:r>
        <w:rPr>
          <w:rFonts w:ascii="Times New Roman" w:hAnsi="Times New Roman" w:cs="Times New Roman"/>
          <w:color w:val="000000"/>
          <w:sz w:val="24"/>
          <w:szCs w:val="24"/>
        </w:rPr>
        <w:t>е</w:t>
      </w:r>
      <w:r w:rsidRPr="002D78A0">
        <w:rPr>
          <w:rFonts w:ascii="Times New Roman" w:hAnsi="Times New Roman" w:cs="Times New Roman"/>
          <w:color w:val="000000"/>
          <w:sz w:val="24"/>
          <w:szCs w:val="24"/>
        </w:rPr>
        <w:t xml:space="preserve"> выбора в образовательной организации родителями (законными представителями) обучающихся одного из модулей комплексного учебного курса «Основы религи</w:t>
      </w:r>
      <w:r>
        <w:rPr>
          <w:rFonts w:ascii="Times New Roman" w:hAnsi="Times New Roman" w:cs="Times New Roman"/>
          <w:color w:val="000000"/>
          <w:sz w:val="24"/>
          <w:szCs w:val="24"/>
        </w:rPr>
        <w:t>озных культур и светской этики» (</w:t>
      </w:r>
      <w:r w:rsidRPr="009C66FB">
        <w:rPr>
          <w:rFonts w:ascii="Times New Roman" w:hAnsi="Times New Roman" w:cs="Times New Roman"/>
          <w:i/>
          <w:color w:val="000000"/>
          <w:sz w:val="24"/>
          <w:szCs w:val="24"/>
        </w:rPr>
        <w:t xml:space="preserve">письмо Министерства образования  и науки Российской Федерации от 31 марта 2015 года № 08-461 «О направлении Регламента выбора модуля ОРКСЭ») </w:t>
      </w:r>
      <w:r>
        <w:rPr>
          <w:rFonts w:ascii="Times New Roman" w:hAnsi="Times New Roman" w:cs="Times New Roman"/>
          <w:color w:val="000000"/>
          <w:sz w:val="24"/>
          <w:szCs w:val="24"/>
        </w:rPr>
        <w:t>четко прописан алгоритм действий образовательной организации в работе с родителями (законными представителями) обучающихся.</w:t>
      </w:r>
      <w:proofErr w:type="gramEnd"/>
    </w:p>
    <w:p w:rsidR="001D7D00" w:rsidRPr="00D051A1" w:rsidRDefault="001D7D00" w:rsidP="001D7D00">
      <w:pPr>
        <w:pStyle w:val="Default"/>
        <w:jc w:val="both"/>
        <w:rPr>
          <w:bCs/>
          <w:iCs/>
        </w:rPr>
      </w:pPr>
      <w:r>
        <w:rPr>
          <w:rFonts w:eastAsiaTheme="minorHAnsi"/>
        </w:rPr>
        <w:t xml:space="preserve">       </w:t>
      </w:r>
      <w:r w:rsidRPr="00D051A1">
        <w:rPr>
          <w:bCs/>
          <w:iCs/>
        </w:rPr>
        <w:t>Порядок выбора модулей комплексного учебного курса ОРКСЭ предполагает три этапа работы: предварительный, основной и заключительный.</w:t>
      </w:r>
    </w:p>
    <w:p w:rsidR="001D7D00" w:rsidRPr="00D051A1" w:rsidRDefault="001D7D00" w:rsidP="001D7D00">
      <w:pPr>
        <w:pStyle w:val="Default"/>
        <w:ind w:firstLine="709"/>
        <w:jc w:val="both"/>
        <w:rPr>
          <w:bCs/>
          <w:iCs/>
        </w:rPr>
      </w:pPr>
    </w:p>
    <w:p w:rsidR="001D7D00" w:rsidRPr="00D051A1" w:rsidRDefault="001D7D00" w:rsidP="001D7D00">
      <w:pPr>
        <w:autoSpaceDE w:val="0"/>
        <w:autoSpaceDN w:val="0"/>
        <w:adjustRightInd w:val="0"/>
        <w:spacing w:after="0" w:line="240" w:lineRule="auto"/>
        <w:jc w:val="center"/>
        <w:rPr>
          <w:rFonts w:ascii="Times New Roman" w:hAnsi="Times New Roman" w:cs="Times New Roman"/>
          <w:b/>
          <w:bCs/>
          <w:i/>
          <w:iCs/>
          <w:sz w:val="24"/>
          <w:szCs w:val="24"/>
        </w:rPr>
      </w:pPr>
      <w:r w:rsidRPr="00D051A1">
        <w:rPr>
          <w:rFonts w:ascii="Times New Roman" w:hAnsi="Times New Roman" w:cs="Times New Roman"/>
          <w:b/>
          <w:bCs/>
          <w:i/>
          <w:iCs/>
          <w:sz w:val="24"/>
          <w:szCs w:val="24"/>
        </w:rPr>
        <w:t xml:space="preserve">Предварительный этап - </w:t>
      </w:r>
    </w:p>
    <w:p w:rsidR="001D7D00" w:rsidRPr="00D051A1" w:rsidRDefault="001D7D00" w:rsidP="001D7D00">
      <w:pPr>
        <w:autoSpaceDE w:val="0"/>
        <w:autoSpaceDN w:val="0"/>
        <w:adjustRightInd w:val="0"/>
        <w:spacing w:after="0" w:line="240" w:lineRule="auto"/>
        <w:jc w:val="center"/>
        <w:rPr>
          <w:rFonts w:ascii="Times New Roman" w:hAnsi="Times New Roman" w:cs="Times New Roman"/>
          <w:bCs/>
          <w:i/>
          <w:iCs/>
          <w:sz w:val="24"/>
          <w:szCs w:val="24"/>
        </w:rPr>
      </w:pPr>
      <w:r w:rsidRPr="00D051A1">
        <w:rPr>
          <w:rFonts w:ascii="Times New Roman" w:hAnsi="Times New Roman" w:cs="Times New Roman"/>
          <w:b/>
          <w:bCs/>
          <w:i/>
          <w:iCs/>
          <w:sz w:val="24"/>
          <w:szCs w:val="24"/>
        </w:rPr>
        <w:t>информирование родителей об их праве на выбор модулей</w:t>
      </w:r>
    </w:p>
    <w:p w:rsidR="001D7D00" w:rsidRPr="002D5C46" w:rsidRDefault="001D7D00" w:rsidP="001D7D0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iCs/>
          <w:sz w:val="24"/>
          <w:szCs w:val="24"/>
        </w:rPr>
        <w:t xml:space="preserve">          </w:t>
      </w:r>
      <w:r w:rsidRPr="002D78A0">
        <w:rPr>
          <w:rFonts w:ascii="Times New Roman" w:hAnsi="Times New Roman" w:cs="Times New Roman"/>
          <w:bCs/>
          <w:iCs/>
          <w:sz w:val="24"/>
          <w:szCs w:val="24"/>
        </w:rPr>
        <w:t>Вопросы организации выбора</w:t>
      </w:r>
      <w:r>
        <w:rPr>
          <w:rFonts w:ascii="Times New Roman" w:hAnsi="Times New Roman" w:cs="Times New Roman"/>
          <w:bCs/>
          <w:iCs/>
          <w:sz w:val="24"/>
          <w:szCs w:val="24"/>
        </w:rPr>
        <w:t xml:space="preserve"> </w:t>
      </w:r>
      <w:r w:rsidRPr="002D78A0">
        <w:rPr>
          <w:rFonts w:ascii="Times New Roman" w:hAnsi="Times New Roman" w:cs="Times New Roman"/>
          <w:bCs/>
          <w:iCs/>
          <w:sz w:val="24"/>
          <w:szCs w:val="24"/>
        </w:rPr>
        <w:t xml:space="preserve"> </w:t>
      </w:r>
      <w:r w:rsidRPr="002D5C46">
        <w:rPr>
          <w:rFonts w:ascii="Times New Roman" w:hAnsi="Times New Roman" w:cs="Times New Roman"/>
          <w:bCs/>
          <w:iCs/>
          <w:sz w:val="24"/>
          <w:szCs w:val="24"/>
        </w:rPr>
        <w:t>модулей комплексного учебного курса ОРКСЭ</w:t>
      </w:r>
      <w:r>
        <w:rPr>
          <w:rFonts w:ascii="Times New Roman" w:hAnsi="Times New Roman" w:cs="Times New Roman"/>
          <w:bCs/>
          <w:iCs/>
          <w:sz w:val="24"/>
          <w:szCs w:val="24"/>
        </w:rPr>
        <w:t xml:space="preserve"> </w:t>
      </w:r>
      <w:r w:rsidRPr="002D78A0">
        <w:rPr>
          <w:rFonts w:ascii="Times New Roman" w:hAnsi="Times New Roman" w:cs="Times New Roman"/>
          <w:bCs/>
          <w:iCs/>
          <w:sz w:val="24"/>
          <w:szCs w:val="24"/>
        </w:rPr>
        <w:t>в образовательной организации должны быть рассмотрены на за</w:t>
      </w:r>
      <w:r>
        <w:rPr>
          <w:rFonts w:ascii="Times New Roman" w:hAnsi="Times New Roman" w:cs="Times New Roman"/>
          <w:bCs/>
          <w:iCs/>
          <w:sz w:val="24"/>
          <w:szCs w:val="24"/>
        </w:rPr>
        <w:t>седании органа самоуправления образовательной организации с участием руководителя образовательной организации</w:t>
      </w:r>
      <w:r w:rsidRPr="002D78A0">
        <w:rPr>
          <w:rFonts w:ascii="Times New Roman" w:hAnsi="Times New Roman" w:cs="Times New Roman"/>
          <w:bCs/>
          <w:iCs/>
          <w:sz w:val="24"/>
          <w:szCs w:val="24"/>
        </w:rPr>
        <w:t>, классных руководителей классов</w:t>
      </w:r>
      <w:r>
        <w:rPr>
          <w:rFonts w:ascii="Times New Roman" w:hAnsi="Times New Roman" w:cs="Times New Roman"/>
          <w:bCs/>
          <w:iCs/>
          <w:sz w:val="24"/>
          <w:szCs w:val="24"/>
        </w:rPr>
        <w:t xml:space="preserve">, в которых будет преподаваться данный </w:t>
      </w:r>
      <w:r>
        <w:rPr>
          <w:rFonts w:ascii="Times New Roman" w:hAnsi="Times New Roman" w:cs="Times New Roman"/>
          <w:bCs/>
          <w:iCs/>
          <w:sz w:val="24"/>
          <w:szCs w:val="24"/>
        </w:rPr>
        <w:lastRenderedPageBreak/>
        <w:t>учебный курс</w:t>
      </w:r>
      <w:r w:rsidRPr="002D78A0">
        <w:rPr>
          <w:rFonts w:ascii="Times New Roman" w:hAnsi="Times New Roman" w:cs="Times New Roman"/>
          <w:bCs/>
          <w:iCs/>
          <w:sz w:val="24"/>
          <w:szCs w:val="24"/>
        </w:rPr>
        <w:t>. В каждом классе должны быть проведены родительские собрания, представителей родительской общественности.</w:t>
      </w:r>
    </w:p>
    <w:p w:rsidR="001D7D00" w:rsidRDefault="001D7D00" w:rsidP="001D7D00">
      <w:pPr>
        <w:pStyle w:val="a7"/>
        <w:spacing w:after="0" w:line="240" w:lineRule="auto"/>
        <w:ind w:left="0" w:firstLine="709"/>
        <w:jc w:val="both"/>
        <w:rPr>
          <w:rFonts w:ascii="Times New Roman" w:hAnsi="Times New Roman" w:cs="Times New Roman"/>
          <w:sz w:val="24"/>
          <w:szCs w:val="24"/>
        </w:rPr>
      </w:pPr>
      <w:r w:rsidRPr="002D78A0">
        <w:rPr>
          <w:rFonts w:ascii="Times New Roman" w:hAnsi="Times New Roman" w:cs="Times New Roman"/>
          <w:sz w:val="24"/>
          <w:szCs w:val="24"/>
        </w:rPr>
        <w:t>Не менее чем за неделю до даты проведения родительского собрания классным руководителем или иным лицом по поручению ответственного до родителей (законных представителей) обучающихся должна быть доведена информация о выборе </w:t>
      </w:r>
      <w:r w:rsidRPr="001F183F">
        <w:rPr>
          <w:rStyle w:val="ac"/>
          <w:rFonts w:ascii="Times New Roman" w:hAnsi="Times New Roman"/>
          <w:sz w:val="24"/>
          <w:szCs w:val="24"/>
        </w:rPr>
        <w:t>(</w:t>
      </w:r>
      <w:hyperlink r:id="rId6" w:history="1">
        <w:r w:rsidRPr="001F183F">
          <w:rPr>
            <w:rStyle w:val="a5"/>
            <w:rFonts w:ascii="Times New Roman" w:hAnsi="Times New Roman" w:cs="Times New Roman"/>
            <w:i/>
            <w:iCs/>
            <w:sz w:val="24"/>
            <w:szCs w:val="24"/>
          </w:rPr>
          <w:t xml:space="preserve">Приложение </w:t>
        </w:r>
      </w:hyperlink>
      <w:r w:rsidRPr="001F183F">
        <w:rPr>
          <w:rStyle w:val="ac"/>
          <w:rFonts w:ascii="Times New Roman" w:hAnsi="Times New Roman"/>
          <w:sz w:val="24"/>
          <w:szCs w:val="24"/>
        </w:rPr>
        <w:t>3)</w:t>
      </w:r>
      <w:r w:rsidRPr="001F183F">
        <w:rPr>
          <w:rFonts w:ascii="Times New Roman" w:hAnsi="Times New Roman" w:cs="Times New Roman"/>
          <w:sz w:val="24"/>
          <w:szCs w:val="24"/>
        </w:rPr>
        <w:t xml:space="preserve">. </w:t>
      </w:r>
    </w:p>
    <w:p w:rsidR="001D7D00" w:rsidRPr="004242BF" w:rsidRDefault="001D7D00" w:rsidP="001D7D00">
      <w:pPr>
        <w:pStyle w:val="a7"/>
        <w:spacing w:after="0" w:line="240" w:lineRule="auto"/>
        <w:ind w:left="0" w:firstLine="709"/>
        <w:jc w:val="both"/>
        <w:rPr>
          <w:rFonts w:ascii="Times New Roman" w:hAnsi="Times New Roman" w:cs="Times New Roman"/>
          <w:sz w:val="24"/>
          <w:szCs w:val="24"/>
        </w:rPr>
      </w:pPr>
      <w:r w:rsidRPr="001F183F">
        <w:rPr>
          <w:rFonts w:ascii="Times New Roman" w:hAnsi="Times New Roman" w:cs="Times New Roman"/>
          <w:sz w:val="24"/>
          <w:szCs w:val="24"/>
        </w:rPr>
        <w:t>Информация может быть передана родителям (законным представителям) лично,</w:t>
      </w:r>
      <w:r w:rsidRPr="002D78A0">
        <w:rPr>
          <w:rFonts w:ascii="Times New Roman" w:hAnsi="Times New Roman" w:cs="Times New Roman"/>
          <w:sz w:val="24"/>
          <w:szCs w:val="24"/>
        </w:rPr>
        <w:t xml:space="preserve"> через </w:t>
      </w:r>
      <w:proofErr w:type="gramStart"/>
      <w:r w:rsidRPr="002D78A0">
        <w:rPr>
          <w:rFonts w:ascii="Times New Roman" w:hAnsi="Times New Roman" w:cs="Times New Roman"/>
          <w:sz w:val="24"/>
          <w:szCs w:val="24"/>
        </w:rPr>
        <w:t>обучающихся</w:t>
      </w:r>
      <w:proofErr w:type="gramEnd"/>
      <w:r w:rsidRPr="002D78A0">
        <w:rPr>
          <w:rFonts w:ascii="Times New Roman" w:hAnsi="Times New Roman" w:cs="Times New Roman"/>
          <w:sz w:val="24"/>
          <w:szCs w:val="24"/>
        </w:rPr>
        <w:t xml:space="preserve"> или дистанционно. Классный руководитель обязан проверить доведение информации до родителей (законных представителей) обучающихся в своём классе и сообщить о результатах ответственному</w:t>
      </w:r>
      <w:r>
        <w:rPr>
          <w:rFonts w:ascii="Times New Roman" w:hAnsi="Times New Roman" w:cs="Times New Roman"/>
          <w:sz w:val="24"/>
          <w:szCs w:val="24"/>
        </w:rPr>
        <w:t xml:space="preserve"> </w:t>
      </w:r>
      <w:r w:rsidRPr="001F183F">
        <w:rPr>
          <w:rFonts w:ascii="Times New Roman" w:hAnsi="Times New Roman" w:cs="Times New Roman"/>
          <w:bCs/>
          <w:iCs/>
          <w:sz w:val="24"/>
          <w:szCs w:val="24"/>
        </w:rPr>
        <w:t>за выбор представителю администрации</w:t>
      </w:r>
      <w:r w:rsidRPr="001F183F">
        <w:rPr>
          <w:rFonts w:ascii="Times New Roman" w:hAnsi="Times New Roman" w:cs="Times New Roman"/>
          <w:sz w:val="24"/>
          <w:szCs w:val="24"/>
        </w:rPr>
        <w:t>.</w:t>
      </w:r>
    </w:p>
    <w:p w:rsidR="001D7D00" w:rsidRPr="00D051A1" w:rsidRDefault="001D7D00" w:rsidP="001D7D00">
      <w:pPr>
        <w:pStyle w:val="a9"/>
        <w:spacing w:before="0" w:beforeAutospacing="0" w:after="0" w:afterAutospacing="0"/>
        <w:ind w:firstLine="709"/>
        <w:jc w:val="center"/>
        <w:rPr>
          <w:rStyle w:val="aa"/>
          <w:rFonts w:ascii="Times New Roman" w:hAnsi="Times New Roman" w:cs="Times New Roman"/>
          <w:b w:val="0"/>
          <w:i/>
        </w:rPr>
      </w:pPr>
      <w:r w:rsidRPr="00D051A1">
        <w:rPr>
          <w:rStyle w:val="aa"/>
          <w:rFonts w:ascii="Times New Roman" w:hAnsi="Times New Roman" w:cs="Times New Roman"/>
          <w:i/>
        </w:rPr>
        <w:t>Основной этап</w:t>
      </w:r>
      <w:r w:rsidRPr="00D051A1">
        <w:rPr>
          <w:rStyle w:val="aa"/>
          <w:rFonts w:ascii="Times New Roman" w:hAnsi="Times New Roman" w:cs="Times New Roman"/>
          <w:b w:val="0"/>
          <w:i/>
        </w:rPr>
        <w:t xml:space="preserve"> –</w:t>
      </w:r>
    </w:p>
    <w:p w:rsidR="001D7D00" w:rsidRPr="00D051A1" w:rsidRDefault="001D7D00" w:rsidP="001D7D00">
      <w:pPr>
        <w:pStyle w:val="a9"/>
        <w:spacing w:before="0" w:beforeAutospacing="0" w:after="0" w:afterAutospacing="0"/>
        <w:ind w:firstLine="709"/>
        <w:jc w:val="center"/>
        <w:rPr>
          <w:rFonts w:ascii="Times New Roman" w:hAnsi="Times New Roman" w:cs="Times New Roman"/>
          <w:b/>
          <w:i/>
        </w:rPr>
      </w:pPr>
      <w:r w:rsidRPr="00D051A1">
        <w:rPr>
          <w:rStyle w:val="aa"/>
          <w:rFonts w:ascii="Times New Roman" w:hAnsi="Times New Roman" w:cs="Times New Roman"/>
          <w:b w:val="0"/>
          <w:i/>
        </w:rPr>
        <w:t xml:space="preserve"> </w:t>
      </w:r>
      <w:r w:rsidRPr="00D051A1">
        <w:rPr>
          <w:rFonts w:ascii="Times New Roman" w:hAnsi="Times New Roman" w:cs="Times New Roman"/>
          <w:b/>
          <w:i/>
        </w:rPr>
        <w:t>проведение родительского собрания</w:t>
      </w:r>
    </w:p>
    <w:p w:rsidR="001D7D00" w:rsidRPr="00ED5418"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Следует заранее определить дату проведения родительских собраний в классах, чтобы эти сведения можно было внести в текст информации для родителей </w:t>
      </w:r>
      <w:r w:rsidRPr="002D78A0">
        <w:rPr>
          <w:rStyle w:val="ac"/>
          <w:rFonts w:ascii="Times New Roman" w:hAnsi="Times New Roman"/>
        </w:rPr>
        <w:t>(</w:t>
      </w:r>
      <w:hyperlink r:id="rId7" w:history="1">
        <w:r w:rsidRPr="00ED5418">
          <w:rPr>
            <w:rStyle w:val="a5"/>
            <w:rFonts w:ascii="Times New Roman" w:hAnsi="Times New Roman" w:cs="Times New Roman"/>
            <w:i/>
            <w:iCs/>
          </w:rPr>
          <w:t xml:space="preserve">Приложение </w:t>
        </w:r>
      </w:hyperlink>
      <w:r w:rsidRPr="00ED5418">
        <w:rPr>
          <w:rStyle w:val="ac"/>
          <w:rFonts w:ascii="Times New Roman" w:hAnsi="Times New Roman"/>
        </w:rPr>
        <w:t>3)</w:t>
      </w:r>
      <w:r w:rsidRPr="00ED5418">
        <w:rPr>
          <w:rFonts w:ascii="Times New Roman" w:hAnsi="Times New Roman" w:cs="Times New Roman"/>
        </w:rPr>
        <w:t xml:space="preserve">. </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1F183F">
        <w:rPr>
          <w:rFonts w:ascii="Times New Roman" w:hAnsi="Times New Roman" w:cs="Times New Roman"/>
        </w:rPr>
        <w:t>Информация о дате родительского собрания в классе с указанием темы собрания дол</w:t>
      </w:r>
      <w:r w:rsidRPr="002D78A0">
        <w:rPr>
          <w:rFonts w:ascii="Times New Roman" w:hAnsi="Times New Roman" w:cs="Times New Roman"/>
        </w:rPr>
        <w:t xml:space="preserve">жна быть размещена на официальном сайте образовательной организации не </w:t>
      </w:r>
      <w:proofErr w:type="gramStart"/>
      <w:r w:rsidRPr="002D78A0">
        <w:rPr>
          <w:rFonts w:ascii="Times New Roman" w:hAnsi="Times New Roman" w:cs="Times New Roman"/>
        </w:rPr>
        <w:t>позднее</w:t>
      </w:r>
      <w:proofErr w:type="gramEnd"/>
      <w:r w:rsidRPr="002D78A0">
        <w:rPr>
          <w:rFonts w:ascii="Times New Roman" w:hAnsi="Times New Roman" w:cs="Times New Roman"/>
        </w:rPr>
        <w:t xml:space="preserve"> чем за 7 дней до даты проведения родительского собрания.</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Дата проведения родительского собрания не должна изменяться менее чем за 3 дня до назначенной даты собрания, указанной в информации, опубликованной на официальном сайте образовательной организации.</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На родительское собрание класса приглашаются: </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1) родители (законные представители) </w:t>
      </w:r>
      <w:proofErr w:type="gramStart"/>
      <w:r w:rsidRPr="002D78A0">
        <w:rPr>
          <w:rFonts w:ascii="Times New Roman" w:hAnsi="Times New Roman" w:cs="Times New Roman"/>
        </w:rPr>
        <w:t>обучающихся</w:t>
      </w:r>
      <w:proofErr w:type="gramEnd"/>
      <w:r w:rsidRPr="002D78A0">
        <w:rPr>
          <w:rFonts w:ascii="Times New Roman" w:hAnsi="Times New Roman" w:cs="Times New Roman"/>
        </w:rPr>
        <w:t xml:space="preserve"> в классе; </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2) ответственный за выбор представитель администрации;</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2D78A0">
        <w:rPr>
          <w:rFonts w:ascii="Times New Roman" w:hAnsi="Times New Roman" w:cs="Times New Roman"/>
        </w:rPr>
        <w:t xml:space="preserve"> 3) классный руководитель; </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2D78A0">
        <w:rPr>
          <w:rFonts w:ascii="Times New Roman" w:hAnsi="Times New Roman" w:cs="Times New Roman"/>
        </w:rPr>
        <w:t xml:space="preserve">4) педагоги, которые предусматриваются в качестве учителей по модулям курса ОРКСЭ; </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2D78A0">
        <w:rPr>
          <w:rFonts w:ascii="Times New Roman" w:hAnsi="Times New Roman" w:cs="Times New Roman"/>
        </w:rPr>
        <w:t>5) представитель родительского комитета в образовательной организации;</w:t>
      </w:r>
    </w:p>
    <w:p w:rsidR="001D7D00" w:rsidRPr="002D78A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2D78A0">
        <w:rPr>
          <w:rFonts w:ascii="Times New Roman" w:hAnsi="Times New Roman" w:cs="Times New Roman"/>
        </w:rPr>
        <w:t xml:space="preserve"> </w:t>
      </w:r>
      <w:proofErr w:type="gramStart"/>
      <w:r w:rsidRPr="002D78A0">
        <w:rPr>
          <w:rFonts w:ascii="Times New Roman" w:hAnsi="Times New Roman" w:cs="Times New Roman"/>
        </w:rPr>
        <w:t>6) выразившие желание участвовать в собрании официальные представители централизованных религиозных организаций Русской Православной Церкви, мусульманских, буддистских, иудаистских централизованных религиозных организаций из числа организаций, представленны</w:t>
      </w:r>
      <w:r>
        <w:rPr>
          <w:rFonts w:ascii="Times New Roman" w:hAnsi="Times New Roman" w:cs="Times New Roman"/>
        </w:rPr>
        <w:t>х в федеральных или региональном</w:t>
      </w:r>
      <w:r w:rsidRPr="002D78A0">
        <w:rPr>
          <w:rFonts w:ascii="Times New Roman" w:hAnsi="Times New Roman" w:cs="Times New Roman"/>
        </w:rPr>
        <w:t xml:space="preserve"> координационных органах, советах по курсу ОРКСЭ.</w:t>
      </w:r>
      <w:proofErr w:type="gramEnd"/>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Допускается проведение общего собрания родителей (законных представителей) обучающихся нескольких (двух </w:t>
      </w:r>
      <w:r>
        <w:rPr>
          <w:rFonts w:ascii="Times New Roman" w:hAnsi="Times New Roman" w:cs="Times New Roman"/>
        </w:rPr>
        <w:t>и более) классов.  П</w:t>
      </w:r>
      <w:r w:rsidRPr="002D78A0">
        <w:rPr>
          <w:rFonts w:ascii="Times New Roman" w:hAnsi="Times New Roman" w:cs="Times New Roman"/>
        </w:rPr>
        <w:t xml:space="preserve">ротоколы </w:t>
      </w:r>
      <w:r>
        <w:rPr>
          <w:rFonts w:ascii="Times New Roman" w:hAnsi="Times New Roman" w:cs="Times New Roman"/>
        </w:rPr>
        <w:t xml:space="preserve">же </w:t>
      </w:r>
      <w:r w:rsidRPr="002D78A0">
        <w:rPr>
          <w:rFonts w:ascii="Times New Roman" w:hAnsi="Times New Roman" w:cs="Times New Roman"/>
        </w:rPr>
        <w:t xml:space="preserve">родительского собрания </w:t>
      </w:r>
      <w:r>
        <w:rPr>
          <w:rFonts w:ascii="Times New Roman" w:hAnsi="Times New Roman" w:cs="Times New Roman"/>
        </w:rPr>
        <w:t xml:space="preserve">в этом случае </w:t>
      </w:r>
      <w:r w:rsidRPr="002D78A0">
        <w:rPr>
          <w:rFonts w:ascii="Times New Roman" w:hAnsi="Times New Roman" w:cs="Times New Roman"/>
        </w:rPr>
        <w:t xml:space="preserve">должны быть оформлены </w:t>
      </w:r>
      <w:r>
        <w:rPr>
          <w:rFonts w:ascii="Times New Roman" w:hAnsi="Times New Roman" w:cs="Times New Roman"/>
        </w:rPr>
        <w:t xml:space="preserve">отдельно </w:t>
      </w:r>
      <w:r w:rsidRPr="002D78A0">
        <w:rPr>
          <w:rFonts w:ascii="Times New Roman" w:hAnsi="Times New Roman" w:cs="Times New Roman"/>
        </w:rPr>
        <w:t>по каждому классу на основе личных заявлений родителей (законных представителей) обучающихся в каждом классе.</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Вести собрание должен </w:t>
      </w:r>
      <w:r>
        <w:rPr>
          <w:rFonts w:ascii="Times New Roman" w:hAnsi="Times New Roman" w:cs="Times New Roman"/>
        </w:rPr>
        <w:t xml:space="preserve">представитель администрации образовательной организации, </w:t>
      </w:r>
      <w:r w:rsidRPr="002D78A0">
        <w:rPr>
          <w:rFonts w:ascii="Times New Roman" w:hAnsi="Times New Roman" w:cs="Times New Roman"/>
        </w:rPr>
        <w:t>ответственный за</w:t>
      </w:r>
      <w:r>
        <w:rPr>
          <w:rFonts w:ascii="Times New Roman" w:hAnsi="Times New Roman" w:cs="Times New Roman"/>
        </w:rPr>
        <w:t xml:space="preserve"> выбор и</w:t>
      </w:r>
      <w:r w:rsidRPr="002D78A0">
        <w:rPr>
          <w:rFonts w:ascii="Times New Roman" w:hAnsi="Times New Roman" w:cs="Times New Roman"/>
        </w:rPr>
        <w:t xml:space="preserve"> ор</w:t>
      </w:r>
      <w:r>
        <w:rPr>
          <w:rFonts w:ascii="Times New Roman" w:hAnsi="Times New Roman" w:cs="Times New Roman"/>
        </w:rPr>
        <w:t>ганизацию обучения по ОРКСЭ в образовательной организации,</w:t>
      </w:r>
      <w:r w:rsidRPr="002D78A0">
        <w:rPr>
          <w:rFonts w:ascii="Times New Roman" w:hAnsi="Times New Roman" w:cs="Times New Roman"/>
        </w:rPr>
        <w:t xml:space="preserve"> или руководитель (директор) образовательной организации.</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Проведение родительского собрания рекомендуется построить по следующему примерному плану:</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1) Вводное выступление</w:t>
      </w:r>
      <w:r>
        <w:rPr>
          <w:rFonts w:ascii="Times New Roman" w:hAnsi="Times New Roman" w:cs="Times New Roman"/>
        </w:rPr>
        <w:t xml:space="preserve"> </w:t>
      </w:r>
      <w:r w:rsidRPr="002D78A0">
        <w:rPr>
          <w:rFonts w:ascii="Times New Roman" w:hAnsi="Times New Roman" w:cs="Times New Roman"/>
        </w:rPr>
        <w:t xml:space="preserve">по теме собрания </w:t>
      </w:r>
      <w:r>
        <w:rPr>
          <w:rFonts w:ascii="Times New Roman" w:hAnsi="Times New Roman" w:cs="Times New Roman"/>
        </w:rPr>
        <w:t>представителя администрации образовательной организации, ответственного</w:t>
      </w:r>
      <w:r w:rsidRPr="002D78A0">
        <w:rPr>
          <w:rFonts w:ascii="Times New Roman" w:hAnsi="Times New Roman" w:cs="Times New Roman"/>
        </w:rPr>
        <w:t xml:space="preserve"> за</w:t>
      </w:r>
      <w:r>
        <w:rPr>
          <w:rFonts w:ascii="Times New Roman" w:hAnsi="Times New Roman" w:cs="Times New Roman"/>
        </w:rPr>
        <w:t xml:space="preserve"> выбор и</w:t>
      </w:r>
      <w:r w:rsidRPr="002D78A0">
        <w:rPr>
          <w:rFonts w:ascii="Times New Roman" w:hAnsi="Times New Roman" w:cs="Times New Roman"/>
        </w:rPr>
        <w:t xml:space="preserve"> ор</w:t>
      </w:r>
      <w:r>
        <w:rPr>
          <w:rFonts w:ascii="Times New Roman" w:hAnsi="Times New Roman" w:cs="Times New Roman"/>
        </w:rPr>
        <w:t>ганизацию обучения по ОРКСЭ,</w:t>
      </w:r>
      <w:r w:rsidRPr="002D78A0">
        <w:rPr>
          <w:rFonts w:ascii="Times New Roman" w:hAnsi="Times New Roman" w:cs="Times New Roman"/>
        </w:rPr>
        <w:t xml:space="preserve"> или руководителя (директора) образовательной организации.</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2) Представление педагогических работников, которые предполагаются в качестве учителей по всем модулям курса ОРКСЭ.</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3) Информирование родителей (законных представителей) о содержании</w:t>
      </w:r>
      <w:r w:rsidRPr="002D78A0">
        <w:rPr>
          <w:rFonts w:ascii="Times New Roman" w:hAnsi="Times New Roman" w:cs="Times New Roman"/>
        </w:rPr>
        <w:t xml:space="preserve"> образования по модулям курса ОРКСЭ.</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Информирование родителей (законных представителей</w:t>
      </w:r>
      <w:r w:rsidRPr="002D78A0">
        <w:rPr>
          <w:rFonts w:ascii="Times New Roman" w:hAnsi="Times New Roman" w:cs="Times New Roman"/>
        </w:rPr>
        <w:t xml:space="preserve">) </w:t>
      </w:r>
      <w:r>
        <w:rPr>
          <w:rFonts w:ascii="Times New Roman" w:hAnsi="Times New Roman" w:cs="Times New Roman"/>
        </w:rPr>
        <w:t>о содержании</w:t>
      </w:r>
      <w:r w:rsidRPr="002D78A0">
        <w:rPr>
          <w:rFonts w:ascii="Times New Roman" w:hAnsi="Times New Roman" w:cs="Times New Roman"/>
        </w:rPr>
        <w:t xml:space="preserve"> образования </w:t>
      </w:r>
      <w:r>
        <w:rPr>
          <w:rFonts w:ascii="Times New Roman" w:hAnsi="Times New Roman" w:cs="Times New Roman"/>
        </w:rPr>
        <w:t xml:space="preserve">по модулям курса ОРКСЭ </w:t>
      </w:r>
      <w:r w:rsidRPr="002D78A0">
        <w:rPr>
          <w:rFonts w:ascii="Times New Roman" w:hAnsi="Times New Roman" w:cs="Times New Roman"/>
        </w:rPr>
        <w:t>проводится</w:t>
      </w:r>
      <w:r>
        <w:rPr>
          <w:rFonts w:ascii="Times New Roman" w:hAnsi="Times New Roman" w:cs="Times New Roman"/>
        </w:rPr>
        <w:t xml:space="preserve"> представителем администрации образовательной </w:t>
      </w:r>
      <w:r>
        <w:rPr>
          <w:rFonts w:ascii="Times New Roman" w:hAnsi="Times New Roman" w:cs="Times New Roman"/>
        </w:rPr>
        <w:lastRenderedPageBreak/>
        <w:t>организации, ответственным</w:t>
      </w:r>
      <w:r w:rsidRPr="002D78A0">
        <w:rPr>
          <w:rFonts w:ascii="Times New Roman" w:hAnsi="Times New Roman" w:cs="Times New Roman"/>
        </w:rPr>
        <w:t xml:space="preserve"> за</w:t>
      </w:r>
      <w:r>
        <w:rPr>
          <w:rFonts w:ascii="Times New Roman" w:hAnsi="Times New Roman" w:cs="Times New Roman"/>
        </w:rPr>
        <w:t xml:space="preserve"> выбор и</w:t>
      </w:r>
      <w:r w:rsidRPr="002D78A0">
        <w:rPr>
          <w:rFonts w:ascii="Times New Roman" w:hAnsi="Times New Roman" w:cs="Times New Roman"/>
        </w:rPr>
        <w:t xml:space="preserve"> ор</w:t>
      </w:r>
      <w:r>
        <w:rPr>
          <w:rFonts w:ascii="Times New Roman" w:hAnsi="Times New Roman" w:cs="Times New Roman"/>
        </w:rPr>
        <w:t>ганизацию обучения по ОРКСЭ,</w:t>
      </w:r>
      <w:r w:rsidRPr="002D78A0">
        <w:rPr>
          <w:rFonts w:ascii="Times New Roman" w:hAnsi="Times New Roman" w:cs="Times New Roman"/>
        </w:rPr>
        <w:t xml:space="preserve"> или педагогическими работниками, которые предполагаются в качестве учителей по модулям курса ОРКСЭ.</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Родителям (законным представителям) </w:t>
      </w:r>
      <w:proofErr w:type="gramStart"/>
      <w:r w:rsidRPr="002D78A0">
        <w:rPr>
          <w:rFonts w:ascii="Times New Roman" w:hAnsi="Times New Roman" w:cs="Times New Roman"/>
        </w:rPr>
        <w:t>обучающихся</w:t>
      </w:r>
      <w:proofErr w:type="gramEnd"/>
      <w:r w:rsidRPr="002D78A0">
        <w:rPr>
          <w:rFonts w:ascii="Times New Roman" w:hAnsi="Times New Roman" w:cs="Times New Roman"/>
        </w:rPr>
        <w:t xml:space="preserve"> должны быть последовательно представлены все модули курса ОРКСЭ вне зависимости от их предполагаемого выбора.</w:t>
      </w:r>
    </w:p>
    <w:p w:rsidR="001D7D0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Информирование о</w:t>
      </w:r>
      <w:r w:rsidRPr="002D78A0">
        <w:rPr>
          <w:rFonts w:ascii="Times New Roman" w:hAnsi="Times New Roman" w:cs="Times New Roman"/>
        </w:rPr>
        <w:t xml:space="preserve"> содержани</w:t>
      </w:r>
      <w:r>
        <w:rPr>
          <w:rFonts w:ascii="Times New Roman" w:hAnsi="Times New Roman" w:cs="Times New Roman"/>
        </w:rPr>
        <w:t>и</w:t>
      </w:r>
      <w:r w:rsidRPr="002D78A0">
        <w:rPr>
          <w:rFonts w:ascii="Times New Roman" w:hAnsi="Times New Roman" w:cs="Times New Roman"/>
        </w:rPr>
        <w:t xml:space="preserve"> образования по каждому из модулей курса ОРКСЭ должно включать краткий рассказ о содержании данного модуля, целях и ожидаемых результатах образования, используемом учебно-методичес</w:t>
      </w:r>
      <w:r>
        <w:rPr>
          <w:rFonts w:ascii="Times New Roman" w:hAnsi="Times New Roman" w:cs="Times New Roman"/>
        </w:rPr>
        <w:t xml:space="preserve">ком обеспечении. Информируя родителей (законных представителей) об учебно-методическом обеспечении курса, необходимо доводить до их сведения наименования тех учебников и </w:t>
      </w:r>
      <w:r w:rsidRPr="002D78A0">
        <w:rPr>
          <w:rFonts w:ascii="Times New Roman" w:hAnsi="Times New Roman" w:cs="Times New Roman"/>
        </w:rPr>
        <w:t xml:space="preserve"> учебно-методич</w:t>
      </w:r>
      <w:r>
        <w:rPr>
          <w:rFonts w:ascii="Times New Roman" w:hAnsi="Times New Roman" w:cs="Times New Roman"/>
        </w:rPr>
        <w:t>еских комплексов</w:t>
      </w:r>
      <w:r w:rsidRPr="002D78A0">
        <w:rPr>
          <w:rFonts w:ascii="Times New Roman" w:hAnsi="Times New Roman" w:cs="Times New Roman"/>
        </w:rPr>
        <w:t xml:space="preserve">, </w:t>
      </w:r>
      <w:r>
        <w:rPr>
          <w:rFonts w:ascii="Times New Roman" w:hAnsi="Times New Roman" w:cs="Times New Roman"/>
        </w:rPr>
        <w:t>которые включены</w:t>
      </w:r>
      <w:r w:rsidRPr="002D78A0">
        <w:rPr>
          <w:rFonts w:ascii="Times New Roman" w:hAnsi="Times New Roman" w:cs="Times New Roman"/>
        </w:rPr>
        <w:t xml:space="preserve"> в действующие Федеральные перечни учебников (</w:t>
      </w:r>
      <w:hyperlink r:id="rId8" w:history="1">
        <w:r w:rsidRPr="002D78A0">
          <w:rPr>
            <w:rStyle w:val="a5"/>
            <w:rFonts w:ascii="Times New Roman" w:hAnsi="Times New Roman" w:cs="Times New Roman"/>
          </w:rPr>
          <w:t>http://фпу.рф/</w:t>
        </w:r>
      </w:hyperlink>
      <w:r>
        <w:rPr>
          <w:rFonts w:ascii="Times New Roman" w:hAnsi="Times New Roman" w:cs="Times New Roman"/>
        </w:rPr>
        <w:t xml:space="preserve">). </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При</w:t>
      </w:r>
      <w:r w:rsidRPr="002D78A0">
        <w:rPr>
          <w:rFonts w:ascii="Times New Roman" w:hAnsi="Times New Roman" w:cs="Times New Roman"/>
        </w:rPr>
        <w:t xml:space="preserve">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 Следует отметить единую ценностную основу предметной области духовно-нравственной воспитательной направленности, курса ОРКСЭ. Она ориентирована на культуру и традиции народов России, российские общенациональные гражданские ценности и нормы, веротерпимость, уважение национальных и культурных особенностей народов России, семей, права на мировоззренческое самоопределение и свободное культурное развитие, достоинство личности в российском обществе и государстве.</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В представлении конфессиональных модулей (не учебников) по религиозным культурам имеют право участвовать и выступать на собрании официальные представители соответствующих религиозных организаций.</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4) Ответы на вопросы родителей (законных представителей) обучающихся.</w:t>
      </w:r>
    </w:p>
    <w:p w:rsidR="001D7D00" w:rsidRPr="00ED5418"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5) Заполнение родителями (законными представителями) обучающихся личных заявлений </w:t>
      </w:r>
      <w:r w:rsidRPr="002D78A0">
        <w:rPr>
          <w:rStyle w:val="ac"/>
          <w:rFonts w:ascii="Times New Roman" w:hAnsi="Times New Roman"/>
        </w:rPr>
        <w:t>(</w:t>
      </w:r>
      <w:hyperlink r:id="rId9" w:history="1">
        <w:r w:rsidRPr="00ED5418">
          <w:rPr>
            <w:rStyle w:val="a5"/>
            <w:rFonts w:ascii="Times New Roman" w:hAnsi="Times New Roman" w:cs="Times New Roman"/>
            <w:i/>
            <w:iCs/>
          </w:rPr>
          <w:t>Приложение 4)</w:t>
        </w:r>
      </w:hyperlink>
      <w:r w:rsidRPr="00ED5418">
        <w:rPr>
          <w:rFonts w:ascii="Times New Roman" w:hAnsi="Times New Roman" w:cs="Times New Roman"/>
        </w:rPr>
        <w:t>.</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Бланки заявлений должны быть заготовлены заранее и розданы на завершающем этапе собрания. Родители (законные представители) </w:t>
      </w:r>
      <w:proofErr w:type="gramStart"/>
      <w:r w:rsidRPr="002D78A0">
        <w:rPr>
          <w:rFonts w:ascii="Times New Roman" w:hAnsi="Times New Roman" w:cs="Times New Roman"/>
        </w:rPr>
        <w:t>обучающихся</w:t>
      </w:r>
      <w:proofErr w:type="gramEnd"/>
      <w:r w:rsidRPr="002D78A0">
        <w:rPr>
          <w:rFonts w:ascii="Times New Roman" w:hAnsi="Times New Roman" w:cs="Times New Roman"/>
        </w:rPr>
        <w:t xml:space="preserve"> заполняют бланк заявления самостоятельно, от руки. Допускается оформление заявления одним из родителей (законных представителей) обучающегося. </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В заявлении указываются:</w:t>
      </w:r>
    </w:p>
    <w:p w:rsidR="001D7D0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а</w:t>
      </w:r>
      <w:r w:rsidRPr="002D78A0">
        <w:rPr>
          <w:rFonts w:ascii="Times New Roman" w:hAnsi="Times New Roman" w:cs="Times New Roman"/>
        </w:rPr>
        <w:t xml:space="preserve">) название образовательной организации и место её нахождения (город, посёлок и др.); </w:t>
      </w:r>
    </w:p>
    <w:p w:rsidR="001D7D0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б</w:t>
      </w:r>
      <w:r w:rsidRPr="002D78A0">
        <w:rPr>
          <w:rFonts w:ascii="Times New Roman" w:hAnsi="Times New Roman" w:cs="Times New Roman"/>
        </w:rPr>
        <w:t xml:space="preserve">) фамилия и инициалы руководителя (директора) образовательной организации; </w:t>
      </w:r>
    </w:p>
    <w:p w:rsidR="001D7D0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в</w:t>
      </w:r>
      <w:r w:rsidRPr="002D78A0">
        <w:rPr>
          <w:rFonts w:ascii="Times New Roman" w:hAnsi="Times New Roman" w:cs="Times New Roman"/>
        </w:rPr>
        <w:t>) класс, в котором обучается ребёнок;</w:t>
      </w:r>
    </w:p>
    <w:p w:rsidR="001D7D0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 г</w:t>
      </w:r>
      <w:r w:rsidRPr="002D78A0">
        <w:rPr>
          <w:rFonts w:ascii="Times New Roman" w:hAnsi="Times New Roman" w:cs="Times New Roman"/>
        </w:rPr>
        <w:t xml:space="preserve">) фамилия и имя ребёнка; </w:t>
      </w:r>
    </w:p>
    <w:p w:rsidR="001D7D0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д</w:t>
      </w:r>
      <w:r w:rsidRPr="002D78A0">
        <w:rPr>
          <w:rFonts w:ascii="Times New Roman" w:hAnsi="Times New Roman" w:cs="Times New Roman"/>
        </w:rPr>
        <w:t xml:space="preserve">) название выбранного модуля курса ОРКСЭ; </w:t>
      </w:r>
    </w:p>
    <w:p w:rsidR="001D7D0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е</w:t>
      </w:r>
      <w:r w:rsidRPr="002D78A0">
        <w:rPr>
          <w:rFonts w:ascii="Times New Roman" w:hAnsi="Times New Roman" w:cs="Times New Roman"/>
        </w:rPr>
        <w:t xml:space="preserve">) дата; </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Pr>
          <w:rFonts w:ascii="Times New Roman" w:hAnsi="Times New Roman" w:cs="Times New Roman"/>
        </w:rPr>
        <w:t>ж</w:t>
      </w:r>
      <w:r w:rsidRPr="002D78A0">
        <w:rPr>
          <w:rFonts w:ascii="Times New Roman" w:hAnsi="Times New Roman" w:cs="Times New Roman"/>
        </w:rPr>
        <w:t>) личная подпись (подписи) родителя (законного представителя) обучающегося с расшифровкой.</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6) Сбор заполненных родителями (законными представителями) личных заявлений, проверка правильности их оформления, сверка числа личных заявлений по списку учащихся каждого класса.</w:t>
      </w:r>
    </w:p>
    <w:p w:rsidR="001D7D00" w:rsidRPr="00D051A1" w:rsidRDefault="001D7D00" w:rsidP="001D7D00">
      <w:pPr>
        <w:pStyle w:val="a9"/>
        <w:spacing w:before="0" w:beforeAutospacing="0" w:after="0" w:afterAutospacing="0"/>
        <w:ind w:firstLine="709"/>
        <w:jc w:val="center"/>
        <w:rPr>
          <w:rStyle w:val="aa"/>
          <w:rFonts w:ascii="Times New Roman" w:hAnsi="Times New Roman" w:cs="Times New Roman"/>
          <w:i/>
        </w:rPr>
      </w:pPr>
      <w:r w:rsidRPr="00D051A1">
        <w:rPr>
          <w:rStyle w:val="aa"/>
          <w:rFonts w:ascii="Times New Roman" w:hAnsi="Times New Roman" w:cs="Times New Roman"/>
          <w:i/>
        </w:rPr>
        <w:t>Заключительный этап - </w:t>
      </w:r>
    </w:p>
    <w:p w:rsidR="001D7D00" w:rsidRPr="00D051A1" w:rsidRDefault="001D7D00" w:rsidP="001D7D00">
      <w:pPr>
        <w:pStyle w:val="a9"/>
        <w:spacing w:before="0" w:beforeAutospacing="0" w:after="0" w:afterAutospacing="0"/>
        <w:ind w:firstLine="709"/>
        <w:jc w:val="center"/>
        <w:rPr>
          <w:rFonts w:ascii="Times New Roman" w:hAnsi="Times New Roman" w:cs="Times New Roman"/>
          <w:b/>
          <w:i/>
        </w:rPr>
      </w:pPr>
      <w:r w:rsidRPr="00D051A1">
        <w:rPr>
          <w:rFonts w:ascii="Times New Roman" w:hAnsi="Times New Roman" w:cs="Times New Roman"/>
          <w:b/>
          <w:i/>
        </w:rPr>
        <w:t>подведение итогов выбора, направление информации о выборе в органы управления образованием</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По каждому классу должен быть оформлен протокол родительского собрания класса </w:t>
      </w:r>
      <w:r>
        <w:rPr>
          <w:rStyle w:val="ac"/>
          <w:rFonts w:ascii="Times New Roman" w:hAnsi="Times New Roman"/>
        </w:rPr>
        <w:t>(П</w:t>
      </w:r>
      <w:r w:rsidRPr="002D78A0">
        <w:rPr>
          <w:rStyle w:val="ac"/>
          <w:rFonts w:ascii="Times New Roman" w:hAnsi="Times New Roman"/>
        </w:rPr>
        <w:t>риложение 5)</w:t>
      </w:r>
      <w:r w:rsidRPr="002D78A0">
        <w:rPr>
          <w:rFonts w:ascii="Times New Roman" w:hAnsi="Times New Roman" w:cs="Times New Roman"/>
        </w:rPr>
        <w:t xml:space="preserve">. </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Данные по выбору в правом столбце указываются в численной форме, с дублированием их в письменн</w:t>
      </w:r>
      <w:r>
        <w:rPr>
          <w:rFonts w:ascii="Times New Roman" w:hAnsi="Times New Roman" w:cs="Times New Roman"/>
        </w:rPr>
        <w:t xml:space="preserve">ой форме в скобках, например: 11 (одиннадцать), 23 </w:t>
      </w:r>
      <w:r>
        <w:rPr>
          <w:rFonts w:ascii="Times New Roman" w:hAnsi="Times New Roman" w:cs="Times New Roman"/>
        </w:rPr>
        <w:lastRenderedPageBreak/>
        <w:t>(двадцать три), 7 (семь</w:t>
      </w:r>
      <w:r w:rsidRPr="002D78A0">
        <w:rPr>
          <w:rFonts w:ascii="Times New Roman" w:hAnsi="Times New Roman" w:cs="Times New Roman"/>
        </w:rPr>
        <w:t>) и т. п. При отсутствии выбора одного или нескольких предметов (модулей) следует указать в соответствующей строке: 0 (ноль). Протокол должен быть подписан классным руководителем и председателем родительского комитета класса.</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В случае отсутствия родителей</w:t>
      </w:r>
      <w:r>
        <w:rPr>
          <w:rFonts w:ascii="Times New Roman" w:hAnsi="Times New Roman" w:cs="Times New Roman"/>
        </w:rPr>
        <w:t xml:space="preserve"> (законных представителей)</w:t>
      </w:r>
      <w:r w:rsidRPr="002D78A0">
        <w:rPr>
          <w:rFonts w:ascii="Times New Roman" w:hAnsi="Times New Roman" w:cs="Times New Roman"/>
        </w:rPr>
        <w:t xml:space="preserve">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 Это необходимо сделать до направления данных в органы управления образованием информации в электронном виде.</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Данные протоколов по каждому классу должны соответствовать числу и содерж</w:t>
      </w:r>
      <w:r>
        <w:rPr>
          <w:rFonts w:ascii="Times New Roman" w:hAnsi="Times New Roman" w:cs="Times New Roman"/>
        </w:rPr>
        <w:t xml:space="preserve">анию личных заявлений родителей (законных представителей) </w:t>
      </w:r>
      <w:r w:rsidRPr="002D78A0">
        <w:rPr>
          <w:rFonts w:ascii="Times New Roman" w:hAnsi="Times New Roman" w:cs="Times New Roman"/>
        </w:rPr>
        <w:t>в каждом классе.</w:t>
      </w:r>
    </w:p>
    <w:p w:rsidR="001D7D00" w:rsidRPr="002D78A0" w:rsidRDefault="001D7D00" w:rsidP="001D7D00">
      <w:pPr>
        <w:pStyle w:val="a9"/>
        <w:spacing w:before="0" w:beforeAutospacing="0" w:after="0" w:afterAutospacing="0"/>
        <w:ind w:firstLine="709"/>
        <w:jc w:val="both"/>
        <w:rPr>
          <w:rFonts w:ascii="Times New Roman" w:hAnsi="Times New Roman" w:cs="Times New Roman"/>
        </w:rPr>
      </w:pPr>
      <w:proofErr w:type="gramStart"/>
      <w:r w:rsidRPr="002D78A0">
        <w:rPr>
          <w:rFonts w:ascii="Times New Roman" w:hAnsi="Times New Roman" w:cs="Times New Roman"/>
        </w:rPr>
        <w:t>После сбора всех заявлений на родительских собраниях и добора заявлений от отсутствовавших родителей</w:t>
      </w:r>
      <w:r>
        <w:rPr>
          <w:rFonts w:ascii="Times New Roman" w:hAnsi="Times New Roman" w:cs="Times New Roman"/>
        </w:rPr>
        <w:t xml:space="preserve"> (законных представителей)</w:t>
      </w:r>
      <w:r w:rsidRPr="002D78A0">
        <w:rPr>
          <w:rFonts w:ascii="Times New Roman" w:hAnsi="Times New Roman" w:cs="Times New Roman"/>
        </w:rPr>
        <w:t xml:space="preserve"> </w:t>
      </w:r>
      <w:r>
        <w:rPr>
          <w:rFonts w:ascii="Times New Roman" w:hAnsi="Times New Roman" w:cs="Times New Roman"/>
        </w:rPr>
        <w:t>представитель администрации образовательной организации, ответственный</w:t>
      </w:r>
      <w:r w:rsidRPr="002D78A0">
        <w:rPr>
          <w:rFonts w:ascii="Times New Roman" w:hAnsi="Times New Roman" w:cs="Times New Roman"/>
        </w:rPr>
        <w:t xml:space="preserve"> за</w:t>
      </w:r>
      <w:r>
        <w:rPr>
          <w:rFonts w:ascii="Times New Roman" w:hAnsi="Times New Roman" w:cs="Times New Roman"/>
        </w:rPr>
        <w:t xml:space="preserve"> выбор и</w:t>
      </w:r>
      <w:r w:rsidRPr="002D78A0">
        <w:rPr>
          <w:rFonts w:ascii="Times New Roman" w:hAnsi="Times New Roman" w:cs="Times New Roman"/>
        </w:rPr>
        <w:t xml:space="preserve"> ор</w:t>
      </w:r>
      <w:r>
        <w:rPr>
          <w:rFonts w:ascii="Times New Roman" w:hAnsi="Times New Roman" w:cs="Times New Roman"/>
        </w:rPr>
        <w:t>ганизацию обучения по ОРКСЭ,</w:t>
      </w:r>
      <w:r w:rsidRPr="002D78A0">
        <w:rPr>
          <w:rFonts w:ascii="Times New Roman" w:hAnsi="Times New Roman" w:cs="Times New Roman"/>
        </w:rPr>
        <w:t xml:space="preserve"> оформляет лист сводной информации образовательной организации </w:t>
      </w:r>
      <w:r w:rsidRPr="002D78A0">
        <w:rPr>
          <w:rStyle w:val="ac"/>
          <w:rFonts w:ascii="Times New Roman" w:hAnsi="Times New Roman"/>
        </w:rPr>
        <w:t>(</w:t>
      </w:r>
      <w:hyperlink r:id="rId10" w:history="1">
        <w:r w:rsidRPr="001B2A62">
          <w:rPr>
            <w:rStyle w:val="a5"/>
            <w:rFonts w:ascii="Times New Roman" w:hAnsi="Times New Roman" w:cs="Times New Roman"/>
            <w:i/>
            <w:iCs/>
          </w:rPr>
          <w:t xml:space="preserve">Приложение </w:t>
        </w:r>
      </w:hyperlink>
      <w:r w:rsidRPr="001B2A62">
        <w:rPr>
          <w:rStyle w:val="ac"/>
          <w:rFonts w:ascii="Times New Roman" w:hAnsi="Times New Roman"/>
        </w:rPr>
        <w:t>6</w:t>
      </w:r>
      <w:r w:rsidRPr="002D78A0">
        <w:rPr>
          <w:rStyle w:val="ac"/>
          <w:rFonts w:ascii="Times New Roman" w:hAnsi="Times New Roman"/>
        </w:rPr>
        <w:t>)</w:t>
      </w:r>
      <w:r w:rsidRPr="002D78A0">
        <w:rPr>
          <w:rFonts w:ascii="Times New Roman" w:hAnsi="Times New Roman" w:cs="Times New Roman"/>
        </w:rPr>
        <w:t>, который подписывается руководителем (директором) образовательной организации и председателем родительского комитета образовательной организации, скрепляется официальной печатью образовательной организации.</w:t>
      </w:r>
      <w:proofErr w:type="gramEnd"/>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В установленные сроки в органы управления образованием передаётся информация о выборе в образовательной организации в установленном виде (в электронном виде или лист сводной информации в печатном виде). </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В образовательной организации по итогам выбора сохраняются: </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1) заявления родителей; </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2) протоколы родительских собраний; </w:t>
      </w:r>
    </w:p>
    <w:p w:rsidR="001D7D00" w:rsidRDefault="001D7D00" w:rsidP="001D7D00">
      <w:pPr>
        <w:pStyle w:val="a9"/>
        <w:spacing w:before="0" w:beforeAutospacing="0" w:after="0" w:afterAutospacing="0"/>
        <w:ind w:firstLine="709"/>
        <w:jc w:val="both"/>
        <w:rPr>
          <w:rFonts w:ascii="Times New Roman" w:hAnsi="Times New Roman" w:cs="Times New Roman"/>
        </w:rPr>
      </w:pPr>
      <w:r w:rsidRPr="002D78A0">
        <w:rPr>
          <w:rFonts w:ascii="Times New Roman" w:hAnsi="Times New Roman" w:cs="Times New Roman"/>
        </w:rPr>
        <w:t xml:space="preserve">3) оригинал или копия листа сводной информации. </w:t>
      </w:r>
    </w:p>
    <w:p w:rsidR="001D7D00" w:rsidRDefault="001D7D00" w:rsidP="001D7D00">
      <w:pPr>
        <w:pStyle w:val="a9"/>
        <w:spacing w:before="0" w:beforeAutospacing="0" w:after="0" w:afterAutospacing="0"/>
        <w:jc w:val="both"/>
        <w:rPr>
          <w:rFonts w:ascii="Times New Roman" w:hAnsi="Times New Roman" w:cs="Times New Roman"/>
        </w:rPr>
      </w:pPr>
      <w:r w:rsidRPr="002D78A0">
        <w:rPr>
          <w:rFonts w:ascii="Times New Roman" w:hAnsi="Times New Roman" w:cs="Times New Roman"/>
        </w:rPr>
        <w:t>Указанная документация сохраняется в образовательной организации не менее 5 лет.</w:t>
      </w:r>
    </w:p>
    <w:p w:rsidR="001D7D00" w:rsidRDefault="001D7D00" w:rsidP="001D7D00">
      <w:pPr>
        <w:pStyle w:val="a9"/>
        <w:spacing w:before="0" w:beforeAutospacing="0" w:after="0" w:afterAutospacing="0"/>
        <w:jc w:val="both"/>
        <w:rPr>
          <w:rFonts w:ascii="Times New Roman" w:hAnsi="Times New Roman" w:cs="Times New Roman"/>
        </w:rPr>
      </w:pPr>
    </w:p>
    <w:p w:rsidR="001D7D00" w:rsidRDefault="001D7D00" w:rsidP="007335C4">
      <w:pPr>
        <w:pStyle w:val="a9"/>
        <w:numPr>
          <w:ilvl w:val="0"/>
          <w:numId w:val="20"/>
        </w:numPr>
        <w:spacing w:before="0" w:beforeAutospacing="0" w:after="0" w:afterAutospacing="0"/>
        <w:rPr>
          <w:rFonts w:ascii="Times New Roman" w:hAnsi="Times New Roman" w:cs="Times New Roman"/>
          <w:b/>
        </w:rPr>
      </w:pPr>
      <w:r w:rsidRPr="00457281">
        <w:rPr>
          <w:rFonts w:ascii="Times New Roman" w:hAnsi="Times New Roman" w:cs="Times New Roman"/>
          <w:b/>
        </w:rPr>
        <w:t xml:space="preserve">Основные </w:t>
      </w:r>
      <w:r>
        <w:rPr>
          <w:rFonts w:ascii="Times New Roman" w:hAnsi="Times New Roman" w:cs="Times New Roman"/>
          <w:b/>
        </w:rPr>
        <w:t xml:space="preserve">принципы, </w:t>
      </w:r>
      <w:r w:rsidRPr="00457281">
        <w:rPr>
          <w:rFonts w:ascii="Times New Roman" w:hAnsi="Times New Roman" w:cs="Times New Roman"/>
          <w:b/>
        </w:rPr>
        <w:t xml:space="preserve">формы и виды учебной деятельности  в рамках преподавания </w:t>
      </w:r>
      <w:r>
        <w:rPr>
          <w:rFonts w:ascii="Times New Roman" w:hAnsi="Times New Roman" w:cs="Times New Roman"/>
          <w:b/>
        </w:rPr>
        <w:t xml:space="preserve">комплексного учебного </w:t>
      </w:r>
      <w:r w:rsidRPr="00457281">
        <w:rPr>
          <w:rFonts w:ascii="Times New Roman" w:hAnsi="Times New Roman" w:cs="Times New Roman"/>
          <w:b/>
        </w:rPr>
        <w:t>курса ОРКСЭ</w:t>
      </w:r>
    </w:p>
    <w:p w:rsidR="001D7D00" w:rsidRDefault="001D7D00" w:rsidP="001D7D00">
      <w:pPr>
        <w:pStyle w:val="a9"/>
        <w:spacing w:before="0" w:beforeAutospacing="0" w:after="0" w:afterAutospacing="0"/>
        <w:ind w:left="720"/>
        <w:rPr>
          <w:rFonts w:ascii="Times New Roman" w:hAnsi="Times New Roman" w:cs="Times New Roman"/>
          <w:b/>
        </w:rPr>
      </w:pP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03273D">
        <w:rPr>
          <w:rFonts w:ascii="Times New Roman" w:hAnsi="Times New Roman" w:cs="Times New Roman"/>
        </w:rPr>
        <w:t xml:space="preserve">Основными принципами организации преподавания ОРКСЭ являются: </w:t>
      </w:r>
    </w:p>
    <w:p w:rsidR="001D7D00" w:rsidRDefault="001D7D00" w:rsidP="001D7D00">
      <w:pPr>
        <w:pStyle w:val="a9"/>
        <w:spacing w:before="0" w:beforeAutospacing="0" w:after="0" w:afterAutospacing="0"/>
        <w:jc w:val="both"/>
        <w:rPr>
          <w:rFonts w:ascii="Times New Roman" w:hAnsi="Times New Roman" w:cs="Times New Roman"/>
        </w:rPr>
      </w:pPr>
      <w:r w:rsidRPr="0003273D">
        <w:rPr>
          <w:rFonts w:ascii="Times New Roman" w:hAnsi="Times New Roman" w:cs="Times New Roman"/>
        </w:rPr>
        <w:t xml:space="preserve">1. Ценностное отношение человека к миру, другим людям, самому себе. </w:t>
      </w:r>
    </w:p>
    <w:p w:rsidR="001D7D00" w:rsidRDefault="001D7D00" w:rsidP="001D7D00">
      <w:pPr>
        <w:pStyle w:val="a9"/>
        <w:spacing w:before="0" w:beforeAutospacing="0" w:after="0" w:afterAutospacing="0"/>
        <w:jc w:val="both"/>
        <w:rPr>
          <w:rFonts w:ascii="Times New Roman" w:hAnsi="Times New Roman" w:cs="Times New Roman"/>
        </w:rPr>
      </w:pPr>
      <w:r w:rsidRPr="0003273D">
        <w:rPr>
          <w:rFonts w:ascii="Times New Roman" w:hAnsi="Times New Roman" w:cs="Times New Roman"/>
        </w:rPr>
        <w:t xml:space="preserve"> 2. Культурологический подход, способствующий формированию у младших школьников первоначальных представлений о светской и религиозной культуре. В контексте данного учебно-методического комплекта культура понимается как духовное и материальное богатство народов мира, нашей страны, как образ жизни людей разных сообществ, их обычаи, традиции и верования.</w:t>
      </w:r>
    </w:p>
    <w:p w:rsidR="001D7D00" w:rsidRDefault="001D7D00" w:rsidP="001D7D00">
      <w:pPr>
        <w:pStyle w:val="a9"/>
        <w:spacing w:before="0" w:beforeAutospacing="0" w:after="0" w:afterAutospacing="0"/>
        <w:jc w:val="both"/>
        <w:rPr>
          <w:rFonts w:ascii="Times New Roman" w:hAnsi="Times New Roman" w:cs="Times New Roman"/>
        </w:rPr>
      </w:pPr>
      <w:r w:rsidRPr="0003273D">
        <w:rPr>
          <w:rFonts w:ascii="Times New Roman" w:hAnsi="Times New Roman" w:cs="Times New Roman"/>
        </w:rPr>
        <w:t xml:space="preserve"> 3. Толерантное, уважительное отношение к «другим»  через умение и стремление узнать и понять их, учиться жить в мире и согласии, </w:t>
      </w:r>
      <w:proofErr w:type="gramStart"/>
      <w:r w:rsidRPr="0003273D">
        <w:rPr>
          <w:rFonts w:ascii="Times New Roman" w:hAnsi="Times New Roman" w:cs="Times New Roman"/>
        </w:rPr>
        <w:t>учить</w:t>
      </w:r>
      <w:r>
        <w:rPr>
          <w:rFonts w:ascii="Times New Roman" w:hAnsi="Times New Roman" w:cs="Times New Roman"/>
        </w:rPr>
        <w:t>ся</w:t>
      </w:r>
      <w:r w:rsidRPr="0003273D">
        <w:rPr>
          <w:rFonts w:ascii="Times New Roman" w:hAnsi="Times New Roman" w:cs="Times New Roman"/>
        </w:rPr>
        <w:t xml:space="preserve"> лучше понимать</w:t>
      </w:r>
      <w:proofErr w:type="gramEnd"/>
      <w:r w:rsidRPr="0003273D">
        <w:rPr>
          <w:rFonts w:ascii="Times New Roman" w:hAnsi="Times New Roman" w:cs="Times New Roman"/>
        </w:rPr>
        <w:t xml:space="preserve">  не только окружающих людей, но и через них -  самого себя. </w:t>
      </w:r>
    </w:p>
    <w:p w:rsidR="001D7D00" w:rsidRDefault="001D7D00" w:rsidP="001D7D00">
      <w:pPr>
        <w:pStyle w:val="a9"/>
        <w:spacing w:before="0" w:beforeAutospacing="0" w:after="0" w:afterAutospacing="0"/>
        <w:jc w:val="both"/>
        <w:rPr>
          <w:rFonts w:ascii="Times New Roman" w:hAnsi="Times New Roman" w:cs="Times New Roman"/>
        </w:rPr>
      </w:pPr>
      <w:r w:rsidRPr="0003273D">
        <w:rPr>
          <w:rFonts w:ascii="Times New Roman" w:hAnsi="Times New Roman" w:cs="Times New Roman"/>
        </w:rPr>
        <w:t xml:space="preserve"> 4. Умение жить в многообразном мире, успешно адаптироваться в нем, ориентироваться  в ситуациях.  </w:t>
      </w:r>
    </w:p>
    <w:p w:rsidR="001D7D00" w:rsidRDefault="001D7D00" w:rsidP="001D7D00">
      <w:pPr>
        <w:pStyle w:val="a9"/>
        <w:spacing w:before="0" w:beforeAutospacing="0" w:after="0" w:afterAutospacing="0"/>
        <w:jc w:val="both"/>
        <w:rPr>
          <w:rFonts w:ascii="Times New Roman" w:hAnsi="Times New Roman" w:cs="Times New Roman"/>
        </w:rPr>
      </w:pPr>
      <w:r w:rsidRPr="0003273D">
        <w:rPr>
          <w:rFonts w:ascii="Times New Roman" w:hAnsi="Times New Roman" w:cs="Times New Roman"/>
        </w:rPr>
        <w:t>При подготовке и проведении урока учитель должен понимать следующее:</w:t>
      </w:r>
    </w:p>
    <w:p w:rsidR="001D7D00" w:rsidRDefault="001D7D00" w:rsidP="001D7D00">
      <w:pPr>
        <w:pStyle w:val="a9"/>
        <w:spacing w:before="0" w:beforeAutospacing="0" w:after="0" w:afterAutospacing="0"/>
        <w:jc w:val="both"/>
        <w:rPr>
          <w:rFonts w:ascii="Times New Roman" w:hAnsi="Times New Roman" w:cs="Times New Roman"/>
        </w:rPr>
      </w:pPr>
      <w:r w:rsidRPr="0003273D">
        <w:rPr>
          <w:rFonts w:ascii="Times New Roman" w:hAnsi="Times New Roman" w:cs="Times New Roman"/>
        </w:rPr>
        <w:t xml:space="preserve"> • зачем и почему следует изучать основы религиозной культуры и светской этики в школе;</w:t>
      </w:r>
    </w:p>
    <w:p w:rsidR="001D7D00" w:rsidRDefault="001D7D00" w:rsidP="001D7D00">
      <w:pPr>
        <w:pStyle w:val="a9"/>
        <w:spacing w:before="0" w:beforeAutospacing="0" w:after="0" w:afterAutospacing="0"/>
        <w:jc w:val="both"/>
        <w:rPr>
          <w:rFonts w:ascii="Times New Roman" w:hAnsi="Times New Roman" w:cs="Times New Roman"/>
        </w:rPr>
      </w:pPr>
      <w:r w:rsidRPr="0003273D">
        <w:rPr>
          <w:rFonts w:ascii="Times New Roman" w:hAnsi="Times New Roman" w:cs="Times New Roman"/>
        </w:rPr>
        <w:t xml:space="preserve"> • что является содержанием данного предмета; </w:t>
      </w:r>
    </w:p>
    <w:p w:rsidR="001D7D00" w:rsidRDefault="001D7D00" w:rsidP="001D7D00">
      <w:pPr>
        <w:pStyle w:val="a9"/>
        <w:spacing w:before="0" w:beforeAutospacing="0" w:after="0" w:afterAutospacing="0"/>
        <w:jc w:val="both"/>
        <w:rPr>
          <w:rFonts w:ascii="Times New Roman" w:hAnsi="Times New Roman" w:cs="Times New Roman"/>
        </w:rPr>
      </w:pPr>
      <w:r w:rsidRPr="0003273D">
        <w:rPr>
          <w:rFonts w:ascii="Times New Roman" w:hAnsi="Times New Roman" w:cs="Times New Roman"/>
        </w:rPr>
        <w:t xml:space="preserve"> • как можно рассматривать факты религиозной культуры, не нарушая при этом принципов научности и мировоззренческого плюрализма, лежащих в основе современного школьного обучения.  При этом личностная мировоззренческая позиция самого педагога не должна быть доминирующей в преподавании предмета, она должна быть социальна – это позиция диалога, уважительного отношения к мировоззрению</w:t>
      </w:r>
      <w:r>
        <w:rPr>
          <w:rFonts w:ascii="Times New Roman" w:hAnsi="Times New Roman" w:cs="Times New Roman"/>
        </w:rPr>
        <w:t xml:space="preserve"> другого, позиция </w:t>
      </w:r>
      <w:r w:rsidRPr="0003273D">
        <w:rPr>
          <w:rFonts w:ascii="Times New Roman" w:hAnsi="Times New Roman" w:cs="Times New Roman"/>
        </w:rPr>
        <w:t>«</w:t>
      </w:r>
      <w:proofErr w:type="spellStart"/>
      <w:r w:rsidRPr="0003273D">
        <w:rPr>
          <w:rFonts w:ascii="Times New Roman" w:hAnsi="Times New Roman" w:cs="Times New Roman"/>
        </w:rPr>
        <w:t>ненавязывания</w:t>
      </w:r>
      <w:proofErr w:type="spellEnd"/>
      <w:r w:rsidRPr="0003273D">
        <w:rPr>
          <w:rFonts w:ascii="Times New Roman" w:hAnsi="Times New Roman" w:cs="Times New Roman"/>
        </w:rPr>
        <w:t>» своего собственного мировоззрения.</w:t>
      </w:r>
      <w:r>
        <w:rPr>
          <w:rFonts w:ascii="Times New Roman" w:hAnsi="Times New Roman" w:cs="Times New Roman"/>
        </w:rPr>
        <w:t xml:space="preserve"> </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7F72C4">
        <w:rPr>
          <w:rFonts w:ascii="Times New Roman" w:hAnsi="Times New Roman" w:cs="Times New Roman"/>
        </w:rPr>
        <w:t>Преподавание данного курса предполагает решение учителем на уроке не только познавательных, но и популяризаторских задач</w:t>
      </w:r>
      <w:r>
        <w:rPr>
          <w:rFonts w:ascii="Times New Roman" w:hAnsi="Times New Roman" w:cs="Times New Roman"/>
        </w:rPr>
        <w:t>:</w:t>
      </w:r>
    </w:p>
    <w:p w:rsidR="001D7D00" w:rsidRDefault="001D7D00" w:rsidP="001D7D00">
      <w:pPr>
        <w:pStyle w:val="a9"/>
        <w:spacing w:before="0" w:beforeAutospacing="0" w:after="0" w:afterAutospacing="0"/>
        <w:jc w:val="both"/>
        <w:rPr>
          <w:rFonts w:ascii="Times New Roman" w:hAnsi="Times New Roman" w:cs="Times New Roman"/>
        </w:rPr>
      </w:pPr>
      <w:r w:rsidRPr="007F72C4">
        <w:rPr>
          <w:rFonts w:ascii="Times New Roman" w:hAnsi="Times New Roman" w:cs="Times New Roman"/>
        </w:rPr>
        <w:lastRenderedPageBreak/>
        <w:t>- точное, корректное и достаточное занимательное представление учащимся многообразие религий, существующих в мире;</w:t>
      </w:r>
    </w:p>
    <w:p w:rsidR="001D7D00" w:rsidRDefault="001D7D00" w:rsidP="001D7D00">
      <w:pPr>
        <w:pStyle w:val="a9"/>
        <w:spacing w:before="0" w:beforeAutospacing="0" w:after="0" w:afterAutospacing="0"/>
        <w:jc w:val="both"/>
        <w:rPr>
          <w:rFonts w:ascii="Times New Roman" w:hAnsi="Times New Roman" w:cs="Times New Roman"/>
        </w:rPr>
      </w:pPr>
      <w:r w:rsidRPr="007F72C4">
        <w:rPr>
          <w:rFonts w:ascii="Times New Roman" w:hAnsi="Times New Roman" w:cs="Times New Roman"/>
        </w:rPr>
        <w:t xml:space="preserve"> - рассказ об истории их возникновения, географии распространения, основателях и пророках; - освещение особенностей учений различных религий (в первую очередь нравственной составляющей этих учений); </w:t>
      </w:r>
    </w:p>
    <w:p w:rsidR="001D7D00" w:rsidRDefault="001D7D00" w:rsidP="001D7D00">
      <w:pPr>
        <w:pStyle w:val="a9"/>
        <w:spacing w:before="0" w:beforeAutospacing="0" w:after="0" w:afterAutospacing="0"/>
        <w:jc w:val="both"/>
        <w:rPr>
          <w:rFonts w:ascii="Times New Roman" w:hAnsi="Times New Roman" w:cs="Times New Roman"/>
        </w:rPr>
      </w:pPr>
      <w:r w:rsidRPr="007F72C4">
        <w:rPr>
          <w:rFonts w:ascii="Times New Roman" w:hAnsi="Times New Roman" w:cs="Times New Roman"/>
        </w:rPr>
        <w:t xml:space="preserve"> - описание религиозных традиций, культуры, а также духовного и церковного</w:t>
      </w:r>
      <w:r>
        <w:rPr>
          <w:rFonts w:ascii="Times New Roman" w:hAnsi="Times New Roman" w:cs="Times New Roman"/>
        </w:rPr>
        <w:t xml:space="preserve"> искусства</w:t>
      </w:r>
      <w:r w:rsidRPr="007F72C4">
        <w:rPr>
          <w:rFonts w:ascii="Times New Roman" w:hAnsi="Times New Roman" w:cs="Times New Roman"/>
        </w:rPr>
        <w:t xml:space="preserve">.     </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7F72C4">
        <w:rPr>
          <w:rFonts w:ascii="Times New Roman" w:hAnsi="Times New Roman" w:cs="Times New Roman"/>
        </w:rPr>
        <w:t xml:space="preserve">Важным условием успешности организации образовательного процесса является использование учителем интерактивных (диалоговых) методов работы, исключающее монолог учителя. Это такие методы, в которых взаимодействие между участниками диалога рассматриваются как важнейший образовательный ресурс, позволяющий повысить развивающий потенциал процесса обучения: беседы, обсуждение, дискуссии, диспуты, дилеммы, игры. </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7F72C4">
        <w:rPr>
          <w:rFonts w:ascii="Times New Roman" w:hAnsi="Times New Roman" w:cs="Times New Roman"/>
        </w:rPr>
        <w:t>На уроке рекомендуется использовать: выдержки из биографий религиозных деятелей, литературных произвед</w:t>
      </w:r>
      <w:r>
        <w:rPr>
          <w:rFonts w:ascii="Times New Roman" w:hAnsi="Times New Roman" w:cs="Times New Roman"/>
        </w:rPr>
        <w:t xml:space="preserve">ений, трудов учёных, статей и </w:t>
      </w:r>
      <w:r w:rsidRPr="007F72C4">
        <w:rPr>
          <w:rFonts w:ascii="Times New Roman" w:hAnsi="Times New Roman" w:cs="Times New Roman"/>
        </w:rPr>
        <w:t xml:space="preserve">книг глав и активных деятелей  различных конфессий; репродукции,  макеты культовых сооружений, видеозаписи познавательных передач, развивающие учебные игры, сборники познавательных задач и викторины на электронных носителях, альбомы любительских фотографий, анкеты.  </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7F72C4">
        <w:rPr>
          <w:rFonts w:ascii="Times New Roman" w:hAnsi="Times New Roman" w:cs="Times New Roman"/>
        </w:rPr>
        <w:t>На занятиях может звучать музыка, рассказ учителя должен сопровождаться демонстрацией памятников изобразительного искусств</w:t>
      </w:r>
      <w:r>
        <w:rPr>
          <w:rFonts w:ascii="Times New Roman" w:hAnsi="Times New Roman" w:cs="Times New Roman"/>
        </w:rPr>
        <w:t xml:space="preserve">а, архитектуры. </w:t>
      </w:r>
      <w:r w:rsidRPr="007F72C4">
        <w:rPr>
          <w:rFonts w:ascii="Times New Roman" w:hAnsi="Times New Roman" w:cs="Times New Roman"/>
        </w:rPr>
        <w:t>Следует помнить, что музыкальный и изобразительный язык тех произведений, которые будут демонстрироваться в курсе ОРКСЭ, непривычен и малопонятен для большинства школьников.  На уроках следует избегать излишнего количества сложных терминов, особенно из иностранных и древних языков. Каждое введенное понятие или новый термин должны быть исчерпывающе объя</w:t>
      </w:r>
      <w:r>
        <w:rPr>
          <w:rFonts w:ascii="Times New Roman" w:hAnsi="Times New Roman" w:cs="Times New Roman"/>
        </w:rPr>
        <w:t>снены.</w:t>
      </w:r>
    </w:p>
    <w:p w:rsidR="001D7D00" w:rsidRPr="0003273D"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7F72C4">
        <w:rPr>
          <w:rFonts w:ascii="Times New Roman" w:hAnsi="Times New Roman" w:cs="Times New Roman"/>
        </w:rPr>
        <w:t xml:space="preserve"> Манера объяснения, лекции, беседы учителя должна быть максимально увлекательной, яркой, артистичной. Не следует бояться обозначать спорные проблемы, рассказывать о загадках и неразрешенных тайнах истории.</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Д</w:t>
      </w:r>
      <w:r w:rsidRPr="005A6A6E">
        <w:rPr>
          <w:rFonts w:ascii="Times New Roman" w:hAnsi="Times New Roman" w:cs="Times New Roman"/>
        </w:rPr>
        <w:t>ля организации заня</w:t>
      </w:r>
      <w:r>
        <w:rPr>
          <w:rFonts w:ascii="Times New Roman" w:hAnsi="Times New Roman" w:cs="Times New Roman"/>
        </w:rPr>
        <w:t>тий в рамках курса ОРКСЭ рекомендуется использовать ф</w:t>
      </w:r>
      <w:r w:rsidRPr="005A6A6E">
        <w:rPr>
          <w:rFonts w:ascii="Times New Roman" w:hAnsi="Times New Roman" w:cs="Times New Roman"/>
        </w:rPr>
        <w:t>ормы и виды учебн</w:t>
      </w:r>
      <w:r>
        <w:rPr>
          <w:rFonts w:ascii="Times New Roman" w:hAnsi="Times New Roman" w:cs="Times New Roman"/>
        </w:rPr>
        <w:t>ой деятельности, базирующиеся на</w:t>
      </w:r>
      <w:r w:rsidRPr="005A6A6E">
        <w:rPr>
          <w:rFonts w:ascii="Times New Roman" w:hAnsi="Times New Roman" w:cs="Times New Roman"/>
        </w:rPr>
        <w:t xml:space="preserve"> сочет</w:t>
      </w:r>
      <w:r>
        <w:rPr>
          <w:rFonts w:ascii="Times New Roman" w:hAnsi="Times New Roman" w:cs="Times New Roman"/>
        </w:rPr>
        <w:t>ании различных методов обучения:</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sidRPr="00C32213">
        <w:rPr>
          <w:rFonts w:ascii="Times New Roman" w:hAnsi="Times New Roman" w:cs="Times New Roman"/>
          <w:i/>
        </w:rPr>
        <w:t>словесных</w:t>
      </w:r>
      <w:r>
        <w:rPr>
          <w:rFonts w:ascii="Times New Roman" w:hAnsi="Times New Roman" w:cs="Times New Roman"/>
        </w:rPr>
        <w:t xml:space="preserve"> </w:t>
      </w:r>
      <w:r w:rsidRPr="005A6A6E">
        <w:rPr>
          <w:rFonts w:ascii="Times New Roman" w:hAnsi="Times New Roman" w:cs="Times New Roman"/>
        </w:rPr>
        <w:t>(</w:t>
      </w:r>
      <w:r>
        <w:rPr>
          <w:rFonts w:ascii="Times New Roman" w:hAnsi="Times New Roman" w:cs="Times New Roman"/>
        </w:rPr>
        <w:t>способствуют решению задачи</w:t>
      </w:r>
      <w:r w:rsidRPr="005A6A6E">
        <w:rPr>
          <w:rFonts w:ascii="Times New Roman" w:hAnsi="Times New Roman" w:cs="Times New Roman"/>
        </w:rPr>
        <w:t xml:space="preserve"> формирования теоретических и ф</w:t>
      </w:r>
      <w:r>
        <w:rPr>
          <w:rFonts w:ascii="Times New Roman" w:hAnsi="Times New Roman" w:cs="Times New Roman"/>
        </w:rPr>
        <w:t>актических знаний,</w:t>
      </w:r>
      <w:r w:rsidRPr="005A6A6E">
        <w:rPr>
          <w:rFonts w:ascii="Times New Roman" w:hAnsi="Times New Roman" w:cs="Times New Roman"/>
        </w:rPr>
        <w:t xml:space="preserve"> развитию логического мышления, речевых умений и эмоциональной сферы личности);</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 xml:space="preserve">- </w:t>
      </w:r>
      <w:proofErr w:type="gramStart"/>
      <w:r w:rsidRPr="0032543B">
        <w:rPr>
          <w:rFonts w:ascii="Times New Roman" w:hAnsi="Times New Roman" w:cs="Times New Roman"/>
          <w:i/>
        </w:rPr>
        <w:t>наглядны</w:t>
      </w:r>
      <w:r>
        <w:rPr>
          <w:rFonts w:ascii="Times New Roman" w:hAnsi="Times New Roman" w:cs="Times New Roman"/>
          <w:i/>
        </w:rPr>
        <w:t>х</w:t>
      </w:r>
      <w:proofErr w:type="gramEnd"/>
      <w:r>
        <w:rPr>
          <w:rFonts w:ascii="Times New Roman" w:hAnsi="Times New Roman" w:cs="Times New Roman"/>
        </w:rPr>
        <w:t xml:space="preserve"> </w:t>
      </w:r>
      <w:r w:rsidRPr="005A6A6E">
        <w:rPr>
          <w:rFonts w:ascii="Times New Roman" w:hAnsi="Times New Roman" w:cs="Times New Roman"/>
        </w:rPr>
        <w:t>(</w:t>
      </w:r>
      <w:r>
        <w:rPr>
          <w:rFonts w:ascii="Times New Roman" w:hAnsi="Times New Roman" w:cs="Times New Roman"/>
        </w:rPr>
        <w:t xml:space="preserve">способствуют решению </w:t>
      </w:r>
      <w:r w:rsidRPr="005A6A6E">
        <w:rPr>
          <w:rFonts w:ascii="Times New Roman" w:hAnsi="Times New Roman" w:cs="Times New Roman"/>
        </w:rPr>
        <w:t xml:space="preserve"> задачи развития образного мышления, познавательного интереса, воспитания худ</w:t>
      </w:r>
      <w:r>
        <w:rPr>
          <w:rFonts w:ascii="Times New Roman" w:hAnsi="Times New Roman" w:cs="Times New Roman"/>
        </w:rPr>
        <w:t xml:space="preserve">ожественного вкуса, </w:t>
      </w:r>
      <w:r w:rsidRPr="005A6A6E">
        <w:rPr>
          <w:rFonts w:ascii="Times New Roman" w:hAnsi="Times New Roman" w:cs="Times New Roman"/>
        </w:rPr>
        <w:t>формированию культурной эрудиции);</w:t>
      </w:r>
    </w:p>
    <w:p w:rsidR="001D7D00" w:rsidRDefault="001D7D00" w:rsidP="001D7D00">
      <w:pPr>
        <w:pStyle w:val="a9"/>
        <w:spacing w:before="0" w:beforeAutospacing="0" w:after="0" w:afterAutospacing="0"/>
        <w:jc w:val="both"/>
        <w:rPr>
          <w:rFonts w:ascii="Times New Roman" w:hAnsi="Times New Roman" w:cs="Times New Roman"/>
        </w:rPr>
      </w:pPr>
      <w:r w:rsidRPr="005A6A6E">
        <w:rPr>
          <w:rFonts w:ascii="Times New Roman" w:hAnsi="Times New Roman" w:cs="Times New Roman"/>
        </w:rPr>
        <w:t xml:space="preserve"> </w:t>
      </w:r>
      <w:r>
        <w:rPr>
          <w:rFonts w:ascii="Times New Roman" w:hAnsi="Times New Roman" w:cs="Times New Roman"/>
        </w:rPr>
        <w:t xml:space="preserve">- </w:t>
      </w:r>
      <w:r w:rsidRPr="0032543B">
        <w:rPr>
          <w:rFonts w:ascii="Times New Roman" w:hAnsi="Times New Roman" w:cs="Times New Roman"/>
          <w:i/>
        </w:rPr>
        <w:t>практических, проблемно-поисковых и методов самостоятельной работы</w:t>
      </w:r>
      <w:r w:rsidRPr="005A6A6E">
        <w:rPr>
          <w:rFonts w:ascii="Times New Roman" w:hAnsi="Times New Roman" w:cs="Times New Roman"/>
        </w:rPr>
        <w:t xml:space="preserve"> (необходимы для закрепления теоретических знаний и способствуют совершенствованию умений практической деятельности в конкретной сфере, развитию самостоятельности мышления и познавательного интереса);</w:t>
      </w:r>
    </w:p>
    <w:p w:rsidR="001D7D00" w:rsidRDefault="001D7D00" w:rsidP="001D7D00">
      <w:pPr>
        <w:pStyle w:val="a9"/>
        <w:spacing w:before="0" w:beforeAutospacing="0" w:after="0" w:afterAutospacing="0"/>
        <w:jc w:val="both"/>
        <w:rPr>
          <w:rFonts w:ascii="Times New Roman" w:hAnsi="Times New Roman" w:cs="Times New Roman"/>
          <w:b/>
        </w:rPr>
      </w:pPr>
      <w:r w:rsidRPr="005A6A6E">
        <w:rPr>
          <w:rFonts w:ascii="Times New Roman" w:hAnsi="Times New Roman" w:cs="Times New Roman"/>
        </w:rPr>
        <w:t xml:space="preserve"> </w:t>
      </w:r>
      <w:r>
        <w:rPr>
          <w:rFonts w:ascii="Times New Roman" w:hAnsi="Times New Roman" w:cs="Times New Roman"/>
        </w:rPr>
        <w:t xml:space="preserve">- </w:t>
      </w:r>
      <w:r w:rsidRPr="0032543B">
        <w:rPr>
          <w:rFonts w:ascii="Times New Roman" w:hAnsi="Times New Roman" w:cs="Times New Roman"/>
          <w:i/>
        </w:rPr>
        <w:t xml:space="preserve">репродуктивных </w:t>
      </w:r>
      <w:r w:rsidRPr="005A6A6E">
        <w:rPr>
          <w:rFonts w:ascii="Times New Roman" w:hAnsi="Times New Roman" w:cs="Times New Roman"/>
        </w:rPr>
        <w:t>(необходимы для освоения фактических знаний, развития памяти, совершенст</w:t>
      </w:r>
      <w:r>
        <w:rPr>
          <w:rFonts w:ascii="Times New Roman" w:hAnsi="Times New Roman" w:cs="Times New Roman"/>
        </w:rPr>
        <w:t>вования навыков учебного труда)</w:t>
      </w:r>
      <w:r w:rsidRPr="005A6A6E">
        <w:rPr>
          <w:rFonts w:ascii="Times New Roman" w:hAnsi="Times New Roman" w:cs="Times New Roman"/>
        </w:rPr>
        <w:t xml:space="preserve">. </w:t>
      </w:r>
    </w:p>
    <w:p w:rsidR="001D7D00" w:rsidRDefault="001D7D00" w:rsidP="001D7D00">
      <w:pPr>
        <w:pStyle w:val="a9"/>
        <w:spacing w:before="0" w:beforeAutospacing="0" w:after="0" w:afterAutospacing="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В</w:t>
      </w:r>
      <w:r w:rsidRPr="005A6A6E">
        <w:rPr>
          <w:rFonts w:ascii="Times New Roman" w:hAnsi="Times New Roman" w:cs="Times New Roman"/>
        </w:rPr>
        <w:t xml:space="preserve"> реализации курса ОРКСЭ </w:t>
      </w:r>
      <w:r>
        <w:rPr>
          <w:rFonts w:ascii="Times New Roman" w:hAnsi="Times New Roman" w:cs="Times New Roman"/>
        </w:rPr>
        <w:t xml:space="preserve">важное место </w:t>
      </w:r>
      <w:r w:rsidRPr="005A6A6E">
        <w:rPr>
          <w:rFonts w:ascii="Times New Roman" w:hAnsi="Times New Roman" w:cs="Times New Roman"/>
        </w:rPr>
        <w:t>за</w:t>
      </w:r>
      <w:r>
        <w:rPr>
          <w:rFonts w:ascii="Times New Roman" w:hAnsi="Times New Roman" w:cs="Times New Roman"/>
        </w:rPr>
        <w:t xml:space="preserve">нимает </w:t>
      </w:r>
      <w:r w:rsidRPr="00D051A1">
        <w:rPr>
          <w:rFonts w:ascii="Times New Roman" w:hAnsi="Times New Roman" w:cs="Times New Roman"/>
          <w:b/>
          <w:i/>
        </w:rPr>
        <w:t>работа в группах</w:t>
      </w:r>
      <w:r>
        <w:rPr>
          <w:rFonts w:ascii="Times New Roman" w:hAnsi="Times New Roman" w:cs="Times New Roman"/>
        </w:rPr>
        <w:t>, позволяющая</w:t>
      </w:r>
      <w:r w:rsidRPr="005A6A6E">
        <w:rPr>
          <w:rFonts w:ascii="Times New Roman" w:hAnsi="Times New Roman" w:cs="Times New Roman"/>
        </w:rPr>
        <w:t xml:space="preserve"> ученикам получить эмоциональную и с</w:t>
      </w:r>
      <w:r>
        <w:rPr>
          <w:rFonts w:ascii="Times New Roman" w:hAnsi="Times New Roman" w:cs="Times New Roman"/>
        </w:rPr>
        <w:t>одержательную поддержку, создающая эффект вовлеченности</w:t>
      </w:r>
      <w:r w:rsidRPr="005A6A6E">
        <w:rPr>
          <w:rFonts w:ascii="Times New Roman" w:hAnsi="Times New Roman" w:cs="Times New Roman"/>
        </w:rPr>
        <w:t xml:space="preserve"> в общую работу класса.  </w:t>
      </w:r>
      <w:r>
        <w:rPr>
          <w:rFonts w:ascii="Times New Roman" w:hAnsi="Times New Roman" w:cs="Times New Roman"/>
        </w:rPr>
        <w:t>Организация работы в группах требует от учителя учета личностных характеристик</w:t>
      </w:r>
      <w:r w:rsidRPr="005A6A6E">
        <w:rPr>
          <w:rFonts w:ascii="Times New Roman" w:hAnsi="Times New Roman" w:cs="Times New Roman"/>
        </w:rPr>
        <w:t xml:space="preserve"> учащихся, степень развития их универсальных учебных действий и предметных умений, степень заинтересованности, уровень  владения общекультурным материалом, степень самостоятельности в овладении способами оп</w:t>
      </w:r>
      <w:r>
        <w:rPr>
          <w:rFonts w:ascii="Times New Roman" w:hAnsi="Times New Roman" w:cs="Times New Roman"/>
        </w:rPr>
        <w:t>тимизации учебной деятельности. П</w:t>
      </w:r>
      <w:r w:rsidRPr="005A6A6E">
        <w:rPr>
          <w:rFonts w:ascii="Times New Roman" w:hAnsi="Times New Roman" w:cs="Times New Roman"/>
        </w:rPr>
        <w:t>ланируя работу в группах</w:t>
      </w:r>
      <w:r>
        <w:rPr>
          <w:rFonts w:ascii="Times New Roman" w:hAnsi="Times New Roman" w:cs="Times New Roman"/>
        </w:rPr>
        <w:t>, учитель  должен постоянно следовать решению главной задачи  –  созданию</w:t>
      </w:r>
      <w:r w:rsidRPr="005A6A6E">
        <w:rPr>
          <w:rFonts w:ascii="Times New Roman" w:hAnsi="Times New Roman" w:cs="Times New Roman"/>
        </w:rPr>
        <w:t xml:space="preserve"> перспективы получения индивидуального образовательного результата каждым учеником.  Групповая рабо</w:t>
      </w:r>
      <w:r>
        <w:rPr>
          <w:rFonts w:ascii="Times New Roman" w:hAnsi="Times New Roman" w:cs="Times New Roman"/>
        </w:rPr>
        <w:t xml:space="preserve">та  </w:t>
      </w:r>
      <w:r>
        <w:rPr>
          <w:rFonts w:ascii="Times New Roman" w:hAnsi="Times New Roman" w:cs="Times New Roman"/>
        </w:rPr>
        <w:lastRenderedPageBreak/>
        <w:t>эффективна только тогда, когда</w:t>
      </w:r>
      <w:r w:rsidRPr="005A6A6E">
        <w:rPr>
          <w:rFonts w:ascii="Times New Roman" w:hAnsi="Times New Roman" w:cs="Times New Roman"/>
        </w:rPr>
        <w:t xml:space="preserve"> </w:t>
      </w:r>
      <w:r>
        <w:rPr>
          <w:rFonts w:ascii="Times New Roman" w:hAnsi="Times New Roman" w:cs="Times New Roman"/>
        </w:rPr>
        <w:t>учителем четко поставлена цель</w:t>
      </w:r>
      <w:r w:rsidRPr="005A6A6E">
        <w:rPr>
          <w:rFonts w:ascii="Times New Roman" w:hAnsi="Times New Roman" w:cs="Times New Roman"/>
        </w:rPr>
        <w:t xml:space="preserve"> или </w:t>
      </w:r>
      <w:r>
        <w:rPr>
          <w:rFonts w:ascii="Times New Roman" w:hAnsi="Times New Roman" w:cs="Times New Roman"/>
        </w:rPr>
        <w:t>обозначена проблема</w:t>
      </w:r>
      <w:r w:rsidRPr="005A6A6E">
        <w:rPr>
          <w:rFonts w:ascii="Times New Roman" w:hAnsi="Times New Roman" w:cs="Times New Roman"/>
        </w:rPr>
        <w:t>, решение которой ученики должны попытаться найти в</w:t>
      </w:r>
      <w:r>
        <w:rPr>
          <w:rFonts w:ascii="Times New Roman" w:hAnsi="Times New Roman" w:cs="Times New Roman"/>
        </w:rPr>
        <w:t xml:space="preserve"> </w:t>
      </w:r>
      <w:r w:rsidRPr="005A6A6E">
        <w:rPr>
          <w:rFonts w:ascii="Times New Roman" w:hAnsi="Times New Roman" w:cs="Times New Roman"/>
        </w:rPr>
        <w:t>ход</w:t>
      </w:r>
      <w:r>
        <w:rPr>
          <w:rFonts w:ascii="Times New Roman" w:hAnsi="Times New Roman" w:cs="Times New Roman"/>
        </w:rPr>
        <w:t>е коммуникации и взаимодействия. При этом учитель</w:t>
      </w:r>
      <w:r w:rsidRPr="005A6A6E">
        <w:rPr>
          <w:rFonts w:ascii="Times New Roman" w:hAnsi="Times New Roman" w:cs="Times New Roman"/>
        </w:rPr>
        <w:t xml:space="preserve"> </w:t>
      </w:r>
      <w:r>
        <w:rPr>
          <w:rFonts w:ascii="Times New Roman" w:hAnsi="Times New Roman" w:cs="Times New Roman"/>
        </w:rPr>
        <w:t>обеспечивает организационную и содержательную</w:t>
      </w:r>
      <w:r w:rsidRPr="005A6A6E">
        <w:rPr>
          <w:rFonts w:ascii="Times New Roman" w:hAnsi="Times New Roman" w:cs="Times New Roman"/>
        </w:rPr>
        <w:t xml:space="preserve"> поддер</w:t>
      </w:r>
      <w:r>
        <w:rPr>
          <w:rFonts w:ascii="Times New Roman" w:hAnsi="Times New Roman" w:cs="Times New Roman"/>
        </w:rPr>
        <w:t xml:space="preserve">жку и </w:t>
      </w:r>
      <w:r w:rsidRPr="005A6A6E">
        <w:rPr>
          <w:rFonts w:ascii="Times New Roman" w:hAnsi="Times New Roman" w:cs="Times New Roman"/>
        </w:rPr>
        <w:t>выступает сво</w:t>
      </w:r>
      <w:r>
        <w:rPr>
          <w:rFonts w:ascii="Times New Roman" w:hAnsi="Times New Roman" w:cs="Times New Roman"/>
        </w:rPr>
        <w:t>его рода модератором дискуссии,</w:t>
      </w:r>
      <w:r w:rsidRPr="005A6A6E">
        <w:rPr>
          <w:rFonts w:ascii="Times New Roman" w:hAnsi="Times New Roman" w:cs="Times New Roman"/>
        </w:rPr>
        <w:t xml:space="preserve"> скорее ставит вопросы, чем дает ответы, предлагает возможные пути решения, нежели дает конкретные указания к выполнению. </w:t>
      </w:r>
      <w:r>
        <w:rPr>
          <w:rFonts w:ascii="Times New Roman" w:hAnsi="Times New Roman" w:cs="Times New Roman"/>
        </w:rPr>
        <w:t>Р</w:t>
      </w:r>
      <w:r w:rsidRPr="005A6A6E">
        <w:rPr>
          <w:rFonts w:ascii="Times New Roman" w:hAnsi="Times New Roman" w:cs="Times New Roman"/>
        </w:rPr>
        <w:t xml:space="preserve">абота младших школьников в группе не должна превышать 10-15 минут и проходить в общей благоприятной атмосфере </w:t>
      </w:r>
      <w:proofErr w:type="gramStart"/>
      <w:r w:rsidRPr="005A6A6E">
        <w:rPr>
          <w:rFonts w:ascii="Times New Roman" w:hAnsi="Times New Roman" w:cs="Times New Roman"/>
        </w:rPr>
        <w:t>заинтересованности</w:t>
      </w:r>
      <w:proofErr w:type="gramEnd"/>
      <w:r w:rsidRPr="005A6A6E">
        <w:rPr>
          <w:rFonts w:ascii="Times New Roman" w:hAnsi="Times New Roman" w:cs="Times New Roman"/>
        </w:rPr>
        <w:t xml:space="preserve"> как содержанием предмета, так и результатом собственной учебной деятельности. </w:t>
      </w:r>
      <w:r>
        <w:rPr>
          <w:rFonts w:ascii="Times New Roman" w:hAnsi="Times New Roman" w:cs="Times New Roman"/>
        </w:rPr>
        <w:t>Данный подход способствует решению задачи</w:t>
      </w:r>
      <w:r w:rsidRPr="005A6A6E">
        <w:rPr>
          <w:rFonts w:ascii="Times New Roman" w:hAnsi="Times New Roman" w:cs="Times New Roman"/>
        </w:rPr>
        <w:t xml:space="preserve"> </w:t>
      </w:r>
      <w:r>
        <w:rPr>
          <w:rFonts w:ascii="Times New Roman" w:hAnsi="Times New Roman" w:cs="Times New Roman"/>
        </w:rPr>
        <w:t>развития у учащихся</w:t>
      </w:r>
      <w:r w:rsidRPr="005A6A6E">
        <w:rPr>
          <w:rFonts w:ascii="Times New Roman" w:hAnsi="Times New Roman" w:cs="Times New Roman"/>
        </w:rPr>
        <w:t xml:space="preserve"> самостоятельности мышления и креативности</w:t>
      </w:r>
      <w:r>
        <w:rPr>
          <w:rFonts w:ascii="Times New Roman" w:hAnsi="Times New Roman" w:cs="Times New Roman"/>
        </w:rPr>
        <w:t xml:space="preserve">. </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На занятиях в рамках курса ОРКСЭ могут быть использованы и другие, доказавшие свою эффективность формы учебной работы, такие как: </w:t>
      </w:r>
    </w:p>
    <w:p w:rsidR="001D7D00" w:rsidRDefault="001D7D00" w:rsidP="001D7D00">
      <w:pPr>
        <w:pStyle w:val="a9"/>
        <w:spacing w:before="0" w:beforeAutospacing="0" w:after="0" w:afterAutospacing="0"/>
        <w:jc w:val="both"/>
        <w:rPr>
          <w:rFonts w:ascii="Times New Roman" w:hAnsi="Times New Roman" w:cs="Times New Roman"/>
        </w:rPr>
      </w:pPr>
      <w:r w:rsidRPr="00D051A1">
        <w:rPr>
          <w:rFonts w:ascii="Times New Roman" w:hAnsi="Times New Roman" w:cs="Times New Roman"/>
          <w:b/>
          <w:i/>
        </w:rPr>
        <w:t xml:space="preserve">         Составление словаря-глоссария</w:t>
      </w:r>
      <w:r>
        <w:rPr>
          <w:rFonts w:ascii="Times New Roman" w:hAnsi="Times New Roman" w:cs="Times New Roman"/>
        </w:rPr>
        <w:t xml:space="preserve"> - сквозной вид</w:t>
      </w:r>
      <w:r w:rsidRPr="005A6A6E">
        <w:rPr>
          <w:rFonts w:ascii="Times New Roman" w:hAnsi="Times New Roman" w:cs="Times New Roman"/>
        </w:rPr>
        <w:t xml:space="preserve"> учебной деятельности, который проходит через все уроки курса, способствуя  систематизации и усвоению учебного материала. Содержание глоссария составляют понятия, наиболее характерные для конкретного содержательного модуля и являющиеся ключевыми для понимания мировоззренческой и культурной специфики изучаемого материала. При составлении словаря учащимся важно не просто отобрать наиболее удачное определение понятия или попытаться его сформулировать самостоятельно, но и объяснить, почему данное понятие является значимым для конкретной культуры. Целесообразно включать работу над составлением понятийного словаря в завершающий этап урока, </w:t>
      </w:r>
      <w:proofErr w:type="gramStart"/>
      <w:r w:rsidRPr="005A6A6E">
        <w:rPr>
          <w:rFonts w:ascii="Times New Roman" w:hAnsi="Times New Roman" w:cs="Times New Roman"/>
        </w:rPr>
        <w:t>подводя</w:t>
      </w:r>
      <w:proofErr w:type="gramEnd"/>
      <w:r w:rsidRPr="005A6A6E">
        <w:rPr>
          <w:rFonts w:ascii="Times New Roman" w:hAnsi="Times New Roman" w:cs="Times New Roman"/>
        </w:rPr>
        <w:t xml:space="preserve"> таким образом его итоги, а в завершении изучения курса проводить работу по обобщению и систематизации собранного материал</w:t>
      </w:r>
      <w:r>
        <w:rPr>
          <w:rFonts w:ascii="Times New Roman" w:hAnsi="Times New Roman" w:cs="Times New Roman"/>
        </w:rPr>
        <w:t>а.</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b/>
        </w:rPr>
        <w:t xml:space="preserve">       </w:t>
      </w:r>
      <w:r w:rsidRPr="00D051A1">
        <w:rPr>
          <w:rFonts w:ascii="Times New Roman" w:hAnsi="Times New Roman" w:cs="Times New Roman"/>
          <w:b/>
          <w:i/>
        </w:rPr>
        <w:t>Создание галереи образов</w:t>
      </w:r>
      <w:r w:rsidRPr="005A6A6E">
        <w:rPr>
          <w:rFonts w:ascii="Times New Roman" w:hAnsi="Times New Roman" w:cs="Times New Roman"/>
        </w:rPr>
        <w:t xml:space="preserve"> направлено, прежде всего, на формирование образного восприятия изучаемого материала, установление внутренних связей курса на визуальном уровне. Кроме того, эта работа способствует формированию культурной эрудиции учащихся. Содержанием галереи образов может стать самый разнообразный наглядный материал: фотографии, иллюстрации, репродукции картин, фотографии и изображения культовых сооружений, фотографии музейных экспозиций, костюмы, ритуальные и бытовые предметы, характерные для рассматриваемой религиозной культуры. Галерея образов может представлять собою выставку, оформленную учащимися, или, благодаря внедрению в у</w:t>
      </w:r>
      <w:r>
        <w:rPr>
          <w:rFonts w:ascii="Times New Roman" w:hAnsi="Times New Roman" w:cs="Times New Roman"/>
        </w:rPr>
        <w:t xml:space="preserve">чебный процесс информационно  </w:t>
      </w:r>
      <w:r w:rsidRPr="005A6A6E">
        <w:rPr>
          <w:rFonts w:ascii="Times New Roman" w:hAnsi="Times New Roman" w:cs="Times New Roman"/>
        </w:rPr>
        <w:t xml:space="preserve">коммуникационных технологий, иметь виртуальный характер (например, в виде презентации, подготовленной с использованием программы </w:t>
      </w:r>
      <w:proofErr w:type="spellStart"/>
      <w:r w:rsidRPr="005A6A6E">
        <w:rPr>
          <w:rFonts w:ascii="Times New Roman" w:hAnsi="Times New Roman" w:cs="Times New Roman"/>
        </w:rPr>
        <w:t>Power</w:t>
      </w:r>
      <w:proofErr w:type="spellEnd"/>
      <w:r w:rsidRPr="005A6A6E">
        <w:rPr>
          <w:rFonts w:ascii="Times New Roman" w:hAnsi="Times New Roman" w:cs="Times New Roman"/>
        </w:rPr>
        <w:t xml:space="preserve"> </w:t>
      </w:r>
      <w:proofErr w:type="spellStart"/>
      <w:r w:rsidRPr="005A6A6E">
        <w:rPr>
          <w:rFonts w:ascii="Times New Roman" w:hAnsi="Times New Roman" w:cs="Times New Roman"/>
        </w:rPr>
        <w:t>Point</w:t>
      </w:r>
      <w:proofErr w:type="spellEnd"/>
      <w:r w:rsidRPr="005A6A6E">
        <w:rPr>
          <w:rFonts w:ascii="Times New Roman" w:hAnsi="Times New Roman" w:cs="Times New Roman"/>
        </w:rPr>
        <w:t>). Желательно, чтобы каждый «экспонат», помещенный в экспозицию, сопровождался краткой аннотацией, работа над которыми – еще один этап закрепления теоретических сведений. На уроке, завершающем изучение курса, можно провести презентацию галереи образов, где представители каждой творческой группы расскажут о своем вкладе в экспозицию. Интересно будет впоследствии провести экскурсию по галерее для учащихся других классов. Подобная работа не только повысит учебную мотивацию, но и будет способствовать развитию навыков презентации собственного образовательного результата, коммуникативных качеств личности.</w:t>
      </w:r>
    </w:p>
    <w:p w:rsidR="001D7D00" w:rsidRDefault="001D7D00" w:rsidP="001D7D00">
      <w:pPr>
        <w:pStyle w:val="a9"/>
        <w:spacing w:before="0" w:beforeAutospacing="0" w:after="0" w:afterAutospacing="0"/>
        <w:jc w:val="both"/>
        <w:rPr>
          <w:rFonts w:ascii="Times New Roman" w:hAnsi="Times New Roman" w:cs="Times New Roman"/>
          <w:b/>
        </w:rPr>
      </w:pPr>
      <w:r>
        <w:rPr>
          <w:rFonts w:ascii="Times New Roman" w:hAnsi="Times New Roman" w:cs="Times New Roman"/>
          <w:b/>
        </w:rPr>
        <w:t xml:space="preserve">         </w:t>
      </w:r>
      <w:r w:rsidRPr="00D051A1">
        <w:rPr>
          <w:rFonts w:ascii="Times New Roman" w:hAnsi="Times New Roman" w:cs="Times New Roman"/>
          <w:b/>
          <w:i/>
        </w:rPr>
        <w:t>Интервью</w:t>
      </w:r>
      <w:r w:rsidRPr="00D051A1">
        <w:rPr>
          <w:rFonts w:ascii="Times New Roman" w:hAnsi="Times New Roman" w:cs="Times New Roman"/>
          <w:i/>
        </w:rPr>
        <w:t>.</w:t>
      </w:r>
      <w:r>
        <w:rPr>
          <w:rFonts w:ascii="Times New Roman" w:hAnsi="Times New Roman" w:cs="Times New Roman"/>
        </w:rPr>
        <w:t xml:space="preserve"> Эта форма</w:t>
      </w:r>
      <w:r w:rsidRPr="005A6A6E">
        <w:rPr>
          <w:rFonts w:ascii="Times New Roman" w:hAnsi="Times New Roman" w:cs="Times New Roman"/>
        </w:rPr>
        <w:t xml:space="preserve"> может быть использована как в урочной, так и во внеурочной деятельности учащихся в качестве домашнего задания (например, взять интервью по определенной теме у членов</w:t>
      </w:r>
      <w:r>
        <w:rPr>
          <w:rFonts w:ascii="Times New Roman" w:hAnsi="Times New Roman" w:cs="Times New Roman"/>
        </w:rPr>
        <w:t xml:space="preserve"> своей семьи, </w:t>
      </w:r>
      <w:r w:rsidRPr="005A6A6E">
        <w:rPr>
          <w:rFonts w:ascii="Times New Roman" w:hAnsi="Times New Roman" w:cs="Times New Roman"/>
        </w:rPr>
        <w:t>ветеранов</w:t>
      </w:r>
      <w:r>
        <w:rPr>
          <w:rFonts w:ascii="Times New Roman" w:hAnsi="Times New Roman" w:cs="Times New Roman"/>
        </w:rPr>
        <w:t>, соседей, учителей, депутатов, священнослужителей</w:t>
      </w:r>
      <w:r w:rsidRPr="005A6A6E">
        <w:rPr>
          <w:rFonts w:ascii="Times New Roman" w:hAnsi="Times New Roman" w:cs="Times New Roman"/>
        </w:rPr>
        <w:t xml:space="preserve"> и т.п.). В формате интервью может осуществляться также рефлексия по итогам работы класса на уроке или по итогам изучения темы. Вопросы для интервью должны быть разработаны самими учащимися и направлены на раскрытие определенной проблемы, которую они выбирают самостоятельно или вместе с учителем. Результаты проведения интервью по наиболее важным разделам курса могут лечь в основу итогового проекта, который предполагается представить по окончании обучения. </w:t>
      </w:r>
    </w:p>
    <w:p w:rsidR="001D7D00" w:rsidRPr="0005679C" w:rsidRDefault="001D7D00" w:rsidP="001D7D00">
      <w:pPr>
        <w:pStyle w:val="a9"/>
        <w:spacing w:before="0" w:beforeAutospacing="0" w:after="0" w:afterAutospacing="0"/>
        <w:jc w:val="both"/>
        <w:rPr>
          <w:rFonts w:ascii="Times New Roman" w:hAnsi="Times New Roman" w:cs="Times New Roman"/>
          <w:b/>
        </w:rPr>
      </w:pPr>
      <w:r>
        <w:rPr>
          <w:rFonts w:ascii="Times New Roman" w:hAnsi="Times New Roman" w:cs="Times New Roman"/>
          <w:b/>
        </w:rPr>
        <w:t xml:space="preserve">      </w:t>
      </w:r>
      <w:r w:rsidRPr="00D051A1">
        <w:rPr>
          <w:rFonts w:ascii="Times New Roman" w:hAnsi="Times New Roman" w:cs="Times New Roman"/>
          <w:b/>
          <w:i/>
        </w:rPr>
        <w:t>Сочинение, эссе</w:t>
      </w:r>
      <w:r w:rsidRPr="00400DC7">
        <w:rPr>
          <w:rFonts w:ascii="Times New Roman" w:hAnsi="Times New Roman" w:cs="Times New Roman"/>
          <w:b/>
        </w:rPr>
        <w:t>.</w:t>
      </w:r>
      <w:r>
        <w:rPr>
          <w:rFonts w:ascii="Times New Roman" w:hAnsi="Times New Roman" w:cs="Times New Roman"/>
        </w:rPr>
        <w:t xml:space="preserve"> Эта форма</w:t>
      </w:r>
      <w:r w:rsidRPr="005A6A6E">
        <w:rPr>
          <w:rFonts w:ascii="Times New Roman" w:hAnsi="Times New Roman" w:cs="Times New Roman"/>
        </w:rPr>
        <w:t xml:space="preserve"> позволяет достаточно объективно раскрыть степень освоения материала, уровень развития когнитивных навыков, а также дает возможность </w:t>
      </w:r>
      <w:r w:rsidRPr="005A6A6E">
        <w:rPr>
          <w:rFonts w:ascii="Times New Roman" w:hAnsi="Times New Roman" w:cs="Times New Roman"/>
        </w:rPr>
        <w:lastRenderedPageBreak/>
        <w:t>учащимся сформулировать собственную позицию по изучаемой проблеме и выразить точку зрения, которую учащийся, по тем или иным причинам, не решался высказать публично на уроке или в рамках групповой работы.  Учащимся можно предложить темы творческих работ на выбор. Важно, чтобы они были оригинальными, стимулирующими фантазию, образное мышление и позволяли переосмыслить информацию с новых позиций, провести параллель между историческими и культурными событиями далекого прошлого</w:t>
      </w:r>
      <w:r>
        <w:rPr>
          <w:rFonts w:ascii="Times New Roman" w:hAnsi="Times New Roman" w:cs="Times New Roman"/>
        </w:rPr>
        <w:t xml:space="preserve"> и современностью. </w:t>
      </w:r>
      <w:r w:rsidRPr="005A6A6E">
        <w:rPr>
          <w:rFonts w:ascii="Times New Roman" w:hAnsi="Times New Roman" w:cs="Times New Roman"/>
        </w:rPr>
        <w:t xml:space="preserve"> Другая форма творческой письменной работы – написание эссе</w:t>
      </w:r>
      <w:r>
        <w:rPr>
          <w:rFonts w:ascii="Times New Roman" w:hAnsi="Times New Roman" w:cs="Times New Roman"/>
        </w:rPr>
        <w:t xml:space="preserve"> - </w:t>
      </w:r>
      <w:r w:rsidRPr="005A6A6E">
        <w:rPr>
          <w:rFonts w:ascii="Times New Roman" w:hAnsi="Times New Roman" w:cs="Times New Roman"/>
        </w:rPr>
        <w:t xml:space="preserve">размышления на определенную тему по собственному выбору. Например, одной из тем может быть анализ явление чуда в жизни человека. </w:t>
      </w:r>
      <w:r>
        <w:rPr>
          <w:rFonts w:ascii="Times New Roman" w:hAnsi="Times New Roman" w:cs="Times New Roman"/>
        </w:rPr>
        <w:t>В последние годы письменные творческие</w:t>
      </w:r>
      <w:r w:rsidRPr="005A6A6E">
        <w:rPr>
          <w:rFonts w:ascii="Times New Roman" w:hAnsi="Times New Roman" w:cs="Times New Roman"/>
        </w:rPr>
        <w:t xml:space="preserve"> рабо</w:t>
      </w:r>
      <w:r>
        <w:rPr>
          <w:rFonts w:ascii="Times New Roman" w:hAnsi="Times New Roman" w:cs="Times New Roman"/>
        </w:rPr>
        <w:t>ты включаются в олимпиадные задания, в частности, в задания Всероссийской олимпиады школьников «Основы православной культуры».</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b/>
        </w:rPr>
        <w:t xml:space="preserve">        </w:t>
      </w:r>
      <w:r w:rsidRPr="00D051A1">
        <w:rPr>
          <w:rFonts w:ascii="Times New Roman" w:hAnsi="Times New Roman" w:cs="Times New Roman"/>
          <w:b/>
          <w:i/>
        </w:rPr>
        <w:t>Драматизация (театрализация</w:t>
      </w:r>
      <w:r w:rsidRPr="005812A2">
        <w:rPr>
          <w:rFonts w:ascii="Times New Roman" w:hAnsi="Times New Roman" w:cs="Times New Roman"/>
          <w:b/>
        </w:rPr>
        <w:t>)</w:t>
      </w:r>
      <w:r>
        <w:rPr>
          <w:rFonts w:ascii="Times New Roman" w:hAnsi="Times New Roman" w:cs="Times New Roman"/>
        </w:rPr>
        <w:t xml:space="preserve"> - близка к игре,</w:t>
      </w:r>
      <w:r w:rsidRPr="005A6A6E">
        <w:rPr>
          <w:rFonts w:ascii="Times New Roman" w:hAnsi="Times New Roman" w:cs="Times New Roman"/>
        </w:rPr>
        <w:t xml:space="preserve"> предоставляет</w:t>
      </w:r>
      <w:r>
        <w:rPr>
          <w:rFonts w:ascii="Times New Roman" w:hAnsi="Times New Roman" w:cs="Times New Roman"/>
        </w:rPr>
        <w:t xml:space="preserve"> школьникам</w:t>
      </w:r>
      <w:r w:rsidRPr="005A6A6E">
        <w:rPr>
          <w:rFonts w:ascii="Times New Roman" w:hAnsi="Times New Roman" w:cs="Times New Roman"/>
        </w:rPr>
        <w:t xml:space="preserve"> </w:t>
      </w:r>
      <w:r>
        <w:rPr>
          <w:rFonts w:ascii="Times New Roman" w:hAnsi="Times New Roman" w:cs="Times New Roman"/>
        </w:rPr>
        <w:t xml:space="preserve">возможности для </w:t>
      </w:r>
      <w:proofErr w:type="spellStart"/>
      <w:r>
        <w:rPr>
          <w:rFonts w:ascii="Times New Roman" w:hAnsi="Times New Roman" w:cs="Times New Roman"/>
        </w:rPr>
        <w:t>самопрезентации</w:t>
      </w:r>
      <w:proofErr w:type="spellEnd"/>
      <w:r>
        <w:rPr>
          <w:rFonts w:ascii="Times New Roman" w:hAnsi="Times New Roman" w:cs="Times New Roman"/>
        </w:rPr>
        <w:t xml:space="preserve"> и самовыражения,</w:t>
      </w:r>
      <w:r w:rsidRPr="005A6A6E">
        <w:rPr>
          <w:rFonts w:ascii="Times New Roman" w:hAnsi="Times New Roman" w:cs="Times New Roman"/>
        </w:rPr>
        <w:t xml:space="preserve"> </w:t>
      </w:r>
      <w:r>
        <w:rPr>
          <w:rFonts w:ascii="Times New Roman" w:hAnsi="Times New Roman" w:cs="Times New Roman"/>
        </w:rPr>
        <w:t>привлекательна</w:t>
      </w:r>
      <w:r w:rsidRPr="005A6A6E">
        <w:rPr>
          <w:rFonts w:ascii="Times New Roman" w:hAnsi="Times New Roman" w:cs="Times New Roman"/>
        </w:rPr>
        <w:t xml:space="preserve"> тем, что через текст героев, постановку и общее настроение учащиеся могут более глубоко передать суть изучаемых явлений и собственного ос</w:t>
      </w:r>
      <w:r>
        <w:rPr>
          <w:rFonts w:ascii="Times New Roman" w:hAnsi="Times New Roman" w:cs="Times New Roman"/>
        </w:rPr>
        <w:t xml:space="preserve">мысления материала. </w:t>
      </w:r>
    </w:p>
    <w:p w:rsidR="001D7D00" w:rsidRDefault="001D7D00" w:rsidP="001D7D00">
      <w:pPr>
        <w:pStyle w:val="a9"/>
        <w:spacing w:before="0" w:beforeAutospacing="0" w:after="0" w:afterAutospacing="0"/>
        <w:jc w:val="both"/>
        <w:rPr>
          <w:rFonts w:ascii="Times New Roman" w:hAnsi="Times New Roman" w:cs="Times New Roman"/>
          <w:b/>
        </w:rPr>
      </w:pPr>
      <w:r>
        <w:rPr>
          <w:rFonts w:ascii="Times New Roman" w:hAnsi="Times New Roman" w:cs="Times New Roman"/>
        </w:rPr>
        <w:t xml:space="preserve">        Драматизация (театрализация)</w:t>
      </w:r>
      <w:r w:rsidRPr="005A6A6E">
        <w:rPr>
          <w:rFonts w:ascii="Times New Roman" w:hAnsi="Times New Roman" w:cs="Times New Roman"/>
        </w:rPr>
        <w:t xml:space="preserve"> может быть включена в урок в качестве иллюстративного фрагмента или презентации домашнего задания, либо стать результатом долгосрочной проектной ра</w:t>
      </w:r>
      <w:r>
        <w:rPr>
          <w:rFonts w:ascii="Times New Roman" w:hAnsi="Times New Roman" w:cs="Times New Roman"/>
        </w:rPr>
        <w:t xml:space="preserve">боты учащихся. Но </w:t>
      </w:r>
      <w:r w:rsidRPr="005A6A6E">
        <w:rPr>
          <w:rFonts w:ascii="Times New Roman" w:hAnsi="Times New Roman" w:cs="Times New Roman"/>
        </w:rPr>
        <w:t>максимальный педагогический эффект</w:t>
      </w:r>
      <w:r>
        <w:rPr>
          <w:rFonts w:ascii="Times New Roman" w:hAnsi="Times New Roman" w:cs="Times New Roman"/>
        </w:rPr>
        <w:t xml:space="preserve"> может быть достигнут только</w:t>
      </w:r>
      <w:r w:rsidRPr="005A6A6E">
        <w:rPr>
          <w:rFonts w:ascii="Times New Roman" w:hAnsi="Times New Roman" w:cs="Times New Roman"/>
        </w:rPr>
        <w:t xml:space="preserve"> при условии активного участия детей во всех этапах деятельности: в написании сценария, распределении ролей, режиссуре, сценографии, </w:t>
      </w:r>
      <w:proofErr w:type="spellStart"/>
      <w:r w:rsidRPr="005A6A6E">
        <w:rPr>
          <w:rFonts w:ascii="Times New Roman" w:hAnsi="Times New Roman" w:cs="Times New Roman"/>
        </w:rPr>
        <w:t>костюмировании</w:t>
      </w:r>
      <w:proofErr w:type="spellEnd"/>
      <w:r w:rsidRPr="005A6A6E">
        <w:rPr>
          <w:rFonts w:ascii="Times New Roman" w:hAnsi="Times New Roman" w:cs="Times New Roman"/>
        </w:rPr>
        <w:t xml:space="preserve"> и т.д. Каждый из этих этапов может быть поручен отдельной творческой </w:t>
      </w:r>
      <w:r>
        <w:rPr>
          <w:rFonts w:ascii="Times New Roman" w:hAnsi="Times New Roman" w:cs="Times New Roman"/>
        </w:rPr>
        <w:t>группе.</w:t>
      </w:r>
    </w:p>
    <w:p w:rsidR="001D7D00" w:rsidRDefault="001D7D00" w:rsidP="001D7D00">
      <w:pPr>
        <w:pStyle w:val="a9"/>
        <w:spacing w:before="0" w:beforeAutospacing="0" w:after="0" w:afterAutospacing="0"/>
        <w:jc w:val="both"/>
        <w:rPr>
          <w:rFonts w:ascii="Times New Roman" w:hAnsi="Times New Roman" w:cs="Times New Roman"/>
          <w:b/>
        </w:rPr>
      </w:pPr>
      <w:r>
        <w:rPr>
          <w:rFonts w:ascii="Times New Roman" w:hAnsi="Times New Roman" w:cs="Times New Roman"/>
          <w:b/>
        </w:rPr>
        <w:t xml:space="preserve">     </w:t>
      </w:r>
      <w:r w:rsidRPr="00D051A1">
        <w:rPr>
          <w:rFonts w:ascii="Times New Roman" w:hAnsi="Times New Roman" w:cs="Times New Roman"/>
          <w:b/>
          <w:i/>
        </w:rPr>
        <w:t>Использование информационно-коммуникационных технологий</w:t>
      </w:r>
      <w:r w:rsidRPr="00400DC7">
        <w:rPr>
          <w:rFonts w:ascii="Times New Roman" w:hAnsi="Times New Roman" w:cs="Times New Roman"/>
          <w:b/>
        </w:rPr>
        <w:t>.</w:t>
      </w:r>
      <w:r w:rsidRPr="005A6A6E">
        <w:rPr>
          <w:rFonts w:ascii="Times New Roman" w:hAnsi="Times New Roman" w:cs="Times New Roman"/>
        </w:rPr>
        <w:t xml:space="preserve"> В сети Интернет учащиеся могут найти необходимый иллюстративный материал практически для каждого урока и самостоятельно его оформить. Важным преимуществом применения ИКТ на уроке является их адресность, возможность гибкого учета потребностей и возможностей конкретной аудитории учащихся, а также задач, выдвигаемых учителем. Обращение в рамках компьютерной презентации к памятникам живописи, скульптуры, архитектуры  позволяет максимально сконцентрировать внимание учащихся на ключевых характеристиках изучаемого материала, осуществить процесс «свертывания» информации. Ключевым принципом отбора должен быть принцип репрезентативности:  рассматриваемые сюжеты и образы должны выражать основные идеологические, этические, эстетические доминанты изучаемой религиозной культуры. Ресурсы сети Интернет являются также незаменимым источником для проведения заочных экскурсий, поиска справочной информации по теме. Уникальные возможности предоставляет, например, ресурс </w:t>
      </w:r>
      <w:proofErr w:type="spellStart"/>
      <w:r w:rsidRPr="005A6A6E">
        <w:rPr>
          <w:rFonts w:ascii="Times New Roman" w:hAnsi="Times New Roman" w:cs="Times New Roman"/>
        </w:rPr>
        <w:t>Google</w:t>
      </w:r>
      <w:proofErr w:type="spellEnd"/>
      <w:r w:rsidRPr="005A6A6E">
        <w:rPr>
          <w:rFonts w:ascii="Times New Roman" w:hAnsi="Times New Roman" w:cs="Times New Roman"/>
        </w:rPr>
        <w:t xml:space="preserve"> </w:t>
      </w:r>
      <w:proofErr w:type="spellStart"/>
      <w:r w:rsidRPr="005A6A6E">
        <w:rPr>
          <w:rFonts w:ascii="Times New Roman" w:hAnsi="Times New Roman" w:cs="Times New Roman"/>
        </w:rPr>
        <w:t>Art</w:t>
      </w:r>
      <w:proofErr w:type="spellEnd"/>
      <w:r w:rsidRPr="005A6A6E">
        <w:rPr>
          <w:rFonts w:ascii="Times New Roman" w:hAnsi="Times New Roman" w:cs="Times New Roman"/>
        </w:rPr>
        <w:t xml:space="preserve"> </w:t>
      </w:r>
      <w:proofErr w:type="spellStart"/>
      <w:r w:rsidRPr="005A6A6E">
        <w:rPr>
          <w:rFonts w:ascii="Times New Roman" w:hAnsi="Times New Roman" w:cs="Times New Roman"/>
        </w:rPr>
        <w:t>Project</w:t>
      </w:r>
      <w:proofErr w:type="spellEnd"/>
      <w:r w:rsidRPr="005A6A6E">
        <w:rPr>
          <w:rFonts w:ascii="Times New Roman" w:hAnsi="Times New Roman" w:cs="Times New Roman"/>
        </w:rPr>
        <w:t xml:space="preserve"> (http://www.googleartproject.com), где представлены экспонаты ведущих художественных музеев и картинных галерей мира, 3D модели залов, позволяющие в реальном вр</w:t>
      </w:r>
      <w:r>
        <w:rPr>
          <w:rFonts w:ascii="Times New Roman" w:hAnsi="Times New Roman" w:cs="Times New Roman"/>
        </w:rPr>
        <w:t>емени «путешествовать» по музею.</w:t>
      </w:r>
    </w:p>
    <w:p w:rsidR="001D7D00" w:rsidRDefault="001D7D00" w:rsidP="001D7D00">
      <w:pPr>
        <w:pStyle w:val="a9"/>
        <w:spacing w:before="0" w:beforeAutospacing="0" w:after="0" w:afterAutospacing="0"/>
        <w:jc w:val="both"/>
        <w:rPr>
          <w:rFonts w:ascii="Times New Roman" w:hAnsi="Times New Roman" w:cs="Times New Roman"/>
        </w:rPr>
      </w:pPr>
      <w:r>
        <w:rPr>
          <w:rFonts w:ascii="Times New Roman" w:hAnsi="Times New Roman" w:cs="Times New Roman"/>
          <w:b/>
        </w:rPr>
        <w:t xml:space="preserve">      </w:t>
      </w:r>
      <w:r w:rsidRPr="005A6A6E">
        <w:rPr>
          <w:rFonts w:ascii="Times New Roman" w:hAnsi="Times New Roman" w:cs="Times New Roman"/>
        </w:rPr>
        <w:t xml:space="preserve">Еще одним неотъемлемым компонентом изучения курса ОРКСЭ являются </w:t>
      </w:r>
      <w:r w:rsidRPr="00D051A1">
        <w:rPr>
          <w:rFonts w:ascii="Times New Roman" w:hAnsi="Times New Roman" w:cs="Times New Roman"/>
          <w:b/>
          <w:i/>
        </w:rPr>
        <w:t>домашние задания</w:t>
      </w:r>
      <w:r w:rsidRPr="00D051A1">
        <w:rPr>
          <w:rFonts w:ascii="Times New Roman" w:hAnsi="Times New Roman" w:cs="Times New Roman"/>
          <w:i/>
        </w:rPr>
        <w:t xml:space="preserve">. </w:t>
      </w:r>
      <w:r w:rsidRPr="005A6A6E">
        <w:rPr>
          <w:rFonts w:ascii="Times New Roman" w:hAnsi="Times New Roman" w:cs="Times New Roman"/>
        </w:rPr>
        <w:t xml:space="preserve">Они должны иметь творческий, поисковый или проблемный характер. Желательно, чтобы каждый </w:t>
      </w:r>
      <w:r w:rsidRPr="00E43F49">
        <w:rPr>
          <w:rFonts w:ascii="Times New Roman" w:hAnsi="Times New Roman" w:cs="Times New Roman"/>
        </w:rPr>
        <w:t>учащийся выполнил 2-3 творческие и 3-4 поисковые работы за период изучения курса</w:t>
      </w:r>
      <w:r w:rsidRPr="005A6A6E">
        <w:rPr>
          <w:rFonts w:ascii="Times New Roman" w:hAnsi="Times New Roman" w:cs="Times New Roman"/>
        </w:rPr>
        <w:t xml:space="preserve">. Задания этого типа  при составлении поурочного планирования могут быть равномерно распределены на протяжении курса. </w:t>
      </w:r>
    </w:p>
    <w:p w:rsidR="001D7D00" w:rsidRDefault="001D7D00" w:rsidP="001D7D00">
      <w:pPr>
        <w:spacing w:after="0" w:line="240" w:lineRule="auto"/>
        <w:jc w:val="both"/>
        <w:rPr>
          <w:rFonts w:ascii="Times New Roman" w:hAnsi="Times New Roman"/>
          <w:sz w:val="24"/>
          <w:szCs w:val="24"/>
        </w:rPr>
      </w:pPr>
      <w:r>
        <w:rPr>
          <w:rFonts w:ascii="Times New Roman" w:hAnsi="Times New Roman"/>
          <w:sz w:val="24"/>
          <w:szCs w:val="24"/>
        </w:rPr>
        <w:t xml:space="preserve">     Также могут использоваться:</w:t>
      </w:r>
    </w:p>
    <w:p w:rsidR="001D7D00" w:rsidRPr="00E345C7" w:rsidRDefault="001D7D00" w:rsidP="001D7D00">
      <w:pPr>
        <w:spacing w:after="0" w:line="240" w:lineRule="auto"/>
        <w:jc w:val="both"/>
        <w:rPr>
          <w:rFonts w:ascii="Times New Roman" w:hAnsi="Times New Roman"/>
          <w:sz w:val="24"/>
          <w:szCs w:val="24"/>
        </w:rPr>
      </w:pPr>
      <w:r w:rsidRPr="00E345C7">
        <w:rPr>
          <w:rFonts w:ascii="Times New Roman" w:hAnsi="Times New Roman"/>
          <w:sz w:val="24"/>
          <w:szCs w:val="24"/>
        </w:rPr>
        <w:t xml:space="preserve">- мозговой штурм;  </w:t>
      </w:r>
    </w:p>
    <w:p w:rsidR="001D7D00" w:rsidRPr="00E345C7" w:rsidRDefault="001D7D00" w:rsidP="001D7D00">
      <w:pPr>
        <w:spacing w:after="0" w:line="240" w:lineRule="auto"/>
        <w:jc w:val="both"/>
        <w:rPr>
          <w:rFonts w:ascii="Times New Roman" w:hAnsi="Times New Roman"/>
          <w:sz w:val="24"/>
          <w:szCs w:val="24"/>
        </w:rPr>
      </w:pPr>
      <w:r w:rsidRPr="00E345C7">
        <w:rPr>
          <w:rFonts w:ascii="Times New Roman" w:hAnsi="Times New Roman"/>
          <w:sz w:val="24"/>
          <w:szCs w:val="24"/>
        </w:rPr>
        <w:t xml:space="preserve">- </w:t>
      </w:r>
      <w:r>
        <w:rPr>
          <w:rFonts w:ascii="Times New Roman" w:hAnsi="Times New Roman"/>
          <w:sz w:val="24"/>
          <w:szCs w:val="24"/>
        </w:rPr>
        <w:t xml:space="preserve"> карты и таблицы, помогающие</w:t>
      </w:r>
      <w:r w:rsidRPr="00E345C7">
        <w:rPr>
          <w:rFonts w:ascii="Times New Roman" w:hAnsi="Times New Roman"/>
          <w:sz w:val="24"/>
          <w:szCs w:val="24"/>
        </w:rPr>
        <w:t xml:space="preserve"> </w:t>
      </w:r>
      <w:r>
        <w:rPr>
          <w:rFonts w:ascii="Times New Roman" w:hAnsi="Times New Roman"/>
          <w:sz w:val="24"/>
          <w:szCs w:val="24"/>
        </w:rPr>
        <w:t>систематизировать материал;</w:t>
      </w:r>
    </w:p>
    <w:p w:rsidR="001D7D00" w:rsidRPr="00E345C7" w:rsidRDefault="001D7D00" w:rsidP="001D7D00">
      <w:pPr>
        <w:spacing w:after="0" w:line="240" w:lineRule="auto"/>
        <w:jc w:val="both"/>
        <w:rPr>
          <w:rFonts w:ascii="Times New Roman" w:hAnsi="Times New Roman"/>
          <w:sz w:val="24"/>
          <w:szCs w:val="24"/>
        </w:rPr>
      </w:pPr>
      <w:r w:rsidRPr="00E345C7">
        <w:rPr>
          <w:rFonts w:ascii="Times New Roman" w:hAnsi="Times New Roman"/>
          <w:sz w:val="24"/>
          <w:szCs w:val="24"/>
        </w:rPr>
        <w:t>- составление логической последовательности (например, задание разложить карточки с предложениями или картинками таким образом, чтобы получился связный и последовательный рассказ);</w:t>
      </w:r>
    </w:p>
    <w:p w:rsidR="001D7D00" w:rsidRPr="00E345C7" w:rsidRDefault="001D7D00" w:rsidP="001D7D00">
      <w:pPr>
        <w:spacing w:after="0" w:line="240" w:lineRule="auto"/>
        <w:jc w:val="both"/>
        <w:rPr>
          <w:rFonts w:ascii="Times New Roman" w:hAnsi="Times New Roman"/>
          <w:sz w:val="24"/>
          <w:szCs w:val="24"/>
        </w:rPr>
      </w:pPr>
      <w:r w:rsidRPr="00E345C7">
        <w:rPr>
          <w:rFonts w:ascii="Times New Roman" w:hAnsi="Times New Roman"/>
          <w:sz w:val="24"/>
          <w:szCs w:val="24"/>
        </w:rPr>
        <w:t>- расстановка приоритетов (техника, позволяющая развить навыки выделения главных задач, которые необходимо выполнить в первую очередь и уделить наибольшее внимание);</w:t>
      </w:r>
    </w:p>
    <w:p w:rsidR="001D7D00" w:rsidRDefault="001D7D00" w:rsidP="001D7D00">
      <w:pPr>
        <w:spacing w:after="0" w:line="240" w:lineRule="auto"/>
        <w:jc w:val="both"/>
        <w:rPr>
          <w:rFonts w:ascii="Times New Roman" w:hAnsi="Times New Roman"/>
          <w:sz w:val="24"/>
          <w:szCs w:val="24"/>
        </w:rPr>
      </w:pPr>
      <w:r>
        <w:rPr>
          <w:rFonts w:ascii="Times New Roman" w:hAnsi="Times New Roman"/>
          <w:sz w:val="24"/>
          <w:szCs w:val="24"/>
        </w:rPr>
        <w:lastRenderedPageBreak/>
        <w:t>- анализ артефактов и др.</w:t>
      </w:r>
    </w:p>
    <w:p w:rsidR="001D7D00" w:rsidRDefault="001D7D00" w:rsidP="001D7D00">
      <w:pPr>
        <w:spacing w:after="0" w:line="240" w:lineRule="auto"/>
        <w:jc w:val="both"/>
        <w:rPr>
          <w:rFonts w:ascii="Times New Roman" w:hAnsi="Times New Roman"/>
          <w:sz w:val="24"/>
          <w:szCs w:val="24"/>
        </w:rPr>
      </w:pP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       В настоящее время учащиеся, как правило, не испытывают дефицита в информации. Возникает другая проблема: ученик должен обладать определенными компетенциями по работе с информацией. В этих целях многие учителя используют различные памятки. </w:t>
      </w:r>
    </w:p>
    <w:p w:rsidR="001D7D00" w:rsidRDefault="001D7D00" w:rsidP="001D7D00">
      <w:pPr>
        <w:spacing w:after="0" w:line="240" w:lineRule="auto"/>
        <w:jc w:val="both"/>
        <w:rPr>
          <w:bCs/>
          <w:color w:val="333333"/>
        </w:rPr>
      </w:pPr>
      <w:r w:rsidRPr="00666106">
        <w:rPr>
          <w:rFonts w:ascii="Times New Roman" w:hAnsi="Times New Roman" w:cs="Times New Roman"/>
          <w:sz w:val="24"/>
          <w:szCs w:val="24"/>
        </w:rPr>
        <w:t xml:space="preserve">     Выступая в качестве определенного алгоритма, памятка определяет мыслительные операции, способы деятельности, формируя навыки анализа и синтеза учебного материала. Обращение к памяткам особенно полезно на первых порах выполнения того или иного типа задания. У учащихся вырабатываются образцы выполнения заданий различного характера - анализа учебного материала, формирования развернутых ответов и т. п. Это снимает напряжение при работе с текстом, во время устных выступлений у доски, способствует развитию коммуникативных навыков учащихся. Памятки могут быть использованы также при организации </w:t>
      </w:r>
      <w:proofErr w:type="spellStart"/>
      <w:r w:rsidRPr="00666106">
        <w:rPr>
          <w:rFonts w:ascii="Times New Roman" w:hAnsi="Times New Roman" w:cs="Times New Roman"/>
          <w:sz w:val="24"/>
          <w:szCs w:val="24"/>
        </w:rPr>
        <w:t>разноуровневой</w:t>
      </w:r>
      <w:proofErr w:type="spellEnd"/>
      <w:r w:rsidRPr="00666106">
        <w:rPr>
          <w:rFonts w:ascii="Times New Roman" w:hAnsi="Times New Roman" w:cs="Times New Roman"/>
          <w:sz w:val="24"/>
          <w:szCs w:val="24"/>
        </w:rPr>
        <w:t xml:space="preserve"> познавательной деятельности учащихся, что содействует реализации принципа дифференциации и индивидуализации обучения. Использование памяток возможно на различных этапах обучения: при знакомстве с новым материалом, закреплении, проверке знаний. Впоследствии, когда у учащихся сформированы стереотипы выполнения заданий, необходимость в использовании памяток отпадает, мыслительные действия выполняются в «свернутом виде» или автоматически.  Предлагаемые примерные образцы памяток могут быть модифицированы учителем для конкретных педагогических условий.</w:t>
      </w:r>
      <w:r w:rsidRPr="00FD1B04">
        <w:rPr>
          <w:bCs/>
          <w:color w:val="333333"/>
        </w:rPr>
        <w:t xml:space="preserve"> </w:t>
      </w:r>
    </w:p>
    <w:p w:rsidR="001D7D00" w:rsidRDefault="001D7D00" w:rsidP="001D7D00">
      <w:pPr>
        <w:spacing w:after="0" w:line="240" w:lineRule="auto"/>
        <w:jc w:val="both"/>
        <w:rPr>
          <w:bCs/>
          <w:color w:val="333333"/>
        </w:rPr>
      </w:pPr>
    </w:p>
    <w:p w:rsidR="001D7D00" w:rsidRPr="00FD1B04" w:rsidRDefault="001D7D00" w:rsidP="001D7D00">
      <w:pPr>
        <w:spacing w:after="0" w:line="240" w:lineRule="auto"/>
        <w:jc w:val="both"/>
        <w:rPr>
          <w:rFonts w:ascii="Times New Roman" w:hAnsi="Times New Roman" w:cs="Times New Roman"/>
          <w:b/>
          <w:bCs/>
          <w:i/>
          <w:color w:val="333333"/>
          <w:sz w:val="24"/>
          <w:szCs w:val="24"/>
        </w:rPr>
      </w:pPr>
      <w:r w:rsidRPr="00FD1B04">
        <w:rPr>
          <w:rFonts w:ascii="Times New Roman" w:eastAsia="Calibri" w:hAnsi="Times New Roman" w:cs="Times New Roman"/>
          <w:b/>
          <w:bCs/>
          <w:i/>
          <w:color w:val="333333"/>
          <w:sz w:val="24"/>
          <w:szCs w:val="24"/>
        </w:rPr>
        <w:t>Памятка исследователю</w:t>
      </w:r>
    </w:p>
    <w:p w:rsidR="001D7D00" w:rsidRPr="00FD1B04" w:rsidRDefault="001D7D00" w:rsidP="001D7D00">
      <w:pPr>
        <w:spacing w:after="0" w:line="240" w:lineRule="auto"/>
        <w:jc w:val="both"/>
        <w:rPr>
          <w:rFonts w:ascii="Times New Roman" w:hAnsi="Times New Roman" w:cs="Times New Roman"/>
          <w:sz w:val="24"/>
          <w:szCs w:val="24"/>
        </w:rPr>
      </w:pPr>
      <w:r w:rsidRPr="00FD1B04">
        <w:rPr>
          <w:rFonts w:ascii="Times New Roman" w:eastAsia="Calibri" w:hAnsi="Times New Roman" w:cs="Times New Roman"/>
          <w:sz w:val="24"/>
          <w:szCs w:val="24"/>
        </w:rPr>
        <w:t>1.Выбери тему исследования.</w:t>
      </w:r>
    </w:p>
    <w:p w:rsidR="001D7D00" w:rsidRPr="00FD1B04" w:rsidRDefault="001D7D00" w:rsidP="001D7D00">
      <w:pPr>
        <w:spacing w:after="0" w:line="240" w:lineRule="auto"/>
        <w:jc w:val="both"/>
        <w:rPr>
          <w:rFonts w:ascii="Times New Roman" w:hAnsi="Times New Roman" w:cs="Times New Roman"/>
          <w:sz w:val="24"/>
          <w:szCs w:val="24"/>
        </w:rPr>
      </w:pPr>
      <w:r w:rsidRPr="00FD1B04">
        <w:rPr>
          <w:rFonts w:ascii="Times New Roman" w:eastAsia="Calibri" w:hAnsi="Times New Roman" w:cs="Times New Roman"/>
          <w:sz w:val="24"/>
          <w:szCs w:val="24"/>
        </w:rPr>
        <w:t>2.Подумай, на какие вопросы по этой теме ты бы хотел найти ответы.</w:t>
      </w:r>
    </w:p>
    <w:p w:rsidR="001D7D00" w:rsidRPr="00FD1B04" w:rsidRDefault="001D7D00" w:rsidP="001D7D00">
      <w:pPr>
        <w:spacing w:after="0" w:line="240" w:lineRule="auto"/>
        <w:jc w:val="both"/>
        <w:rPr>
          <w:rFonts w:ascii="Times New Roman" w:hAnsi="Times New Roman" w:cs="Times New Roman"/>
          <w:sz w:val="24"/>
          <w:szCs w:val="24"/>
        </w:rPr>
      </w:pPr>
      <w:r w:rsidRPr="00FD1B04">
        <w:rPr>
          <w:rFonts w:ascii="Times New Roman" w:eastAsia="Calibri" w:hAnsi="Times New Roman" w:cs="Times New Roman"/>
          <w:sz w:val="24"/>
          <w:szCs w:val="24"/>
        </w:rPr>
        <w:t>3.Продумай варианты своих ответов на поставленные вопросы.</w:t>
      </w:r>
    </w:p>
    <w:p w:rsidR="001D7D00" w:rsidRPr="00FD1B04" w:rsidRDefault="001D7D00" w:rsidP="001D7D00">
      <w:pPr>
        <w:spacing w:after="0" w:line="240" w:lineRule="auto"/>
        <w:jc w:val="both"/>
        <w:rPr>
          <w:rFonts w:ascii="Times New Roman" w:hAnsi="Times New Roman" w:cs="Times New Roman"/>
          <w:sz w:val="24"/>
          <w:szCs w:val="24"/>
        </w:rPr>
      </w:pPr>
      <w:r w:rsidRPr="00FD1B04">
        <w:rPr>
          <w:rFonts w:ascii="Times New Roman" w:eastAsia="Calibri" w:hAnsi="Times New Roman" w:cs="Times New Roman"/>
          <w:sz w:val="24"/>
          <w:szCs w:val="24"/>
        </w:rPr>
        <w:t>4.Реши, где ты будешь искать ответы на поставленные вопросы.</w:t>
      </w:r>
    </w:p>
    <w:p w:rsidR="001D7D00" w:rsidRPr="00FD1B04" w:rsidRDefault="001D7D00" w:rsidP="001D7D00">
      <w:pPr>
        <w:spacing w:after="0" w:line="240" w:lineRule="auto"/>
        <w:jc w:val="both"/>
        <w:rPr>
          <w:rFonts w:ascii="Times New Roman" w:hAnsi="Times New Roman" w:cs="Times New Roman"/>
          <w:sz w:val="24"/>
          <w:szCs w:val="24"/>
        </w:rPr>
      </w:pPr>
      <w:r w:rsidRPr="00FD1B04">
        <w:rPr>
          <w:rFonts w:ascii="Times New Roman" w:eastAsia="Calibri" w:hAnsi="Times New Roman" w:cs="Times New Roman"/>
          <w:sz w:val="24"/>
          <w:szCs w:val="24"/>
        </w:rPr>
        <w:t>5.Поработай с источниками информации, найди ответы на свои вопросы.</w:t>
      </w:r>
    </w:p>
    <w:p w:rsidR="001D7D00" w:rsidRPr="00FD1B04" w:rsidRDefault="001D7D00" w:rsidP="001D7D00">
      <w:pPr>
        <w:spacing w:after="0" w:line="240" w:lineRule="auto"/>
        <w:jc w:val="both"/>
        <w:rPr>
          <w:rFonts w:ascii="Times New Roman" w:hAnsi="Times New Roman" w:cs="Times New Roman"/>
          <w:sz w:val="24"/>
          <w:szCs w:val="24"/>
        </w:rPr>
      </w:pPr>
      <w:r w:rsidRPr="00FD1B04">
        <w:rPr>
          <w:rFonts w:ascii="Times New Roman" w:eastAsia="Calibri" w:hAnsi="Times New Roman" w:cs="Times New Roman"/>
          <w:sz w:val="24"/>
          <w:szCs w:val="24"/>
        </w:rPr>
        <w:t>6.Сделай выводы.</w:t>
      </w:r>
    </w:p>
    <w:p w:rsidR="001D7D00" w:rsidRPr="00FD1B04" w:rsidRDefault="001D7D00" w:rsidP="001D7D00">
      <w:pPr>
        <w:spacing w:after="0" w:line="240" w:lineRule="auto"/>
        <w:jc w:val="both"/>
        <w:rPr>
          <w:rFonts w:ascii="Times New Roman" w:hAnsi="Times New Roman" w:cs="Times New Roman"/>
          <w:sz w:val="24"/>
          <w:szCs w:val="24"/>
        </w:rPr>
      </w:pPr>
      <w:r w:rsidRPr="00FD1B04">
        <w:rPr>
          <w:rFonts w:ascii="Times New Roman" w:eastAsia="Calibri" w:hAnsi="Times New Roman" w:cs="Times New Roman"/>
          <w:sz w:val="24"/>
          <w:szCs w:val="24"/>
        </w:rPr>
        <w:t>7.Оформи результаты своей работы.</w:t>
      </w:r>
    </w:p>
    <w:p w:rsidR="001D7D00" w:rsidRPr="00FD1B04" w:rsidRDefault="001D7D00" w:rsidP="001D7D00">
      <w:pPr>
        <w:spacing w:after="0" w:line="240" w:lineRule="auto"/>
        <w:jc w:val="both"/>
        <w:rPr>
          <w:rFonts w:ascii="Times New Roman" w:eastAsia="Calibri" w:hAnsi="Times New Roman" w:cs="Times New Roman"/>
          <w:sz w:val="24"/>
          <w:szCs w:val="24"/>
        </w:rPr>
      </w:pPr>
      <w:r w:rsidRPr="00FD1B04">
        <w:rPr>
          <w:rFonts w:ascii="Times New Roman" w:eastAsia="Calibri" w:hAnsi="Times New Roman" w:cs="Times New Roman"/>
          <w:sz w:val="24"/>
          <w:szCs w:val="24"/>
        </w:rPr>
        <w:t>8.Подготовь краткое выступление по представлению своего исследования.</w:t>
      </w:r>
    </w:p>
    <w:p w:rsidR="001D7D00" w:rsidRPr="00666106" w:rsidRDefault="001D7D00" w:rsidP="001D7D00">
      <w:pPr>
        <w:spacing w:after="0" w:line="240" w:lineRule="auto"/>
        <w:jc w:val="both"/>
        <w:rPr>
          <w:rFonts w:ascii="Times New Roman" w:hAnsi="Times New Roman" w:cs="Times New Roman"/>
          <w:sz w:val="24"/>
          <w:szCs w:val="24"/>
        </w:rPr>
      </w:pPr>
    </w:p>
    <w:p w:rsidR="001D7D00" w:rsidRPr="00666106" w:rsidRDefault="001D7D00" w:rsidP="001D7D00">
      <w:pPr>
        <w:spacing w:after="0" w:line="240" w:lineRule="auto"/>
        <w:jc w:val="both"/>
        <w:rPr>
          <w:rFonts w:ascii="Times New Roman" w:hAnsi="Times New Roman" w:cs="Times New Roman"/>
          <w:b/>
          <w:i/>
          <w:sz w:val="24"/>
          <w:szCs w:val="24"/>
        </w:rPr>
      </w:pPr>
      <w:r w:rsidRPr="00666106">
        <w:rPr>
          <w:rFonts w:ascii="Times New Roman" w:hAnsi="Times New Roman" w:cs="Times New Roman"/>
          <w:i/>
          <w:sz w:val="24"/>
          <w:szCs w:val="24"/>
        </w:rPr>
        <w:t xml:space="preserve"> </w:t>
      </w:r>
      <w:r w:rsidRPr="00666106">
        <w:rPr>
          <w:rFonts w:ascii="Times New Roman" w:hAnsi="Times New Roman" w:cs="Times New Roman"/>
          <w:b/>
          <w:i/>
          <w:sz w:val="24"/>
          <w:szCs w:val="24"/>
        </w:rPr>
        <w:t>Памятка к описанию исторического памятника (храма)</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 1. Как называется памятник?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2. Кто его создал (кто автор)?</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 3. Как выглядит памятник? (опишите его внешний вид).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4. Каково его назначение? </w:t>
      </w:r>
    </w:p>
    <w:p w:rsidR="001D7D00" w:rsidRPr="00666106" w:rsidRDefault="001D7D00" w:rsidP="001D7D00">
      <w:pPr>
        <w:spacing w:after="0" w:line="240" w:lineRule="auto"/>
        <w:jc w:val="both"/>
        <w:rPr>
          <w:rFonts w:ascii="Times New Roman" w:hAnsi="Times New Roman" w:cs="Times New Roman"/>
          <w:sz w:val="24"/>
          <w:szCs w:val="24"/>
        </w:rPr>
      </w:pPr>
    </w:p>
    <w:p w:rsidR="001D7D00" w:rsidRPr="00666106" w:rsidRDefault="001D7D00" w:rsidP="001D7D00">
      <w:pPr>
        <w:spacing w:after="0" w:line="240" w:lineRule="auto"/>
        <w:jc w:val="both"/>
        <w:rPr>
          <w:rFonts w:ascii="Times New Roman" w:hAnsi="Times New Roman" w:cs="Times New Roman"/>
          <w:b/>
          <w:i/>
          <w:sz w:val="24"/>
          <w:szCs w:val="24"/>
        </w:rPr>
      </w:pPr>
      <w:r w:rsidRPr="00666106">
        <w:rPr>
          <w:rFonts w:ascii="Times New Roman" w:hAnsi="Times New Roman" w:cs="Times New Roman"/>
          <w:b/>
          <w:i/>
          <w:sz w:val="24"/>
          <w:szCs w:val="24"/>
        </w:rPr>
        <w:t>Памятка к составлению плана текста</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 1. Внимательно прочитайте текст.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2. Разделите текст по смыслу на логически законченные части.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3. Выделите в каждой части главную мысль.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4. Озаглавьте каждую часть. В заголовках должна содержаться главная мысль каждой части.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5. Проверьте, связан ли последующий пункт плана с предыдущим. </w:t>
      </w:r>
    </w:p>
    <w:p w:rsidR="001D7D00" w:rsidRPr="00666106" w:rsidRDefault="001D7D00" w:rsidP="001D7D00">
      <w:pPr>
        <w:spacing w:after="0" w:line="240" w:lineRule="auto"/>
        <w:jc w:val="both"/>
        <w:rPr>
          <w:rFonts w:ascii="Times New Roman" w:hAnsi="Times New Roman" w:cs="Times New Roman"/>
          <w:sz w:val="24"/>
          <w:szCs w:val="24"/>
        </w:rPr>
      </w:pPr>
    </w:p>
    <w:p w:rsidR="001D7D00" w:rsidRPr="00666106" w:rsidRDefault="001D7D00" w:rsidP="001D7D00">
      <w:pPr>
        <w:spacing w:after="0" w:line="240" w:lineRule="auto"/>
        <w:jc w:val="both"/>
        <w:rPr>
          <w:rFonts w:ascii="Times New Roman" w:hAnsi="Times New Roman" w:cs="Times New Roman"/>
          <w:b/>
          <w:i/>
          <w:sz w:val="24"/>
          <w:szCs w:val="24"/>
        </w:rPr>
      </w:pPr>
      <w:r w:rsidRPr="00666106">
        <w:rPr>
          <w:rFonts w:ascii="Times New Roman" w:hAnsi="Times New Roman" w:cs="Times New Roman"/>
          <w:b/>
          <w:i/>
          <w:sz w:val="24"/>
          <w:szCs w:val="24"/>
        </w:rPr>
        <w:t xml:space="preserve">Как определить главную мысль в тексте (части текста)?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1. Прочитайте текст;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2. Подумайте, о чем говорится. Если затрудняетесь ответить кратко, поставьте к тексту вопросы;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3. Выберите ответ, без которого текст теряет смысл, то есть без которого нельзя обойтись. Этот ответ должен содержать в себе смысл других. </w:t>
      </w:r>
    </w:p>
    <w:p w:rsidR="001D7D00" w:rsidRPr="00666106" w:rsidRDefault="001D7D00" w:rsidP="001D7D00">
      <w:pPr>
        <w:spacing w:after="0" w:line="240" w:lineRule="auto"/>
        <w:jc w:val="both"/>
        <w:rPr>
          <w:rFonts w:ascii="Times New Roman" w:hAnsi="Times New Roman" w:cs="Times New Roman"/>
          <w:sz w:val="24"/>
          <w:szCs w:val="24"/>
        </w:rPr>
      </w:pPr>
    </w:p>
    <w:p w:rsidR="001D7D00" w:rsidRPr="00666106" w:rsidRDefault="001D7D00" w:rsidP="001D7D00">
      <w:pPr>
        <w:spacing w:after="0" w:line="240" w:lineRule="auto"/>
        <w:jc w:val="both"/>
        <w:rPr>
          <w:rFonts w:ascii="Times New Roman" w:hAnsi="Times New Roman" w:cs="Times New Roman"/>
          <w:b/>
          <w:i/>
          <w:sz w:val="24"/>
          <w:szCs w:val="24"/>
        </w:rPr>
      </w:pPr>
      <w:r w:rsidRPr="00666106">
        <w:rPr>
          <w:rFonts w:ascii="Times New Roman" w:hAnsi="Times New Roman" w:cs="Times New Roman"/>
          <w:b/>
          <w:i/>
          <w:sz w:val="24"/>
          <w:szCs w:val="24"/>
        </w:rPr>
        <w:lastRenderedPageBreak/>
        <w:t>Памятка для сравнения культурных (культовых) объектов</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 1. Найдите общее в сравниваемых фактах (событиях, характеристике исторических деятелей, памятниках, их назначении и т. д.). </w:t>
      </w:r>
    </w:p>
    <w:p w:rsidR="001D7D00" w:rsidRPr="00666106"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 xml:space="preserve">2. Найдите различия. </w:t>
      </w:r>
    </w:p>
    <w:p w:rsidR="001D7D00" w:rsidRDefault="001D7D00" w:rsidP="001D7D00">
      <w:pPr>
        <w:spacing w:after="0" w:line="240" w:lineRule="auto"/>
        <w:jc w:val="both"/>
        <w:rPr>
          <w:rFonts w:ascii="Times New Roman" w:hAnsi="Times New Roman" w:cs="Times New Roman"/>
          <w:sz w:val="24"/>
          <w:szCs w:val="24"/>
        </w:rPr>
      </w:pPr>
      <w:r w:rsidRPr="00666106">
        <w:rPr>
          <w:rFonts w:ascii="Times New Roman" w:hAnsi="Times New Roman" w:cs="Times New Roman"/>
          <w:sz w:val="24"/>
          <w:szCs w:val="24"/>
        </w:rPr>
        <w:t>3. Сделайте вывод.</w:t>
      </w:r>
    </w:p>
    <w:p w:rsidR="001D7D00" w:rsidRPr="00666106" w:rsidRDefault="001D7D00" w:rsidP="001D7D00">
      <w:pPr>
        <w:spacing w:after="0" w:line="240" w:lineRule="auto"/>
        <w:jc w:val="both"/>
        <w:rPr>
          <w:rFonts w:ascii="Times New Roman" w:hAnsi="Times New Roman" w:cs="Times New Roman"/>
          <w:sz w:val="24"/>
          <w:szCs w:val="24"/>
        </w:rPr>
      </w:pPr>
    </w:p>
    <w:p w:rsidR="001D7D00" w:rsidRPr="00FD1B04" w:rsidRDefault="001D7D00" w:rsidP="001D7D00">
      <w:pPr>
        <w:pStyle w:val="a9"/>
        <w:shd w:val="clear" w:color="auto" w:fill="FFFFFF"/>
        <w:spacing w:before="0" w:beforeAutospacing="0" w:after="150" w:afterAutospacing="0" w:line="276" w:lineRule="auto"/>
        <w:jc w:val="center"/>
        <w:rPr>
          <w:rFonts w:ascii="Times New Roman" w:hAnsi="Times New Roman" w:cs="Times New Roman"/>
          <w:b/>
          <w:i/>
          <w:color w:val="000000"/>
        </w:rPr>
      </w:pPr>
      <w:r w:rsidRPr="00FD1B04">
        <w:rPr>
          <w:rFonts w:ascii="Times New Roman" w:hAnsi="Times New Roman" w:cs="Times New Roman"/>
          <w:b/>
          <w:i/>
          <w:color w:val="000000"/>
        </w:rPr>
        <w:t>Формы и способы организации учебного процесса</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6"/>
        <w:gridCol w:w="4580"/>
      </w:tblGrid>
      <w:tr w:rsidR="001D7D00" w:rsidRPr="0017402C" w:rsidTr="00C20A26">
        <w:trPr>
          <w:trHeight w:val="410"/>
        </w:trPr>
        <w:tc>
          <w:tcPr>
            <w:tcW w:w="4466" w:type="dxa"/>
          </w:tcPr>
          <w:p w:rsidR="001D7D00" w:rsidRPr="0017402C" w:rsidRDefault="001D7D00" w:rsidP="00C20A26">
            <w:pPr>
              <w:pStyle w:val="a9"/>
              <w:spacing w:before="0" w:beforeAutospacing="0" w:after="150" w:afterAutospacing="0" w:line="276" w:lineRule="auto"/>
              <w:jc w:val="center"/>
              <w:rPr>
                <w:rFonts w:ascii="Times New Roman" w:hAnsi="Times New Roman" w:cs="Times New Roman"/>
                <w:b/>
                <w:color w:val="000000"/>
              </w:rPr>
            </w:pPr>
            <w:r w:rsidRPr="0017402C">
              <w:rPr>
                <w:rFonts w:ascii="Times New Roman" w:hAnsi="Times New Roman" w:cs="Times New Roman"/>
                <w:b/>
                <w:color w:val="000000"/>
              </w:rPr>
              <w:t>Классно-урочные формы</w:t>
            </w:r>
          </w:p>
        </w:tc>
        <w:tc>
          <w:tcPr>
            <w:tcW w:w="4580" w:type="dxa"/>
          </w:tcPr>
          <w:p w:rsidR="001D7D00" w:rsidRPr="0017402C" w:rsidRDefault="001D7D00" w:rsidP="00C20A26">
            <w:pPr>
              <w:pStyle w:val="a9"/>
              <w:spacing w:before="0" w:beforeAutospacing="0" w:after="150" w:afterAutospacing="0" w:line="276" w:lineRule="auto"/>
              <w:jc w:val="center"/>
              <w:rPr>
                <w:rFonts w:ascii="Times New Roman" w:hAnsi="Times New Roman" w:cs="Times New Roman"/>
                <w:b/>
                <w:color w:val="000000"/>
              </w:rPr>
            </w:pPr>
            <w:r w:rsidRPr="0017402C">
              <w:rPr>
                <w:rFonts w:ascii="Times New Roman" w:hAnsi="Times New Roman" w:cs="Times New Roman"/>
                <w:b/>
                <w:color w:val="000000"/>
              </w:rPr>
              <w:t>Внеурочные формы</w:t>
            </w:r>
          </w:p>
        </w:tc>
      </w:tr>
      <w:tr w:rsidR="001D7D00" w:rsidRPr="0017402C" w:rsidTr="00C20A26">
        <w:trPr>
          <w:trHeight w:val="300"/>
        </w:trPr>
        <w:tc>
          <w:tcPr>
            <w:tcW w:w="4466" w:type="dxa"/>
          </w:tcPr>
          <w:p w:rsidR="001D7D00" w:rsidRDefault="001D7D00" w:rsidP="00C20A26">
            <w:pPr>
              <w:pStyle w:val="a9"/>
              <w:shd w:val="clear" w:color="auto" w:fill="FFFFFF"/>
              <w:spacing w:before="0" w:beforeAutospacing="0" w:after="285" w:afterAutospacing="0"/>
              <w:rPr>
                <w:rFonts w:ascii="Times New Roman" w:hAnsi="Times New Roman" w:cs="Times New Roman"/>
                <w:color w:val="000000"/>
              </w:rPr>
            </w:pPr>
            <w:r w:rsidRPr="0017402C">
              <w:rPr>
                <w:rFonts w:ascii="Times New Roman" w:hAnsi="Times New Roman" w:cs="Times New Roman"/>
                <w:b/>
                <w:color w:val="000000"/>
              </w:rPr>
              <w:t>Традиционные уроки</w:t>
            </w:r>
            <w:r w:rsidRPr="0017402C">
              <w:rPr>
                <w:rFonts w:ascii="Times New Roman" w:hAnsi="Times New Roman" w:cs="Times New Roman"/>
                <w:color w:val="000000"/>
              </w:rPr>
              <w:t xml:space="preserve"> с новыми подходами: </w:t>
            </w:r>
          </w:p>
          <w:p w:rsidR="001D7D00" w:rsidRPr="0017402C" w:rsidRDefault="001D7D00" w:rsidP="00C20A26">
            <w:pPr>
              <w:pStyle w:val="a9"/>
              <w:shd w:val="clear" w:color="auto" w:fill="FFFFFF"/>
              <w:spacing w:before="0" w:beforeAutospacing="0" w:after="285" w:afterAutospacing="0"/>
              <w:rPr>
                <w:rFonts w:ascii="Times New Roman" w:hAnsi="Times New Roman" w:cs="Times New Roman"/>
                <w:color w:val="000000"/>
              </w:rPr>
            </w:pPr>
            <w:r w:rsidRPr="0017402C">
              <w:rPr>
                <w:rFonts w:ascii="Times New Roman" w:hAnsi="Times New Roman" w:cs="Times New Roman"/>
                <w:color w:val="000000"/>
              </w:rPr>
              <w:t>урок-лекция, урок-семинар, урок-экскурсия, урок-конференция, урок-консультация, урок-зачёт, урок - научное заседание.</w:t>
            </w:r>
          </w:p>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p>
        </w:tc>
        <w:tc>
          <w:tcPr>
            <w:tcW w:w="45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Экскурсии</w:t>
            </w:r>
          </w:p>
        </w:tc>
      </w:tr>
      <w:tr w:rsidR="001D7D00" w:rsidRPr="0017402C" w:rsidTr="00C20A26">
        <w:trPr>
          <w:trHeight w:val="157"/>
        </w:trPr>
        <w:tc>
          <w:tcPr>
            <w:tcW w:w="4466" w:type="dxa"/>
          </w:tcPr>
          <w:p w:rsidR="001D7D00" w:rsidRPr="0017402C" w:rsidRDefault="001D7D00" w:rsidP="00C20A26">
            <w:pPr>
              <w:pStyle w:val="a9"/>
              <w:spacing w:before="0" w:after="150" w:line="276" w:lineRule="auto"/>
              <w:rPr>
                <w:rFonts w:ascii="Times New Roman" w:hAnsi="Times New Roman" w:cs="Times New Roman"/>
                <w:b/>
                <w:color w:val="000000"/>
              </w:rPr>
            </w:pPr>
          </w:p>
        </w:tc>
        <w:tc>
          <w:tcPr>
            <w:tcW w:w="4580" w:type="dxa"/>
          </w:tcPr>
          <w:p w:rsidR="001D7D00" w:rsidRPr="0017402C" w:rsidRDefault="001D7D00" w:rsidP="00C20A26">
            <w:pPr>
              <w:pStyle w:val="a9"/>
              <w:spacing w:before="0" w:after="150" w:line="276" w:lineRule="auto"/>
              <w:rPr>
                <w:rFonts w:ascii="Times New Roman" w:hAnsi="Times New Roman" w:cs="Times New Roman"/>
                <w:b/>
                <w:color w:val="000000"/>
              </w:rPr>
            </w:pPr>
            <w:r w:rsidRPr="0017402C">
              <w:rPr>
                <w:rFonts w:ascii="Times New Roman" w:hAnsi="Times New Roman" w:cs="Times New Roman"/>
                <w:b/>
                <w:color w:val="000000"/>
              </w:rPr>
              <w:t xml:space="preserve"> Выставки </w:t>
            </w:r>
          </w:p>
        </w:tc>
      </w:tr>
      <w:tr w:rsidR="001D7D00" w:rsidRPr="0017402C" w:rsidTr="00C20A26">
        <w:trPr>
          <w:trHeight w:val="157"/>
        </w:trPr>
        <w:tc>
          <w:tcPr>
            <w:tcW w:w="4466" w:type="dxa"/>
          </w:tcPr>
          <w:p w:rsidR="001D7D00" w:rsidRPr="0017402C" w:rsidRDefault="001D7D00" w:rsidP="00C20A26">
            <w:pPr>
              <w:pStyle w:val="a9"/>
              <w:spacing w:before="0" w:after="150" w:line="276" w:lineRule="auto"/>
              <w:rPr>
                <w:rFonts w:ascii="Times New Roman" w:hAnsi="Times New Roman" w:cs="Times New Roman"/>
                <w:b/>
                <w:color w:val="000000"/>
              </w:rPr>
            </w:pPr>
            <w:r w:rsidRPr="0017402C">
              <w:rPr>
                <w:rFonts w:ascii="Times New Roman" w:hAnsi="Times New Roman" w:cs="Times New Roman"/>
                <w:b/>
                <w:color w:val="000000"/>
              </w:rPr>
              <w:t>Интегрированные уроки</w:t>
            </w:r>
          </w:p>
        </w:tc>
        <w:tc>
          <w:tcPr>
            <w:tcW w:w="45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Домашнее задание учащихся</w:t>
            </w:r>
          </w:p>
        </w:tc>
      </w:tr>
      <w:tr w:rsidR="001D7D00" w:rsidRPr="0017402C" w:rsidTr="00C20A26">
        <w:trPr>
          <w:trHeight w:val="4243"/>
        </w:trPr>
        <w:tc>
          <w:tcPr>
            <w:tcW w:w="4466" w:type="dxa"/>
          </w:tcPr>
          <w:p w:rsidR="001D7D00" w:rsidRPr="0017402C" w:rsidRDefault="001D7D00" w:rsidP="00C20A26">
            <w:pPr>
              <w:pStyle w:val="a9"/>
              <w:shd w:val="clear" w:color="auto" w:fill="FFFFFF"/>
              <w:spacing w:before="0" w:beforeAutospacing="0" w:after="285" w:afterAutospacing="0"/>
              <w:rPr>
                <w:rFonts w:ascii="Times New Roman" w:hAnsi="Times New Roman" w:cs="Times New Roman"/>
                <w:b/>
                <w:color w:val="000000"/>
              </w:rPr>
            </w:pPr>
            <w:r w:rsidRPr="0017402C">
              <w:rPr>
                <w:rFonts w:ascii="Times New Roman" w:hAnsi="Times New Roman" w:cs="Times New Roman"/>
                <w:b/>
                <w:color w:val="000000"/>
              </w:rPr>
              <w:t>Нетрадиционные формы урока</w:t>
            </w:r>
          </w:p>
          <w:p w:rsidR="001D7D00" w:rsidRDefault="001D7D00" w:rsidP="00C20A26">
            <w:pPr>
              <w:pStyle w:val="a9"/>
              <w:shd w:val="clear" w:color="auto" w:fill="FFFFFF"/>
              <w:spacing w:before="0" w:beforeAutospacing="0" w:after="285" w:afterAutospacing="0"/>
              <w:rPr>
                <w:rFonts w:ascii="Times New Roman" w:hAnsi="Times New Roman" w:cs="Times New Roman"/>
                <w:color w:val="000000"/>
              </w:rPr>
            </w:pPr>
            <w:r w:rsidRPr="0017402C">
              <w:rPr>
                <w:rFonts w:ascii="Times New Roman" w:hAnsi="Times New Roman" w:cs="Times New Roman"/>
                <w:b/>
                <w:color w:val="000000"/>
              </w:rPr>
              <w:t xml:space="preserve"> Уроки, отражающие современные тенденции:</w:t>
            </w:r>
            <w:r w:rsidRPr="0017402C">
              <w:rPr>
                <w:rFonts w:ascii="Times New Roman" w:hAnsi="Times New Roman" w:cs="Times New Roman"/>
                <w:color w:val="000000"/>
              </w:rPr>
              <w:t xml:space="preserve"> </w:t>
            </w:r>
          </w:p>
          <w:p w:rsidR="001D7D00" w:rsidRPr="0017402C" w:rsidRDefault="001D7D00" w:rsidP="00C20A26">
            <w:pPr>
              <w:pStyle w:val="a9"/>
              <w:shd w:val="clear" w:color="auto" w:fill="FFFFFF"/>
              <w:spacing w:before="0" w:beforeAutospacing="0" w:after="285" w:afterAutospacing="0"/>
              <w:rPr>
                <w:rFonts w:ascii="Times New Roman" w:hAnsi="Times New Roman" w:cs="Times New Roman"/>
                <w:color w:val="000000"/>
              </w:rPr>
            </w:pPr>
            <w:r w:rsidRPr="0017402C">
              <w:rPr>
                <w:rFonts w:ascii="Times New Roman" w:hAnsi="Times New Roman" w:cs="Times New Roman"/>
                <w:color w:val="000000"/>
              </w:rPr>
              <w:t xml:space="preserve">урок-диспут, урок-смотр знаний, урок-доказательство, уроки - «суды», </w:t>
            </w:r>
            <w:proofErr w:type="gramStart"/>
            <w:r w:rsidRPr="0017402C">
              <w:rPr>
                <w:rFonts w:ascii="Times New Roman" w:hAnsi="Times New Roman" w:cs="Times New Roman"/>
                <w:color w:val="333333"/>
                <w:shd w:val="clear" w:color="auto" w:fill="FFFFFF"/>
              </w:rPr>
              <w:t>урок-поиска</w:t>
            </w:r>
            <w:proofErr w:type="gramEnd"/>
            <w:r w:rsidRPr="0017402C">
              <w:rPr>
                <w:rFonts w:ascii="Times New Roman" w:hAnsi="Times New Roman" w:cs="Times New Roman"/>
                <w:color w:val="333333"/>
                <w:shd w:val="clear" w:color="auto" w:fill="FFFFFF"/>
              </w:rPr>
              <w:t xml:space="preserve"> истины, </w:t>
            </w:r>
            <w:r w:rsidRPr="0017402C">
              <w:rPr>
                <w:rFonts w:ascii="Times New Roman" w:hAnsi="Times New Roman" w:cs="Times New Roman"/>
                <w:color w:val="000000"/>
              </w:rPr>
              <w:t>урок с использованием ИКТ.</w:t>
            </w:r>
          </w:p>
          <w:p w:rsidR="001D7D00" w:rsidRPr="0017402C" w:rsidRDefault="001D7D00" w:rsidP="00C20A26">
            <w:pPr>
              <w:pStyle w:val="a9"/>
              <w:shd w:val="clear" w:color="auto" w:fill="FFFFFF"/>
              <w:spacing w:before="0" w:beforeAutospacing="0" w:after="285" w:afterAutospacing="0"/>
              <w:rPr>
                <w:rFonts w:ascii="Times New Roman" w:hAnsi="Times New Roman" w:cs="Times New Roman"/>
                <w:color w:val="000000"/>
              </w:rPr>
            </w:pPr>
            <w:r w:rsidRPr="0017402C">
              <w:rPr>
                <w:rFonts w:ascii="Times New Roman" w:hAnsi="Times New Roman" w:cs="Times New Roman"/>
                <w:b/>
                <w:color w:val="000000"/>
              </w:rPr>
              <w:t>Уроки с использованием игровых ситуаций:</w:t>
            </w:r>
            <w:r w:rsidRPr="0017402C">
              <w:rPr>
                <w:rFonts w:ascii="Times New Roman" w:hAnsi="Times New Roman" w:cs="Times New Roman"/>
                <w:color w:val="000000"/>
              </w:rPr>
              <w:t xml:space="preserve"> урок-ролевая игра, урок-пресс-конференция, урок – путешествие, урок-интервью, урок-исследование, уроки-сомнения, </w:t>
            </w:r>
            <w:proofErr w:type="spellStart"/>
            <w:r w:rsidRPr="0017402C">
              <w:rPr>
                <w:rFonts w:ascii="Times New Roman" w:hAnsi="Times New Roman" w:cs="Times New Roman"/>
                <w:color w:val="333333"/>
                <w:shd w:val="clear" w:color="auto" w:fill="FFFFFF"/>
              </w:rPr>
              <w:t>уроки-игры</w:t>
            </w:r>
            <w:proofErr w:type="gramStart"/>
            <w:r>
              <w:rPr>
                <w:rFonts w:ascii="Times New Roman" w:hAnsi="Times New Roman" w:cs="Times New Roman"/>
                <w:color w:val="333333"/>
                <w:shd w:val="clear" w:color="auto" w:fill="FFFFFF"/>
              </w:rPr>
              <w:t>,</w:t>
            </w:r>
            <w:r w:rsidRPr="0017402C">
              <w:rPr>
                <w:rFonts w:ascii="Times New Roman" w:hAnsi="Times New Roman" w:cs="Times New Roman"/>
                <w:color w:val="000000"/>
              </w:rPr>
              <w:t>у</w:t>
            </w:r>
            <w:proofErr w:type="gramEnd"/>
            <w:r w:rsidRPr="0017402C">
              <w:rPr>
                <w:rFonts w:ascii="Times New Roman" w:hAnsi="Times New Roman" w:cs="Times New Roman"/>
                <w:color w:val="000000"/>
              </w:rPr>
              <w:t>рок-КВН</w:t>
            </w:r>
            <w:proofErr w:type="spellEnd"/>
            <w:r w:rsidRPr="0017402C">
              <w:rPr>
                <w:rFonts w:ascii="Times New Roman" w:hAnsi="Times New Roman" w:cs="Times New Roman"/>
                <w:color w:val="000000"/>
              </w:rPr>
              <w:t xml:space="preserve">, урок-путешествие, урок-аукцион, </w:t>
            </w:r>
            <w:proofErr w:type="spellStart"/>
            <w:r w:rsidRPr="0017402C">
              <w:rPr>
                <w:rFonts w:ascii="Times New Roman" w:hAnsi="Times New Roman" w:cs="Times New Roman"/>
                <w:color w:val="000000"/>
              </w:rPr>
              <w:t>урок-театрализованное</w:t>
            </w:r>
            <w:proofErr w:type="spellEnd"/>
            <w:r w:rsidRPr="0017402C">
              <w:rPr>
                <w:rFonts w:ascii="Times New Roman" w:hAnsi="Times New Roman" w:cs="Times New Roman"/>
                <w:color w:val="000000"/>
              </w:rPr>
              <w:t xml:space="preserve"> представление или драматизация.</w:t>
            </w:r>
          </w:p>
          <w:p w:rsidR="001D7D00" w:rsidRPr="0017402C" w:rsidRDefault="001D7D00" w:rsidP="00C20A26">
            <w:pPr>
              <w:pStyle w:val="a9"/>
              <w:shd w:val="clear" w:color="auto" w:fill="FFFFFF"/>
              <w:spacing w:before="0" w:beforeAutospacing="0" w:after="285" w:afterAutospacing="0"/>
              <w:rPr>
                <w:rFonts w:ascii="Times New Roman" w:hAnsi="Times New Roman" w:cs="Times New Roman"/>
                <w:b/>
                <w:color w:val="000000"/>
              </w:rPr>
            </w:pPr>
            <w:r w:rsidRPr="0017402C">
              <w:rPr>
                <w:rFonts w:ascii="Times New Roman" w:hAnsi="Times New Roman" w:cs="Times New Roman"/>
                <w:b/>
                <w:color w:val="000000"/>
              </w:rPr>
              <w:t>Уроки творчества:</w:t>
            </w:r>
            <w:r w:rsidRPr="0017402C">
              <w:rPr>
                <w:rFonts w:ascii="Times New Roman" w:hAnsi="Times New Roman" w:cs="Times New Roman"/>
                <w:color w:val="000000"/>
              </w:rPr>
              <w:t xml:space="preserve"> мастер-классы, урок изобретательства.</w:t>
            </w:r>
          </w:p>
        </w:tc>
        <w:tc>
          <w:tcPr>
            <w:tcW w:w="45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Внеурочная деятельность</w:t>
            </w:r>
          </w:p>
        </w:tc>
      </w:tr>
      <w:tr w:rsidR="001D7D00" w:rsidRPr="0017402C" w:rsidTr="00C20A26">
        <w:trPr>
          <w:trHeight w:val="310"/>
        </w:trPr>
        <w:tc>
          <w:tcPr>
            <w:tcW w:w="4466"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Олимпиады, конкурсы</w:t>
            </w:r>
          </w:p>
        </w:tc>
        <w:tc>
          <w:tcPr>
            <w:tcW w:w="45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Проектная деятельность учащихся</w:t>
            </w:r>
          </w:p>
        </w:tc>
      </w:tr>
      <w:tr w:rsidR="001D7D00" w:rsidRPr="0017402C" w:rsidTr="00C20A26">
        <w:trPr>
          <w:trHeight w:val="320"/>
        </w:trPr>
        <w:tc>
          <w:tcPr>
            <w:tcW w:w="4466"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Семинары, конференции</w:t>
            </w:r>
          </w:p>
        </w:tc>
        <w:tc>
          <w:tcPr>
            <w:tcW w:w="45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Семейные проекты</w:t>
            </w:r>
          </w:p>
        </w:tc>
      </w:tr>
      <w:tr w:rsidR="001D7D00" w:rsidRPr="0017402C" w:rsidTr="00C20A26">
        <w:trPr>
          <w:trHeight w:val="140"/>
        </w:trPr>
        <w:tc>
          <w:tcPr>
            <w:tcW w:w="4466" w:type="dxa"/>
          </w:tcPr>
          <w:p w:rsidR="001D7D00" w:rsidRPr="0017402C" w:rsidRDefault="001D7D00" w:rsidP="00C20A26">
            <w:pPr>
              <w:pStyle w:val="a9"/>
              <w:spacing w:before="0" w:after="150" w:line="276" w:lineRule="auto"/>
              <w:rPr>
                <w:rFonts w:ascii="Times New Roman" w:hAnsi="Times New Roman" w:cs="Times New Roman"/>
                <w:b/>
                <w:color w:val="000000"/>
              </w:rPr>
            </w:pPr>
            <w:r w:rsidRPr="0017402C">
              <w:rPr>
                <w:rFonts w:ascii="Times New Roman" w:hAnsi="Times New Roman" w:cs="Times New Roman"/>
                <w:b/>
                <w:color w:val="000000"/>
              </w:rPr>
              <w:t>Предметные недели</w:t>
            </w:r>
          </w:p>
        </w:tc>
        <w:tc>
          <w:tcPr>
            <w:tcW w:w="4580" w:type="dxa"/>
          </w:tcPr>
          <w:p w:rsidR="001D7D00" w:rsidRPr="0017402C" w:rsidRDefault="001D7D00" w:rsidP="00C20A26">
            <w:pPr>
              <w:pStyle w:val="a9"/>
              <w:spacing w:before="0" w:after="150" w:line="276" w:lineRule="auto"/>
              <w:rPr>
                <w:rFonts w:ascii="Times New Roman" w:hAnsi="Times New Roman" w:cs="Times New Roman"/>
                <w:b/>
                <w:color w:val="000000"/>
              </w:rPr>
            </w:pPr>
            <w:r w:rsidRPr="0017402C">
              <w:rPr>
                <w:rFonts w:ascii="Times New Roman" w:hAnsi="Times New Roman" w:cs="Times New Roman"/>
                <w:b/>
                <w:color w:val="000000"/>
              </w:rPr>
              <w:t>Социальная деятельность</w:t>
            </w:r>
          </w:p>
        </w:tc>
      </w:tr>
      <w:tr w:rsidR="001D7D00" w:rsidRPr="0017402C" w:rsidTr="00C20A26">
        <w:trPr>
          <w:trHeight w:val="423"/>
        </w:trPr>
        <w:tc>
          <w:tcPr>
            <w:tcW w:w="4466"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p>
        </w:tc>
        <w:tc>
          <w:tcPr>
            <w:tcW w:w="45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Праздники</w:t>
            </w:r>
          </w:p>
        </w:tc>
      </w:tr>
    </w:tbl>
    <w:p w:rsidR="001D7D00" w:rsidRPr="0017402C" w:rsidRDefault="001D7D00" w:rsidP="001D7D00">
      <w:pPr>
        <w:pStyle w:val="a9"/>
        <w:shd w:val="clear" w:color="auto" w:fill="FFFFFF"/>
        <w:spacing w:before="0" w:beforeAutospacing="0" w:after="150" w:afterAutospacing="0" w:line="276" w:lineRule="auto"/>
        <w:rPr>
          <w:rFonts w:ascii="Times New Roman" w:hAnsi="Times New Roman" w:cs="Times New Roman"/>
          <w:b/>
          <w:color w:val="000000"/>
        </w:rPr>
      </w:pPr>
    </w:p>
    <w:p w:rsidR="001D7D00" w:rsidRPr="00F65299" w:rsidRDefault="001D7D00" w:rsidP="001D7D00">
      <w:pPr>
        <w:pStyle w:val="a9"/>
        <w:shd w:val="clear" w:color="auto" w:fill="FFFFFF"/>
        <w:spacing w:before="0" w:beforeAutospacing="0" w:after="150" w:afterAutospacing="0" w:line="276" w:lineRule="auto"/>
        <w:rPr>
          <w:rFonts w:ascii="Times New Roman" w:hAnsi="Times New Roman" w:cs="Times New Roman"/>
          <w:b/>
          <w:color w:val="000000"/>
        </w:rPr>
      </w:pPr>
      <w:r w:rsidRPr="006362B7">
        <w:rPr>
          <w:rFonts w:ascii="Times New Roman" w:hAnsi="Times New Roman" w:cs="Times New Roman"/>
          <w:b/>
          <w:bCs/>
          <w:iCs/>
        </w:rPr>
        <w:lastRenderedPageBreak/>
        <w:t xml:space="preserve">6. </w:t>
      </w:r>
      <w:r w:rsidRPr="006362B7">
        <w:rPr>
          <w:rFonts w:ascii="Times New Roman" w:hAnsi="Times New Roman" w:cs="Times New Roman"/>
          <w:b/>
          <w:color w:val="000000"/>
        </w:rPr>
        <w:t xml:space="preserve">Использование  образовательных технологий и </w:t>
      </w:r>
      <w:r w:rsidRPr="006362B7">
        <w:rPr>
          <w:rFonts w:ascii="Times New Roman" w:hAnsi="Times New Roman" w:cs="Times New Roman"/>
          <w:b/>
          <w:bCs/>
          <w:iCs/>
        </w:rPr>
        <w:t>основные подходы к организации оценивания уровня подготовки обучающихся по предмету ОРКСЭ</w:t>
      </w:r>
    </w:p>
    <w:p w:rsidR="001D7D00" w:rsidRPr="006362B7" w:rsidRDefault="001D7D00" w:rsidP="001D7D00">
      <w:pPr>
        <w:pStyle w:val="a7"/>
        <w:spacing w:after="0" w:line="240" w:lineRule="auto"/>
        <w:jc w:val="center"/>
        <w:rPr>
          <w:rFonts w:ascii="Times New Roman" w:hAnsi="Times New Roman" w:cs="Times New Roman"/>
          <w:b/>
          <w:bCs/>
          <w:iCs/>
          <w:sz w:val="24"/>
          <w:szCs w:val="24"/>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0"/>
        <w:gridCol w:w="3480"/>
        <w:gridCol w:w="2780"/>
      </w:tblGrid>
      <w:tr w:rsidR="001D7D00" w:rsidRPr="0017402C" w:rsidTr="00C20A26">
        <w:trPr>
          <w:trHeight w:val="490"/>
        </w:trPr>
        <w:tc>
          <w:tcPr>
            <w:tcW w:w="281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Название образовательной технологии</w:t>
            </w:r>
          </w:p>
        </w:tc>
        <w:tc>
          <w:tcPr>
            <w:tcW w:w="34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Элементы образовательной технологии</w:t>
            </w:r>
          </w:p>
        </w:tc>
        <w:tc>
          <w:tcPr>
            <w:tcW w:w="27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b/>
                <w:color w:val="000000"/>
              </w:rPr>
              <w:t>Формы и способы применения образовательной технологии</w:t>
            </w:r>
          </w:p>
        </w:tc>
      </w:tr>
      <w:tr w:rsidR="001D7D00" w:rsidRPr="0017402C" w:rsidTr="00C20A26">
        <w:trPr>
          <w:trHeight w:val="490"/>
        </w:trPr>
        <w:tc>
          <w:tcPr>
            <w:tcW w:w="2810" w:type="dxa"/>
          </w:tcPr>
          <w:p w:rsidR="001D7D00" w:rsidRDefault="001D7D00" w:rsidP="00C20A26">
            <w:pPr>
              <w:pStyle w:val="af4"/>
              <w:rPr>
                <w:b/>
                <w:szCs w:val="24"/>
                <w:lang w:eastAsia="ru-RU"/>
              </w:rPr>
            </w:pPr>
            <w:r w:rsidRPr="0017402C">
              <w:rPr>
                <w:b/>
                <w:szCs w:val="24"/>
                <w:lang w:eastAsia="ru-RU"/>
              </w:rPr>
              <w:t>Технологии личностно-ориентированного обучения</w:t>
            </w:r>
          </w:p>
          <w:p w:rsidR="001D7D00" w:rsidRPr="0017402C" w:rsidRDefault="001D7D00" w:rsidP="00C20A26">
            <w:pPr>
              <w:pStyle w:val="af4"/>
              <w:rPr>
                <w:b/>
                <w:szCs w:val="24"/>
                <w:lang w:eastAsia="ru-RU"/>
              </w:rPr>
            </w:pPr>
          </w:p>
          <w:p w:rsidR="001D7D00" w:rsidRPr="0017402C" w:rsidRDefault="001D7D00" w:rsidP="00C20A26">
            <w:pPr>
              <w:pStyle w:val="af4"/>
              <w:rPr>
                <w:rFonts w:eastAsia="Times New Roman"/>
                <w:szCs w:val="24"/>
                <w:lang w:eastAsia="ru-RU"/>
              </w:rPr>
            </w:pPr>
            <w:r w:rsidRPr="0017402C">
              <w:rPr>
                <w:rFonts w:eastAsia="Times New Roman"/>
                <w:b/>
                <w:szCs w:val="24"/>
                <w:lang w:eastAsia="ru-RU"/>
              </w:rPr>
              <w:t>1.Технология</w:t>
            </w:r>
            <w:r w:rsidRPr="0017402C">
              <w:rPr>
                <w:rFonts w:eastAsia="Times New Roman"/>
                <w:szCs w:val="24"/>
                <w:lang w:eastAsia="ru-RU"/>
              </w:rPr>
              <w:t xml:space="preserve"> педагогических мастерских.</w:t>
            </w:r>
          </w:p>
          <w:p w:rsidR="001D7D00" w:rsidRDefault="001D7D00" w:rsidP="00C20A26">
            <w:pPr>
              <w:pStyle w:val="af4"/>
              <w:rPr>
                <w:rFonts w:eastAsia="Times New Roman"/>
                <w:szCs w:val="24"/>
                <w:lang w:eastAsia="ru-RU"/>
              </w:rPr>
            </w:pPr>
            <w:r w:rsidRPr="0017402C">
              <w:rPr>
                <w:rFonts w:eastAsia="Times New Roman"/>
                <w:b/>
                <w:szCs w:val="24"/>
                <w:lang w:eastAsia="ru-RU"/>
              </w:rPr>
              <w:t>2.Технология</w:t>
            </w:r>
            <w:r w:rsidRPr="0017402C">
              <w:rPr>
                <w:rFonts w:eastAsia="Times New Roman"/>
                <w:szCs w:val="24"/>
                <w:lang w:eastAsia="ru-RU"/>
              </w:rPr>
              <w:t xml:space="preserve"> учебного исследования.</w:t>
            </w:r>
          </w:p>
          <w:p w:rsidR="001D7D00" w:rsidRPr="0017402C" w:rsidRDefault="001D7D00" w:rsidP="00C20A26">
            <w:pPr>
              <w:pStyle w:val="af4"/>
              <w:rPr>
                <w:rFonts w:eastAsia="Times New Roman"/>
                <w:szCs w:val="24"/>
                <w:lang w:eastAsia="ru-RU"/>
              </w:rPr>
            </w:pPr>
            <w:r w:rsidRPr="0017402C">
              <w:rPr>
                <w:rFonts w:eastAsia="Times New Roman"/>
                <w:b/>
                <w:szCs w:val="24"/>
                <w:lang w:eastAsia="ru-RU"/>
              </w:rPr>
              <w:t>3.Технология</w:t>
            </w:r>
            <w:r w:rsidRPr="0017402C">
              <w:rPr>
                <w:rFonts w:eastAsia="Times New Roman"/>
                <w:szCs w:val="24"/>
                <w:lang w:eastAsia="ru-RU"/>
              </w:rPr>
              <w:t xml:space="preserve"> коллективной мыслительной деятельности (КМД).</w:t>
            </w:r>
          </w:p>
          <w:p w:rsidR="001D7D00" w:rsidRPr="0017402C" w:rsidRDefault="001D7D00" w:rsidP="00C20A26">
            <w:pPr>
              <w:pStyle w:val="af4"/>
              <w:rPr>
                <w:rFonts w:eastAsia="Times New Roman"/>
                <w:szCs w:val="24"/>
                <w:lang w:eastAsia="ru-RU"/>
              </w:rPr>
            </w:pPr>
            <w:r w:rsidRPr="0017402C">
              <w:rPr>
                <w:rFonts w:eastAsia="Times New Roman"/>
                <w:b/>
                <w:szCs w:val="24"/>
                <w:lang w:eastAsia="ru-RU"/>
              </w:rPr>
              <w:t>4.Технология</w:t>
            </w:r>
            <w:r w:rsidRPr="0017402C">
              <w:rPr>
                <w:rFonts w:eastAsia="Times New Roman"/>
                <w:szCs w:val="24"/>
                <w:lang w:eastAsia="ru-RU"/>
              </w:rPr>
              <w:t xml:space="preserve"> эвристического обучения. </w:t>
            </w:r>
          </w:p>
          <w:p w:rsidR="001D7D00" w:rsidRPr="0017402C" w:rsidRDefault="001D7D00" w:rsidP="00C20A26">
            <w:pPr>
              <w:pStyle w:val="af4"/>
              <w:rPr>
                <w:rFonts w:eastAsia="Times New Roman"/>
                <w:szCs w:val="24"/>
                <w:lang w:eastAsia="ru-RU"/>
              </w:rPr>
            </w:pPr>
            <w:r w:rsidRPr="0017402C">
              <w:rPr>
                <w:rFonts w:eastAsia="Times New Roman"/>
                <w:b/>
                <w:szCs w:val="24"/>
                <w:lang w:eastAsia="ru-RU"/>
              </w:rPr>
              <w:t>5.Технология</w:t>
            </w:r>
            <w:r w:rsidRPr="0017402C">
              <w:rPr>
                <w:rFonts w:eastAsia="Times New Roman"/>
                <w:szCs w:val="24"/>
                <w:lang w:eastAsia="ru-RU"/>
              </w:rPr>
              <w:t xml:space="preserve"> проектной деятельности.</w:t>
            </w:r>
          </w:p>
          <w:p w:rsidR="001D7D00" w:rsidRPr="0017402C" w:rsidRDefault="001D7D00" w:rsidP="00C20A26">
            <w:pPr>
              <w:pStyle w:val="af4"/>
              <w:rPr>
                <w:color w:val="000000"/>
                <w:szCs w:val="24"/>
              </w:rPr>
            </w:pPr>
          </w:p>
        </w:tc>
        <w:tc>
          <w:tcPr>
            <w:tcW w:w="34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color w:val="000000"/>
                <w:shd w:val="clear" w:color="auto" w:fill="FFFFFF"/>
              </w:rPr>
              <w:t>Предполагает, что в центре внимания педагога находится уникальная целостная личность ребенка, стремящаяся к максимальной реализации своих возможностей (</w:t>
            </w:r>
            <w:proofErr w:type="spellStart"/>
            <w:r w:rsidRPr="0017402C">
              <w:rPr>
                <w:rFonts w:ascii="Times New Roman" w:hAnsi="Times New Roman" w:cs="Times New Roman"/>
                <w:color w:val="000000"/>
                <w:shd w:val="clear" w:color="auto" w:fill="FFFFFF"/>
              </w:rPr>
              <w:t>самоактуализации</w:t>
            </w:r>
            <w:proofErr w:type="spellEnd"/>
            <w:r w:rsidRPr="0017402C">
              <w:rPr>
                <w:rFonts w:ascii="Times New Roman" w:hAnsi="Times New Roman" w:cs="Times New Roman"/>
                <w:color w:val="000000"/>
                <w:shd w:val="clear" w:color="auto" w:fill="FFFFFF"/>
              </w:rPr>
              <w:t>), открытая для восприятия нового опыта, способная на осознанный и ответственный выбор в разнообразных жизненных ситуациях.</w:t>
            </w:r>
          </w:p>
        </w:tc>
        <w:tc>
          <w:tcPr>
            <w:tcW w:w="27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color w:val="000000"/>
                <w:shd w:val="clear" w:color="auto" w:fill="FFFFFF"/>
              </w:rPr>
              <w:t xml:space="preserve">Личностно - ориентированный образовательный процесс </w:t>
            </w:r>
            <w:r>
              <w:rPr>
                <w:rFonts w:ascii="Times New Roman" w:hAnsi="Times New Roman" w:cs="Times New Roman"/>
                <w:color w:val="000000"/>
                <w:shd w:val="clear" w:color="auto" w:fill="FFFFFF"/>
              </w:rPr>
              <w:t>пред</w:t>
            </w:r>
            <w:r w:rsidRPr="0017402C">
              <w:rPr>
                <w:rFonts w:ascii="Times New Roman" w:hAnsi="Times New Roman" w:cs="Times New Roman"/>
                <w:color w:val="000000"/>
                <w:shd w:val="clear" w:color="auto" w:fill="FFFFFF"/>
              </w:rPr>
              <w:t xml:space="preserve">полагает особое конструирование учебного текста, дидактического материала, методических рекомендаций к его использованию, типов учебного диалога, форм </w:t>
            </w:r>
            <w:proofErr w:type="gramStart"/>
            <w:r w:rsidRPr="0017402C">
              <w:rPr>
                <w:rFonts w:ascii="Times New Roman" w:hAnsi="Times New Roman" w:cs="Times New Roman"/>
                <w:color w:val="000000"/>
                <w:shd w:val="clear" w:color="auto" w:fill="FFFFFF"/>
              </w:rPr>
              <w:t>контроля за</w:t>
            </w:r>
            <w:proofErr w:type="gramEnd"/>
            <w:r w:rsidRPr="0017402C">
              <w:rPr>
                <w:rFonts w:ascii="Times New Roman" w:hAnsi="Times New Roman" w:cs="Times New Roman"/>
                <w:color w:val="000000"/>
                <w:shd w:val="clear" w:color="auto" w:fill="FFFFFF"/>
              </w:rPr>
              <w:t xml:space="preserve"> личностным развитием ученика в ходе овладения знаниями. </w:t>
            </w:r>
          </w:p>
        </w:tc>
      </w:tr>
      <w:tr w:rsidR="001D7D00" w:rsidRPr="0017402C" w:rsidTr="00C20A26">
        <w:trPr>
          <w:trHeight w:val="4799"/>
        </w:trPr>
        <w:tc>
          <w:tcPr>
            <w:tcW w:w="2810" w:type="dxa"/>
          </w:tcPr>
          <w:p w:rsidR="001D7D00" w:rsidRDefault="001D7D00" w:rsidP="00C20A26">
            <w:pPr>
              <w:pStyle w:val="af4"/>
              <w:rPr>
                <w:rFonts w:eastAsia="Times New Roman"/>
                <w:b/>
                <w:szCs w:val="24"/>
                <w:lang w:eastAsia="ru-RU"/>
              </w:rPr>
            </w:pPr>
            <w:r w:rsidRPr="0017402C">
              <w:rPr>
                <w:b/>
                <w:szCs w:val="24"/>
                <w:lang w:eastAsia="ru-RU"/>
              </w:rPr>
              <w:t xml:space="preserve">Технологии </w:t>
            </w:r>
            <w:proofErr w:type="spellStart"/>
            <w:r w:rsidRPr="0017402C">
              <w:rPr>
                <w:rFonts w:eastAsia="Times New Roman"/>
                <w:b/>
                <w:szCs w:val="24"/>
                <w:lang w:eastAsia="ru-RU"/>
              </w:rPr>
              <w:t>компетентностно-ориентированного</w:t>
            </w:r>
            <w:proofErr w:type="spellEnd"/>
            <w:r w:rsidRPr="0017402C">
              <w:rPr>
                <w:rFonts w:eastAsia="Times New Roman"/>
                <w:b/>
                <w:szCs w:val="24"/>
                <w:lang w:eastAsia="ru-RU"/>
              </w:rPr>
              <w:t xml:space="preserve"> обучения</w:t>
            </w:r>
          </w:p>
          <w:p w:rsidR="001D7D00" w:rsidRPr="0017402C" w:rsidRDefault="001D7D00" w:rsidP="00C20A26">
            <w:pPr>
              <w:pStyle w:val="af4"/>
              <w:rPr>
                <w:rFonts w:eastAsia="Times New Roman"/>
                <w:b/>
                <w:szCs w:val="24"/>
                <w:lang w:eastAsia="ru-RU"/>
              </w:rPr>
            </w:pPr>
          </w:p>
          <w:p w:rsidR="001D7D00" w:rsidRPr="0017402C" w:rsidRDefault="001D7D00" w:rsidP="00C20A26">
            <w:pPr>
              <w:pStyle w:val="af4"/>
              <w:rPr>
                <w:szCs w:val="24"/>
                <w:lang w:eastAsia="ru-RU"/>
              </w:rPr>
            </w:pPr>
            <w:r w:rsidRPr="0017402C">
              <w:rPr>
                <w:b/>
                <w:szCs w:val="24"/>
                <w:lang w:eastAsia="ru-RU"/>
              </w:rPr>
              <w:t>1.Технология</w:t>
            </w:r>
            <w:r w:rsidRPr="0017402C">
              <w:rPr>
                <w:szCs w:val="24"/>
                <w:lang w:eastAsia="ru-RU"/>
              </w:rPr>
              <w:t xml:space="preserve"> постановки цели. </w:t>
            </w:r>
          </w:p>
          <w:p w:rsidR="001D7D00" w:rsidRPr="0017402C" w:rsidRDefault="001D7D00" w:rsidP="00C20A26">
            <w:pPr>
              <w:pStyle w:val="af4"/>
              <w:rPr>
                <w:szCs w:val="24"/>
                <w:lang w:eastAsia="ru-RU"/>
              </w:rPr>
            </w:pPr>
            <w:r w:rsidRPr="0017402C">
              <w:rPr>
                <w:b/>
                <w:szCs w:val="24"/>
                <w:lang w:eastAsia="ru-RU"/>
              </w:rPr>
              <w:t>2.Технология</w:t>
            </w:r>
            <w:r w:rsidRPr="0017402C">
              <w:rPr>
                <w:szCs w:val="24"/>
                <w:lang w:eastAsia="ru-RU"/>
              </w:rPr>
              <w:t xml:space="preserve"> полного усвоения (по материалам М. В. Кларина).</w:t>
            </w:r>
          </w:p>
          <w:p w:rsidR="001D7D00" w:rsidRPr="0017402C" w:rsidRDefault="001D7D00" w:rsidP="00C20A26">
            <w:pPr>
              <w:pStyle w:val="af4"/>
              <w:rPr>
                <w:szCs w:val="24"/>
                <w:lang w:eastAsia="ru-RU"/>
              </w:rPr>
            </w:pPr>
            <w:r w:rsidRPr="0017402C">
              <w:rPr>
                <w:b/>
                <w:szCs w:val="24"/>
                <w:lang w:eastAsia="ru-RU"/>
              </w:rPr>
              <w:t>4.Технология</w:t>
            </w:r>
            <w:r w:rsidRPr="0017402C">
              <w:rPr>
                <w:szCs w:val="24"/>
                <w:lang w:eastAsia="ru-RU"/>
              </w:rPr>
              <w:t xml:space="preserve"> концентрированного обучения. </w:t>
            </w:r>
          </w:p>
          <w:p w:rsidR="001D7D00" w:rsidRPr="0017402C" w:rsidRDefault="001D7D00" w:rsidP="00C20A26">
            <w:pPr>
              <w:pStyle w:val="af4"/>
              <w:rPr>
                <w:szCs w:val="24"/>
                <w:lang w:eastAsia="ru-RU"/>
              </w:rPr>
            </w:pPr>
            <w:r w:rsidRPr="0017402C">
              <w:rPr>
                <w:b/>
                <w:szCs w:val="24"/>
                <w:lang w:eastAsia="ru-RU"/>
              </w:rPr>
              <w:t>5.Технология</w:t>
            </w:r>
            <w:r w:rsidRPr="0017402C">
              <w:rPr>
                <w:szCs w:val="24"/>
                <w:lang w:eastAsia="ru-RU"/>
              </w:rPr>
              <w:t xml:space="preserve"> модульного обучения.</w:t>
            </w:r>
          </w:p>
        </w:tc>
        <w:tc>
          <w:tcPr>
            <w:tcW w:w="3480" w:type="dxa"/>
          </w:tcPr>
          <w:p w:rsidR="001D7D00" w:rsidRPr="0017402C" w:rsidRDefault="001D7D00" w:rsidP="00C20A26">
            <w:pPr>
              <w:pStyle w:val="a9"/>
              <w:spacing w:before="0" w:beforeAutospacing="0" w:after="150" w:afterAutospacing="0" w:line="276" w:lineRule="auto"/>
              <w:rPr>
                <w:rFonts w:ascii="Times New Roman" w:hAnsi="Times New Roman" w:cs="Times New Roman"/>
                <w:b/>
                <w:color w:val="000000"/>
              </w:rPr>
            </w:pPr>
            <w:r w:rsidRPr="0017402C">
              <w:rPr>
                <w:rFonts w:ascii="Times New Roman" w:hAnsi="Times New Roman" w:cs="Times New Roman"/>
                <w:color w:val="000000"/>
                <w:shd w:val="clear" w:color="auto" w:fill="FFFFFF"/>
              </w:rPr>
              <w:t>Научиться учиться, т.е. научиться определять цели познавательной деятельности, выбирать источники информации, находить оптимальные пути к цели, оценивать результаты и самостоятельно организовывать свою деятельность.</w:t>
            </w:r>
          </w:p>
        </w:tc>
        <w:tc>
          <w:tcPr>
            <w:tcW w:w="2780" w:type="dxa"/>
          </w:tcPr>
          <w:p w:rsidR="001D7D00" w:rsidRPr="0017402C" w:rsidRDefault="001D7D00" w:rsidP="00C20A26">
            <w:pPr>
              <w:pStyle w:val="a9"/>
              <w:shd w:val="clear" w:color="auto" w:fill="FFFFFF"/>
              <w:spacing w:before="0" w:beforeAutospacing="0" w:after="150" w:afterAutospacing="0"/>
              <w:rPr>
                <w:rFonts w:ascii="Times New Roman" w:hAnsi="Times New Roman" w:cs="Times New Roman"/>
                <w:color w:val="000000"/>
              </w:rPr>
            </w:pPr>
            <w:r w:rsidRPr="0017402C">
              <w:rPr>
                <w:rFonts w:ascii="Times New Roman" w:hAnsi="Times New Roman" w:cs="Times New Roman"/>
                <w:color w:val="000000"/>
              </w:rPr>
              <w:t> Научиться ориентироваться в мире духовных ценностей.</w:t>
            </w:r>
          </w:p>
          <w:p w:rsidR="001D7D00" w:rsidRPr="0017402C" w:rsidRDefault="001D7D00" w:rsidP="00C20A26">
            <w:pPr>
              <w:pStyle w:val="a9"/>
              <w:shd w:val="clear" w:color="auto" w:fill="FFFFFF"/>
              <w:spacing w:before="0" w:beforeAutospacing="0" w:after="150" w:afterAutospacing="0"/>
              <w:rPr>
                <w:rFonts w:ascii="Times New Roman" w:hAnsi="Times New Roman" w:cs="Times New Roman"/>
                <w:color w:val="000000"/>
              </w:rPr>
            </w:pPr>
            <w:r w:rsidRPr="0017402C">
              <w:rPr>
                <w:rFonts w:ascii="Times New Roman" w:hAnsi="Times New Roman" w:cs="Times New Roman"/>
                <w:color w:val="000000"/>
              </w:rPr>
              <w:t xml:space="preserve"> Научиться решать проблемы, связанные с реализацией разнообразных социальных ролей.</w:t>
            </w:r>
          </w:p>
          <w:p w:rsidR="001D7D00" w:rsidRPr="0017402C" w:rsidRDefault="001D7D00" w:rsidP="00C20A26">
            <w:pPr>
              <w:pStyle w:val="a9"/>
              <w:shd w:val="clear" w:color="auto" w:fill="FFFFFF"/>
              <w:spacing w:before="0" w:beforeAutospacing="0" w:after="150" w:afterAutospacing="0"/>
              <w:rPr>
                <w:rFonts w:ascii="Times New Roman" w:hAnsi="Times New Roman" w:cs="Times New Roman"/>
                <w:b/>
                <w:color w:val="000000"/>
              </w:rPr>
            </w:pPr>
            <w:r w:rsidRPr="0017402C">
              <w:rPr>
                <w:rFonts w:ascii="Times New Roman" w:hAnsi="Times New Roman" w:cs="Times New Roman"/>
                <w:color w:val="000000"/>
              </w:rPr>
              <w:t xml:space="preserve"> </w:t>
            </w:r>
            <w:r w:rsidRPr="0017402C">
              <w:rPr>
                <w:rFonts w:ascii="Times New Roman" w:hAnsi="Times New Roman" w:cs="Times New Roman"/>
                <w:color w:val="000000"/>
                <w:shd w:val="clear" w:color="auto" w:fill="FFFFFF"/>
              </w:rPr>
              <w:t>Научиться</w:t>
            </w:r>
            <w:r>
              <w:rPr>
                <w:rFonts w:ascii="Times New Roman" w:hAnsi="Times New Roman" w:cs="Times New Roman"/>
                <w:color w:val="000000"/>
                <w:shd w:val="clear" w:color="auto" w:fill="FFFFFF"/>
              </w:rPr>
              <w:t xml:space="preserve"> достигать личностных результатов</w:t>
            </w:r>
            <w:r w:rsidRPr="0017402C">
              <w:rPr>
                <w:rFonts w:ascii="Times New Roman" w:hAnsi="Times New Roman" w:cs="Times New Roman"/>
                <w:color w:val="000000"/>
                <w:shd w:val="clear" w:color="auto" w:fill="FFFFFF"/>
              </w:rPr>
              <w:t xml:space="preserve"> путем получения опыта самостоятельного решения проблем.</w:t>
            </w:r>
          </w:p>
        </w:tc>
      </w:tr>
      <w:tr w:rsidR="001D7D00" w:rsidRPr="0017402C" w:rsidTr="00C20A26">
        <w:trPr>
          <w:trHeight w:val="5750"/>
        </w:trPr>
        <w:tc>
          <w:tcPr>
            <w:tcW w:w="2810" w:type="dxa"/>
          </w:tcPr>
          <w:p w:rsidR="001D7D00" w:rsidRDefault="001D7D00" w:rsidP="00C20A26">
            <w:pPr>
              <w:pStyle w:val="af4"/>
              <w:rPr>
                <w:b/>
                <w:szCs w:val="24"/>
                <w:lang w:eastAsia="ru-RU"/>
              </w:rPr>
            </w:pPr>
            <w:r w:rsidRPr="0017402C">
              <w:rPr>
                <w:b/>
                <w:szCs w:val="24"/>
                <w:lang w:eastAsia="ru-RU"/>
              </w:rPr>
              <w:lastRenderedPageBreak/>
              <w:t>Информационные технологии</w:t>
            </w:r>
          </w:p>
          <w:p w:rsidR="001D7D00" w:rsidRPr="0017402C" w:rsidRDefault="001D7D00" w:rsidP="00C20A26">
            <w:pPr>
              <w:pStyle w:val="af4"/>
              <w:rPr>
                <w:b/>
                <w:szCs w:val="24"/>
                <w:lang w:eastAsia="ru-RU"/>
              </w:rPr>
            </w:pPr>
          </w:p>
          <w:p w:rsidR="001D7D00" w:rsidRPr="0017402C" w:rsidRDefault="001D7D00" w:rsidP="00C20A26">
            <w:pPr>
              <w:pStyle w:val="af4"/>
              <w:rPr>
                <w:b/>
                <w:szCs w:val="24"/>
                <w:lang w:eastAsia="ru-RU"/>
              </w:rPr>
            </w:pPr>
            <w:r w:rsidRPr="0017402C">
              <w:rPr>
                <w:b/>
                <w:szCs w:val="24"/>
                <w:lang w:eastAsia="ru-RU"/>
              </w:rPr>
              <w:t>1. ИКТ</w:t>
            </w:r>
          </w:p>
          <w:p w:rsidR="001D7D00" w:rsidRPr="0017402C" w:rsidRDefault="001D7D00" w:rsidP="00C20A26">
            <w:pPr>
              <w:pStyle w:val="af4"/>
              <w:rPr>
                <w:szCs w:val="24"/>
                <w:lang w:eastAsia="ru-RU"/>
              </w:rPr>
            </w:pPr>
            <w:r w:rsidRPr="0017402C">
              <w:rPr>
                <w:b/>
                <w:szCs w:val="24"/>
                <w:lang w:eastAsia="ru-RU"/>
              </w:rPr>
              <w:t>2.Технологии</w:t>
            </w:r>
            <w:r w:rsidRPr="0017402C">
              <w:rPr>
                <w:szCs w:val="24"/>
                <w:lang w:eastAsia="ru-RU"/>
              </w:rPr>
              <w:t xml:space="preserve"> дистанционного обучения</w:t>
            </w:r>
          </w:p>
          <w:p w:rsidR="001D7D00" w:rsidRPr="0017402C" w:rsidRDefault="001D7D00" w:rsidP="00C20A26">
            <w:pPr>
              <w:pStyle w:val="af4"/>
              <w:rPr>
                <w:b/>
                <w:szCs w:val="24"/>
                <w:lang w:eastAsia="ru-RU"/>
              </w:rPr>
            </w:pPr>
          </w:p>
          <w:p w:rsidR="001D7D00" w:rsidRPr="0017402C" w:rsidRDefault="001D7D00" w:rsidP="00C20A26">
            <w:pPr>
              <w:pStyle w:val="af4"/>
              <w:rPr>
                <w:b/>
                <w:szCs w:val="24"/>
                <w:lang w:eastAsia="ru-RU"/>
              </w:rPr>
            </w:pPr>
          </w:p>
        </w:tc>
        <w:tc>
          <w:tcPr>
            <w:tcW w:w="3480" w:type="dxa"/>
          </w:tcPr>
          <w:p w:rsidR="001D7D00" w:rsidRPr="0017402C" w:rsidRDefault="001D7D00" w:rsidP="00C20A26">
            <w:pPr>
              <w:pStyle w:val="a9"/>
              <w:ind w:firstLine="225"/>
              <w:rPr>
                <w:rFonts w:ascii="Times New Roman" w:hAnsi="Times New Roman" w:cs="Times New Roman"/>
                <w:color w:val="000000"/>
                <w:shd w:val="clear" w:color="auto" w:fill="FFFFFF"/>
              </w:rPr>
            </w:pPr>
            <w:bookmarkStart w:id="0" w:name="805"/>
            <w:r w:rsidRPr="0017402C">
              <w:rPr>
                <w:rFonts w:ascii="Times New Roman" w:hAnsi="Times New Roman" w:cs="Times New Roman"/>
                <w:color w:val="000000"/>
                <w:shd w:val="clear" w:color="auto" w:fill="FFFFFF"/>
              </w:rPr>
              <w:t>Компьютерные обучающие программы, электронные библиотеки.</w:t>
            </w:r>
          </w:p>
          <w:p w:rsidR="001D7D00" w:rsidRPr="0017402C" w:rsidRDefault="001D7D00" w:rsidP="00C20A26">
            <w:pPr>
              <w:spacing w:before="100" w:beforeAutospacing="1" w:after="100" w:afterAutospacing="1" w:line="240" w:lineRule="auto"/>
              <w:ind w:firstLine="225"/>
              <w:rPr>
                <w:rFonts w:ascii="Times New Roman" w:eastAsia="Times New Roman" w:hAnsi="Times New Roman" w:cs="Times New Roman"/>
                <w:color w:val="000000"/>
                <w:sz w:val="24"/>
                <w:szCs w:val="24"/>
                <w:shd w:val="clear" w:color="auto" w:fill="FFFFFF"/>
                <w:lang w:eastAsia="ru-RU"/>
              </w:rPr>
            </w:pPr>
          </w:p>
          <w:bookmarkEnd w:id="0"/>
          <w:p w:rsidR="001D7D00" w:rsidRPr="0017402C" w:rsidRDefault="001D7D00" w:rsidP="00C20A26">
            <w:pPr>
              <w:pStyle w:val="a9"/>
              <w:spacing w:before="0" w:after="150" w:line="276" w:lineRule="auto"/>
              <w:rPr>
                <w:rFonts w:ascii="Times New Roman" w:hAnsi="Times New Roman" w:cs="Times New Roman"/>
                <w:color w:val="000000"/>
                <w:shd w:val="clear" w:color="auto" w:fill="FFFFFF"/>
              </w:rPr>
            </w:pPr>
          </w:p>
        </w:tc>
        <w:tc>
          <w:tcPr>
            <w:tcW w:w="2780" w:type="dxa"/>
          </w:tcPr>
          <w:p w:rsidR="001D7D00" w:rsidRPr="0017402C" w:rsidRDefault="001D7D00" w:rsidP="00C20A26">
            <w:pPr>
              <w:pStyle w:val="a9"/>
              <w:spacing w:before="0" w:after="150" w:line="276" w:lineRule="auto"/>
              <w:rPr>
                <w:rFonts w:ascii="Times New Roman" w:hAnsi="Times New Roman" w:cs="Times New Roman"/>
                <w:color w:val="000000"/>
                <w:shd w:val="clear" w:color="auto" w:fill="FFFFFF"/>
              </w:rPr>
            </w:pPr>
            <w:r w:rsidRPr="0017402C">
              <w:rPr>
                <w:rFonts w:ascii="Times New Roman" w:hAnsi="Times New Roman" w:cs="Times New Roman"/>
                <w:color w:val="333333"/>
                <w:shd w:val="clear" w:color="auto" w:fill="FFFFFF"/>
              </w:rPr>
              <w:t xml:space="preserve"> Использование информационно-коммуникационных технологий подчеркивают эффективность их применения в процессе обучения. Они не только позволяют сделать обучение интереснее для учащихся, но и позволяют усвоить больше информации, открыть новые границы познания и способствуют решению многих проблем образования.</w:t>
            </w:r>
          </w:p>
        </w:tc>
      </w:tr>
      <w:tr w:rsidR="001D7D00" w:rsidRPr="0017402C" w:rsidTr="00C20A26">
        <w:trPr>
          <w:trHeight w:val="590"/>
        </w:trPr>
        <w:tc>
          <w:tcPr>
            <w:tcW w:w="2810" w:type="dxa"/>
          </w:tcPr>
          <w:p w:rsidR="001D7D00" w:rsidRDefault="001D7D00" w:rsidP="00C20A26">
            <w:pPr>
              <w:pStyle w:val="af4"/>
              <w:rPr>
                <w:b/>
                <w:szCs w:val="24"/>
                <w:lang w:eastAsia="ru-RU"/>
              </w:rPr>
            </w:pPr>
            <w:r w:rsidRPr="0017402C">
              <w:rPr>
                <w:b/>
                <w:szCs w:val="24"/>
                <w:lang w:eastAsia="ru-RU"/>
              </w:rPr>
              <w:t>Интерактивные технологии</w:t>
            </w:r>
          </w:p>
          <w:p w:rsidR="001D7D00" w:rsidRPr="0017402C" w:rsidRDefault="001D7D00" w:rsidP="00C20A26">
            <w:pPr>
              <w:pStyle w:val="af4"/>
              <w:rPr>
                <w:b/>
                <w:szCs w:val="24"/>
                <w:lang w:eastAsia="ru-RU"/>
              </w:rPr>
            </w:pPr>
          </w:p>
          <w:p w:rsidR="001D7D00" w:rsidRPr="0017402C" w:rsidRDefault="001D7D00" w:rsidP="00C20A26">
            <w:pPr>
              <w:pStyle w:val="af4"/>
              <w:rPr>
                <w:szCs w:val="24"/>
                <w:lang w:eastAsia="ru-RU"/>
              </w:rPr>
            </w:pPr>
            <w:r w:rsidRPr="0017402C">
              <w:rPr>
                <w:szCs w:val="24"/>
                <w:lang w:eastAsia="ru-RU"/>
              </w:rPr>
              <w:t>1</w:t>
            </w:r>
            <w:r w:rsidRPr="00F65299">
              <w:rPr>
                <w:b/>
                <w:szCs w:val="24"/>
                <w:lang w:eastAsia="ru-RU"/>
              </w:rPr>
              <w:t>.Технология</w:t>
            </w:r>
            <w:r w:rsidRPr="0017402C">
              <w:rPr>
                <w:szCs w:val="24"/>
                <w:lang w:eastAsia="ru-RU"/>
              </w:rPr>
              <w:t xml:space="preserve"> проведения дискуссий</w:t>
            </w:r>
            <w:r>
              <w:rPr>
                <w:szCs w:val="24"/>
                <w:lang w:eastAsia="ru-RU"/>
              </w:rPr>
              <w:t xml:space="preserve"> </w:t>
            </w:r>
            <w:r w:rsidRPr="0017402C">
              <w:rPr>
                <w:szCs w:val="24"/>
                <w:lang w:eastAsia="ru-RU"/>
              </w:rPr>
              <w:t>(обсуждений).</w:t>
            </w:r>
          </w:p>
          <w:p w:rsidR="001D7D00" w:rsidRPr="0017402C" w:rsidRDefault="001D7D00" w:rsidP="00C20A26">
            <w:pPr>
              <w:pStyle w:val="af4"/>
              <w:rPr>
                <w:szCs w:val="24"/>
                <w:lang w:eastAsia="ru-RU"/>
              </w:rPr>
            </w:pPr>
            <w:r w:rsidRPr="0017402C">
              <w:rPr>
                <w:szCs w:val="24"/>
                <w:lang w:eastAsia="ru-RU"/>
              </w:rPr>
              <w:t>2.</w:t>
            </w:r>
            <w:r w:rsidRPr="00F65299">
              <w:rPr>
                <w:b/>
                <w:szCs w:val="24"/>
                <w:lang w:eastAsia="ru-RU"/>
              </w:rPr>
              <w:t xml:space="preserve">Тренинговые </w:t>
            </w:r>
            <w:r w:rsidRPr="0017402C">
              <w:rPr>
                <w:szCs w:val="24"/>
                <w:lang w:eastAsia="ru-RU"/>
              </w:rPr>
              <w:t>технологии.</w:t>
            </w:r>
          </w:p>
          <w:p w:rsidR="001D7D00" w:rsidRPr="0017402C" w:rsidRDefault="001D7D00" w:rsidP="00C20A26">
            <w:pPr>
              <w:pStyle w:val="af4"/>
              <w:rPr>
                <w:b/>
                <w:szCs w:val="24"/>
                <w:lang w:eastAsia="ru-RU"/>
              </w:rPr>
            </w:pPr>
          </w:p>
          <w:p w:rsidR="001D7D00" w:rsidRPr="0017402C" w:rsidRDefault="001D7D00" w:rsidP="00C20A26">
            <w:pPr>
              <w:pStyle w:val="af4"/>
              <w:rPr>
                <w:b/>
                <w:szCs w:val="24"/>
                <w:lang w:eastAsia="ru-RU"/>
              </w:rPr>
            </w:pPr>
          </w:p>
        </w:tc>
        <w:tc>
          <w:tcPr>
            <w:tcW w:w="3480" w:type="dxa"/>
          </w:tcPr>
          <w:p w:rsidR="001D7D00" w:rsidRPr="0017402C" w:rsidRDefault="001D7D00" w:rsidP="00C20A26">
            <w:pPr>
              <w:shd w:val="clear" w:color="auto" w:fill="FFFFFF"/>
              <w:spacing w:after="135" w:line="240" w:lineRule="auto"/>
              <w:rPr>
                <w:rFonts w:ascii="Times New Roman" w:eastAsia="Times New Roman" w:hAnsi="Times New Roman" w:cs="Times New Roman"/>
                <w:color w:val="333333"/>
                <w:sz w:val="24"/>
                <w:szCs w:val="24"/>
                <w:lang w:eastAsia="ru-RU"/>
              </w:rPr>
            </w:pPr>
            <w:r w:rsidRPr="0017402C">
              <w:rPr>
                <w:rFonts w:ascii="Times New Roman" w:eastAsia="Times New Roman" w:hAnsi="Times New Roman" w:cs="Times New Roman"/>
                <w:color w:val="333333"/>
                <w:sz w:val="24"/>
                <w:szCs w:val="24"/>
                <w:lang w:eastAsia="ru-RU"/>
              </w:rPr>
              <w:t>Ученик сам открывает путь к познанию. Усвоение знаний – результат его деятельности.</w:t>
            </w:r>
          </w:p>
          <w:p w:rsidR="001D7D00" w:rsidRPr="0017402C" w:rsidRDefault="001D7D00" w:rsidP="00C20A26">
            <w:pPr>
              <w:shd w:val="clear" w:color="auto" w:fill="FFFFFF"/>
              <w:spacing w:after="135" w:line="240" w:lineRule="auto"/>
              <w:rPr>
                <w:rFonts w:ascii="Times New Roman" w:eastAsia="Times New Roman" w:hAnsi="Times New Roman" w:cs="Times New Roman"/>
                <w:color w:val="333333"/>
                <w:sz w:val="24"/>
                <w:szCs w:val="24"/>
                <w:lang w:eastAsia="ru-RU"/>
              </w:rPr>
            </w:pPr>
          </w:p>
          <w:p w:rsidR="001D7D00" w:rsidRPr="0017402C" w:rsidRDefault="001D7D00" w:rsidP="00C20A26">
            <w:pPr>
              <w:pStyle w:val="a9"/>
              <w:spacing w:before="0" w:after="150" w:line="276" w:lineRule="auto"/>
              <w:rPr>
                <w:rFonts w:ascii="Times New Roman" w:hAnsi="Times New Roman" w:cs="Times New Roman"/>
                <w:color w:val="000000"/>
                <w:shd w:val="clear" w:color="auto" w:fill="FFFFFF"/>
              </w:rPr>
            </w:pPr>
          </w:p>
        </w:tc>
        <w:tc>
          <w:tcPr>
            <w:tcW w:w="2780" w:type="dxa"/>
          </w:tcPr>
          <w:p w:rsidR="001D7D00" w:rsidRPr="0017402C" w:rsidRDefault="001D7D00" w:rsidP="00C20A26">
            <w:pPr>
              <w:pStyle w:val="af4"/>
              <w:spacing w:line="276" w:lineRule="auto"/>
              <w:rPr>
                <w:szCs w:val="24"/>
                <w:lang w:eastAsia="ru-RU"/>
              </w:rPr>
            </w:pPr>
            <w:r w:rsidRPr="0017402C">
              <w:rPr>
                <w:szCs w:val="24"/>
                <w:lang w:eastAsia="ru-RU"/>
              </w:rPr>
              <w:t> Работа в малых группах - парах, тройках;</w:t>
            </w:r>
          </w:p>
          <w:p w:rsidR="001D7D00" w:rsidRPr="0017402C" w:rsidRDefault="001D7D00" w:rsidP="00C20A26">
            <w:pPr>
              <w:pStyle w:val="af4"/>
              <w:spacing w:line="276" w:lineRule="auto"/>
              <w:rPr>
                <w:szCs w:val="24"/>
                <w:lang w:eastAsia="ru-RU"/>
              </w:rPr>
            </w:pPr>
            <w:r w:rsidRPr="0017402C">
              <w:rPr>
                <w:szCs w:val="24"/>
                <w:lang w:eastAsia="ru-RU"/>
              </w:rPr>
              <w:t>метод карусели;</w:t>
            </w:r>
          </w:p>
          <w:p w:rsidR="001D7D00" w:rsidRPr="0017402C" w:rsidRDefault="001D7D00" w:rsidP="00C20A26">
            <w:pPr>
              <w:pStyle w:val="af4"/>
              <w:spacing w:line="276" w:lineRule="auto"/>
              <w:rPr>
                <w:szCs w:val="24"/>
                <w:lang w:eastAsia="ru-RU"/>
              </w:rPr>
            </w:pPr>
            <w:r w:rsidRPr="0017402C">
              <w:rPr>
                <w:szCs w:val="24"/>
                <w:lang w:eastAsia="ru-RU"/>
              </w:rPr>
              <w:t>лекции с проблемным изложением;</w:t>
            </w:r>
          </w:p>
          <w:p w:rsidR="001D7D00" w:rsidRPr="0017402C" w:rsidRDefault="001D7D00" w:rsidP="00C20A26">
            <w:pPr>
              <w:pStyle w:val="af4"/>
              <w:spacing w:line="276" w:lineRule="auto"/>
              <w:rPr>
                <w:szCs w:val="24"/>
                <w:lang w:eastAsia="ru-RU"/>
              </w:rPr>
            </w:pPr>
            <w:r w:rsidRPr="0017402C">
              <w:rPr>
                <w:szCs w:val="24"/>
                <w:lang w:eastAsia="ru-RU"/>
              </w:rPr>
              <w:t>эвристическая беседа.</w:t>
            </w:r>
          </w:p>
          <w:p w:rsidR="001D7D00" w:rsidRPr="0017402C" w:rsidRDefault="001D7D00" w:rsidP="00C20A26">
            <w:pPr>
              <w:pStyle w:val="af4"/>
              <w:rPr>
                <w:szCs w:val="24"/>
                <w:lang w:eastAsia="ru-RU"/>
              </w:rPr>
            </w:pPr>
            <w:r w:rsidRPr="0017402C">
              <w:rPr>
                <w:szCs w:val="24"/>
                <w:lang w:eastAsia="ru-RU"/>
              </w:rPr>
              <w:t xml:space="preserve"> уроки семинары (в форме дискуссий),</w:t>
            </w:r>
          </w:p>
          <w:p w:rsidR="001D7D00" w:rsidRPr="0017402C" w:rsidRDefault="001D7D00" w:rsidP="00C20A26">
            <w:pPr>
              <w:pStyle w:val="af4"/>
              <w:rPr>
                <w:szCs w:val="24"/>
                <w:shd w:val="clear" w:color="auto" w:fill="FFFFFF"/>
              </w:rPr>
            </w:pPr>
            <w:r w:rsidRPr="0017402C">
              <w:rPr>
                <w:szCs w:val="24"/>
                <w:lang w:eastAsia="ru-RU"/>
              </w:rPr>
              <w:t xml:space="preserve"> конференции; деловые игры.</w:t>
            </w:r>
          </w:p>
        </w:tc>
      </w:tr>
      <w:tr w:rsidR="001D7D00" w:rsidRPr="0017402C" w:rsidTr="00C20A26">
        <w:trPr>
          <w:trHeight w:val="590"/>
        </w:trPr>
        <w:tc>
          <w:tcPr>
            <w:tcW w:w="2810" w:type="dxa"/>
          </w:tcPr>
          <w:p w:rsidR="001D7D00" w:rsidRDefault="001D7D00" w:rsidP="00C20A26">
            <w:pPr>
              <w:pStyle w:val="af4"/>
              <w:rPr>
                <w:b/>
                <w:szCs w:val="24"/>
              </w:rPr>
            </w:pPr>
            <w:r w:rsidRPr="0017402C">
              <w:rPr>
                <w:b/>
                <w:szCs w:val="24"/>
              </w:rPr>
              <w:t>Технологии оценивания  достижений учащихся</w:t>
            </w:r>
          </w:p>
          <w:p w:rsidR="001D7D00" w:rsidRPr="0017402C" w:rsidRDefault="001D7D00" w:rsidP="00C20A26">
            <w:pPr>
              <w:pStyle w:val="af4"/>
              <w:rPr>
                <w:b/>
                <w:szCs w:val="24"/>
              </w:rPr>
            </w:pPr>
          </w:p>
          <w:p w:rsidR="001D7D00" w:rsidRDefault="001D7D00" w:rsidP="00C20A26">
            <w:pPr>
              <w:pStyle w:val="af4"/>
              <w:rPr>
                <w:szCs w:val="24"/>
                <w:lang w:eastAsia="ru-RU"/>
              </w:rPr>
            </w:pPr>
            <w:r w:rsidRPr="0017402C">
              <w:rPr>
                <w:szCs w:val="24"/>
                <w:lang w:eastAsia="ru-RU"/>
              </w:rPr>
              <w:t xml:space="preserve">1.Технология «Портфолио». 2.Безотметочное обучение </w:t>
            </w:r>
          </w:p>
          <w:p w:rsidR="001D7D00" w:rsidRPr="0017402C" w:rsidRDefault="001D7D00" w:rsidP="00C20A26">
            <w:pPr>
              <w:pStyle w:val="af4"/>
              <w:rPr>
                <w:szCs w:val="24"/>
                <w:lang w:eastAsia="ru-RU"/>
              </w:rPr>
            </w:pPr>
            <w:r w:rsidRPr="0017402C">
              <w:rPr>
                <w:szCs w:val="24"/>
                <w:lang w:eastAsia="ru-RU"/>
              </w:rPr>
              <w:t>3.Рейтинговые технологии</w:t>
            </w:r>
          </w:p>
          <w:p w:rsidR="001D7D00" w:rsidRPr="0017402C" w:rsidRDefault="001D7D00" w:rsidP="00C20A26">
            <w:pPr>
              <w:pStyle w:val="af4"/>
              <w:rPr>
                <w:b/>
                <w:szCs w:val="24"/>
                <w:lang w:eastAsia="ru-RU"/>
              </w:rPr>
            </w:pPr>
          </w:p>
        </w:tc>
        <w:tc>
          <w:tcPr>
            <w:tcW w:w="3480" w:type="dxa"/>
          </w:tcPr>
          <w:p w:rsidR="001D7D00" w:rsidRPr="0017402C" w:rsidRDefault="001D7D00" w:rsidP="00C20A26">
            <w:pPr>
              <w:shd w:val="clear" w:color="auto" w:fill="FFFFFF"/>
              <w:spacing w:after="135" w:line="240" w:lineRule="auto"/>
              <w:rPr>
                <w:rFonts w:ascii="Times New Roman" w:eastAsia="Times New Roman" w:hAnsi="Times New Roman" w:cs="Times New Roman"/>
                <w:color w:val="333333"/>
                <w:sz w:val="24"/>
                <w:szCs w:val="24"/>
                <w:lang w:eastAsia="ru-RU"/>
              </w:rPr>
            </w:pPr>
            <w:r>
              <w:rPr>
                <w:rStyle w:val="kmsgtext-m"/>
                <w:sz w:val="24"/>
                <w:szCs w:val="24"/>
              </w:rPr>
              <w:t xml:space="preserve">Оцениванию подвергаются </w:t>
            </w:r>
            <w:r w:rsidRPr="0017402C">
              <w:rPr>
                <w:rStyle w:val="kmsgtext-m"/>
                <w:rFonts w:eastAsia="Calibri"/>
                <w:sz w:val="24"/>
                <w:szCs w:val="24"/>
              </w:rPr>
              <w:t xml:space="preserve"> не только учебные достижения, но и творчество, и личная инициатива ребёнка во всех сферах школьной жизни. </w:t>
            </w:r>
          </w:p>
        </w:tc>
        <w:tc>
          <w:tcPr>
            <w:tcW w:w="2780" w:type="dxa"/>
          </w:tcPr>
          <w:p w:rsidR="001D7D00" w:rsidRPr="0017402C" w:rsidRDefault="001D7D00" w:rsidP="00C20A26">
            <w:pPr>
              <w:pStyle w:val="af4"/>
              <w:rPr>
                <w:szCs w:val="24"/>
                <w:lang w:eastAsia="ru-RU"/>
              </w:rPr>
            </w:pPr>
            <w:r w:rsidRPr="0017402C">
              <w:rPr>
                <w:szCs w:val="24"/>
                <w:lang w:eastAsia="ru-RU"/>
              </w:rPr>
              <w:t>Диагностика, наблюдение.</w:t>
            </w:r>
          </w:p>
          <w:p w:rsidR="001D7D00" w:rsidRPr="0017402C" w:rsidRDefault="001D7D00" w:rsidP="00C20A26">
            <w:pPr>
              <w:pStyle w:val="af4"/>
              <w:rPr>
                <w:szCs w:val="24"/>
                <w:lang w:eastAsia="ru-RU"/>
              </w:rPr>
            </w:pPr>
            <w:r w:rsidRPr="0017402C">
              <w:rPr>
                <w:szCs w:val="24"/>
                <w:lang w:eastAsia="ru-RU"/>
              </w:rPr>
              <w:t xml:space="preserve"> Анализ, рефлексия, метод проектов</w:t>
            </w:r>
          </w:p>
        </w:tc>
      </w:tr>
    </w:tbl>
    <w:p w:rsidR="001D7D00" w:rsidRPr="0017402C" w:rsidRDefault="001D7D00" w:rsidP="001D7D00">
      <w:pPr>
        <w:pStyle w:val="a7"/>
        <w:spacing w:after="0" w:line="240" w:lineRule="auto"/>
        <w:jc w:val="center"/>
        <w:rPr>
          <w:rFonts w:ascii="Times New Roman" w:hAnsi="Times New Roman" w:cs="Times New Roman"/>
          <w:b/>
          <w:bCs/>
          <w:iCs/>
          <w:sz w:val="24"/>
          <w:szCs w:val="24"/>
        </w:rPr>
      </w:pPr>
    </w:p>
    <w:p w:rsidR="001D7D00" w:rsidRPr="0017402C" w:rsidRDefault="001D7D00" w:rsidP="001D7D00">
      <w:pPr>
        <w:pStyle w:val="a7"/>
        <w:spacing w:after="0" w:line="240" w:lineRule="auto"/>
        <w:ind w:left="0" w:firstLine="709"/>
        <w:jc w:val="both"/>
        <w:rPr>
          <w:rFonts w:ascii="Times New Roman" w:hAnsi="Times New Roman" w:cs="Times New Roman"/>
          <w:i/>
          <w:sz w:val="24"/>
          <w:szCs w:val="24"/>
        </w:rPr>
      </w:pPr>
      <w:r w:rsidRPr="0017402C">
        <w:rPr>
          <w:rFonts w:ascii="Times New Roman" w:hAnsi="Times New Roman" w:cs="Times New Roman"/>
          <w:b/>
          <w:sz w:val="24"/>
          <w:szCs w:val="24"/>
        </w:rPr>
        <w:t>Образовательная организация самостоятельна в выборе системы оценок</w:t>
      </w:r>
      <w:r w:rsidRPr="0017402C">
        <w:rPr>
          <w:rFonts w:ascii="Times New Roman" w:hAnsi="Times New Roman" w:cs="Times New Roman"/>
          <w:sz w:val="24"/>
          <w:szCs w:val="24"/>
        </w:rPr>
        <w:t xml:space="preserve"> (</w:t>
      </w:r>
      <w:r w:rsidRPr="0017402C">
        <w:rPr>
          <w:rFonts w:ascii="Times New Roman" w:hAnsi="Times New Roman" w:cs="Times New Roman"/>
          <w:i/>
          <w:sz w:val="24"/>
          <w:szCs w:val="24"/>
        </w:rPr>
        <w:t>п. 3 ст. 28; п. 2 ст. 30 ФЗ -273 «Об образовании в РФ»).</w:t>
      </w:r>
    </w:p>
    <w:p w:rsidR="001D7D00" w:rsidRPr="0017402C" w:rsidRDefault="001D7D00" w:rsidP="001D7D00">
      <w:pPr>
        <w:pStyle w:val="a7"/>
        <w:spacing w:after="0" w:line="240" w:lineRule="auto"/>
        <w:ind w:left="0" w:firstLine="709"/>
        <w:jc w:val="both"/>
        <w:rPr>
          <w:rFonts w:ascii="Times New Roman" w:hAnsi="Times New Roman" w:cs="Times New Roman"/>
          <w:b/>
          <w:sz w:val="24"/>
          <w:szCs w:val="24"/>
        </w:rPr>
      </w:pPr>
      <w:r w:rsidRPr="0017402C">
        <w:rPr>
          <w:rFonts w:ascii="Times New Roman" w:hAnsi="Times New Roman" w:cs="Times New Roman"/>
          <w:b/>
          <w:sz w:val="24"/>
          <w:szCs w:val="24"/>
        </w:rPr>
        <w:t xml:space="preserve">При оценке уровня подготовки обучающихся следует руководствоваться требованиями  </w:t>
      </w:r>
      <w:r w:rsidRPr="0017402C">
        <w:rPr>
          <w:rFonts w:ascii="Times New Roman" w:hAnsi="Times New Roman" w:cs="Times New Roman"/>
          <w:b/>
          <w:bCs/>
          <w:sz w:val="24"/>
          <w:szCs w:val="24"/>
        </w:rPr>
        <w:t>Положения</w:t>
      </w:r>
      <w:r w:rsidRPr="0017402C">
        <w:rPr>
          <w:rFonts w:ascii="Times New Roman" w:hAnsi="Times New Roman" w:cs="Times New Roman"/>
          <w:b/>
          <w:sz w:val="24"/>
          <w:szCs w:val="24"/>
        </w:rPr>
        <w:t xml:space="preserve"> </w:t>
      </w:r>
      <w:r w:rsidRPr="0017402C">
        <w:rPr>
          <w:rFonts w:ascii="Times New Roman" w:hAnsi="Times New Roman" w:cs="Times New Roman"/>
          <w:b/>
          <w:bCs/>
          <w:sz w:val="24"/>
          <w:szCs w:val="24"/>
        </w:rPr>
        <w:t>о</w:t>
      </w:r>
      <w:r w:rsidRPr="0017402C">
        <w:rPr>
          <w:rFonts w:ascii="Times New Roman" w:hAnsi="Times New Roman" w:cs="Times New Roman"/>
          <w:b/>
          <w:sz w:val="24"/>
          <w:szCs w:val="24"/>
        </w:rPr>
        <w:t xml:space="preserve"> </w:t>
      </w:r>
      <w:r w:rsidRPr="0017402C">
        <w:rPr>
          <w:rFonts w:ascii="Times New Roman" w:hAnsi="Times New Roman" w:cs="Times New Roman"/>
          <w:b/>
          <w:bCs/>
          <w:sz w:val="24"/>
          <w:szCs w:val="24"/>
        </w:rPr>
        <w:t>системе</w:t>
      </w:r>
      <w:r w:rsidRPr="0017402C">
        <w:rPr>
          <w:rFonts w:ascii="Times New Roman" w:hAnsi="Times New Roman" w:cs="Times New Roman"/>
          <w:b/>
          <w:sz w:val="24"/>
          <w:szCs w:val="24"/>
        </w:rPr>
        <w:t xml:space="preserve"> </w:t>
      </w:r>
      <w:r w:rsidRPr="0017402C">
        <w:rPr>
          <w:rFonts w:ascii="Times New Roman" w:hAnsi="Times New Roman" w:cs="Times New Roman"/>
          <w:b/>
          <w:bCs/>
          <w:sz w:val="24"/>
          <w:szCs w:val="24"/>
        </w:rPr>
        <w:t>оценок</w:t>
      </w:r>
      <w:r w:rsidRPr="0017402C">
        <w:rPr>
          <w:rFonts w:ascii="Times New Roman" w:hAnsi="Times New Roman" w:cs="Times New Roman"/>
          <w:b/>
          <w:sz w:val="24"/>
          <w:szCs w:val="24"/>
        </w:rPr>
        <w:t xml:space="preserve">, формах и сроках проведения </w:t>
      </w:r>
      <w:r w:rsidRPr="0017402C">
        <w:rPr>
          <w:rFonts w:ascii="Times New Roman" w:hAnsi="Times New Roman" w:cs="Times New Roman"/>
          <w:b/>
          <w:bCs/>
          <w:sz w:val="24"/>
          <w:szCs w:val="24"/>
        </w:rPr>
        <w:t>промежуточной</w:t>
      </w:r>
      <w:r w:rsidRPr="0017402C">
        <w:rPr>
          <w:rFonts w:ascii="Times New Roman" w:hAnsi="Times New Roman" w:cs="Times New Roman"/>
          <w:b/>
          <w:sz w:val="24"/>
          <w:szCs w:val="24"/>
        </w:rPr>
        <w:t xml:space="preserve"> </w:t>
      </w:r>
      <w:r w:rsidRPr="0017402C">
        <w:rPr>
          <w:rFonts w:ascii="Times New Roman" w:hAnsi="Times New Roman" w:cs="Times New Roman"/>
          <w:b/>
          <w:bCs/>
          <w:sz w:val="24"/>
          <w:szCs w:val="24"/>
        </w:rPr>
        <w:t>аттестации</w:t>
      </w:r>
      <w:r w:rsidRPr="0017402C">
        <w:rPr>
          <w:rFonts w:ascii="Times New Roman" w:hAnsi="Times New Roman" w:cs="Times New Roman"/>
          <w:b/>
          <w:sz w:val="24"/>
          <w:szCs w:val="24"/>
        </w:rPr>
        <w:t xml:space="preserve"> и переводе обучающихся, разработанного и утвержденного в образовательной организации. </w:t>
      </w:r>
    </w:p>
    <w:p w:rsidR="001D7D00" w:rsidRPr="0017402C" w:rsidRDefault="001D7D00" w:rsidP="001D7D00">
      <w:pPr>
        <w:spacing w:after="0" w:line="240" w:lineRule="auto"/>
        <w:ind w:firstLine="709"/>
        <w:jc w:val="both"/>
        <w:rPr>
          <w:rFonts w:ascii="Times New Roman" w:hAnsi="Times New Roman" w:cs="Times New Roman"/>
          <w:sz w:val="24"/>
          <w:szCs w:val="24"/>
        </w:rPr>
      </w:pPr>
      <w:r w:rsidRPr="0017402C">
        <w:rPr>
          <w:rFonts w:ascii="Times New Roman" w:hAnsi="Times New Roman" w:cs="Times New Roman"/>
          <w:b/>
          <w:sz w:val="24"/>
          <w:szCs w:val="24"/>
        </w:rPr>
        <w:t xml:space="preserve">Система оценивания уровня подготовки обучающихся по предмету ОРКСЭ  </w:t>
      </w:r>
      <w:proofErr w:type="spellStart"/>
      <w:r w:rsidRPr="0017402C">
        <w:rPr>
          <w:rFonts w:ascii="Times New Roman" w:hAnsi="Times New Roman" w:cs="Times New Roman"/>
          <w:b/>
          <w:sz w:val="24"/>
          <w:szCs w:val="24"/>
        </w:rPr>
        <w:t>безотметочная</w:t>
      </w:r>
      <w:proofErr w:type="spellEnd"/>
      <w:r w:rsidRPr="0017402C">
        <w:rPr>
          <w:rFonts w:ascii="Times New Roman" w:hAnsi="Times New Roman" w:cs="Times New Roman"/>
          <w:sz w:val="24"/>
          <w:szCs w:val="24"/>
        </w:rPr>
        <w:t xml:space="preserve"> (</w:t>
      </w:r>
      <w:r w:rsidRPr="0017402C">
        <w:rPr>
          <w:rFonts w:ascii="Times New Roman" w:hAnsi="Times New Roman" w:cs="Times New Roman"/>
          <w:i/>
          <w:sz w:val="24"/>
          <w:szCs w:val="24"/>
        </w:rPr>
        <w:t>Письмо Министерства образования и науки РФ от 22.08.2012 №08-250</w:t>
      </w:r>
      <w:r w:rsidRPr="0017402C">
        <w:rPr>
          <w:rFonts w:ascii="Times New Roman" w:hAnsi="Times New Roman" w:cs="Times New Roman"/>
          <w:sz w:val="24"/>
          <w:szCs w:val="24"/>
        </w:rPr>
        <w:t xml:space="preserve">). </w:t>
      </w:r>
      <w:r w:rsidRPr="0017402C">
        <w:rPr>
          <w:rFonts w:ascii="Times New Roman" w:hAnsi="Times New Roman" w:cs="Times New Roman"/>
          <w:sz w:val="24"/>
          <w:szCs w:val="24"/>
        </w:rPr>
        <w:lastRenderedPageBreak/>
        <w:t xml:space="preserve">Оценка результатов предусмотрена в форме индивидуальных и коллективных творческих работ учащихся. Результаты индивидуальной и групповой проектной деятельности (обязательно для всех обучающихся) представляются в форме реферата, презентации или творческой работы любого вида. Критерии и показатели оценки проектов озвучиваются учащимся перед началом работы. </w:t>
      </w:r>
    </w:p>
    <w:p w:rsidR="001D7D00" w:rsidRPr="0017402C" w:rsidRDefault="001D7D00" w:rsidP="001D7D00">
      <w:pPr>
        <w:spacing w:after="0" w:line="240" w:lineRule="auto"/>
        <w:ind w:firstLine="709"/>
        <w:jc w:val="both"/>
        <w:rPr>
          <w:rFonts w:ascii="Times New Roman" w:hAnsi="Times New Roman" w:cs="Times New Roman"/>
          <w:b/>
          <w:sz w:val="24"/>
          <w:szCs w:val="24"/>
        </w:rPr>
      </w:pPr>
      <w:r w:rsidRPr="0017402C">
        <w:rPr>
          <w:rFonts w:ascii="Times New Roman" w:hAnsi="Times New Roman" w:cs="Times New Roman"/>
          <w:b/>
          <w:sz w:val="24"/>
          <w:szCs w:val="24"/>
        </w:rPr>
        <w:t xml:space="preserve">Если образовательная организация осуществляет </w:t>
      </w:r>
      <w:proofErr w:type="spellStart"/>
      <w:r w:rsidRPr="0017402C">
        <w:rPr>
          <w:rFonts w:ascii="Times New Roman" w:hAnsi="Times New Roman" w:cs="Times New Roman"/>
          <w:b/>
          <w:sz w:val="24"/>
          <w:szCs w:val="24"/>
        </w:rPr>
        <w:t>безотметочную</w:t>
      </w:r>
      <w:proofErr w:type="spellEnd"/>
      <w:r w:rsidRPr="0017402C">
        <w:rPr>
          <w:rFonts w:ascii="Times New Roman" w:hAnsi="Times New Roman" w:cs="Times New Roman"/>
          <w:b/>
          <w:sz w:val="24"/>
          <w:szCs w:val="24"/>
        </w:rPr>
        <w:t xml:space="preserve"> систему оценки, то в Положение о контрольно-оценочной деятельности вносятся изменения, которые уточняют форму и периодичность оценки по ОРКСЭ.  </w:t>
      </w:r>
    </w:p>
    <w:p w:rsidR="001D7D00" w:rsidRPr="0017402C" w:rsidRDefault="001D7D00" w:rsidP="001D7D00">
      <w:pPr>
        <w:spacing w:after="0" w:line="240" w:lineRule="auto"/>
        <w:ind w:firstLine="709"/>
        <w:jc w:val="both"/>
        <w:rPr>
          <w:rFonts w:ascii="Times New Roman" w:hAnsi="Times New Roman" w:cs="Times New Roman"/>
          <w:sz w:val="24"/>
          <w:szCs w:val="24"/>
        </w:rPr>
      </w:pPr>
      <w:r w:rsidRPr="0017402C">
        <w:rPr>
          <w:rFonts w:ascii="Times New Roman" w:hAnsi="Times New Roman" w:cs="Times New Roman"/>
          <w:sz w:val="24"/>
          <w:szCs w:val="24"/>
        </w:rPr>
        <w:t xml:space="preserve">Проверка теоретических знаний по предмету предполагает ответы на вопросы теста с выбором правильного ответа; отгадывание кроссвордов по изученным темам; выполнение творческих проектов. </w:t>
      </w:r>
    </w:p>
    <w:p w:rsidR="001D7D00" w:rsidRPr="0017402C" w:rsidRDefault="001D7D00" w:rsidP="001D7D00">
      <w:pPr>
        <w:spacing w:after="0" w:line="240" w:lineRule="auto"/>
        <w:ind w:firstLine="709"/>
        <w:jc w:val="both"/>
        <w:rPr>
          <w:rFonts w:ascii="Times New Roman" w:hAnsi="Times New Roman" w:cs="Times New Roman"/>
          <w:sz w:val="24"/>
          <w:szCs w:val="24"/>
        </w:rPr>
      </w:pPr>
      <w:r w:rsidRPr="0017402C">
        <w:rPr>
          <w:rFonts w:ascii="Times New Roman" w:hAnsi="Times New Roman" w:cs="Times New Roman"/>
          <w:sz w:val="24"/>
          <w:szCs w:val="24"/>
        </w:rPr>
        <w:t xml:space="preserve">Прохождение материала по предмету фиксируется в журнале успеваемости </w:t>
      </w:r>
      <w:proofErr w:type="gramStart"/>
      <w:r w:rsidRPr="0017402C">
        <w:rPr>
          <w:rFonts w:ascii="Times New Roman" w:hAnsi="Times New Roman" w:cs="Times New Roman"/>
          <w:sz w:val="24"/>
          <w:szCs w:val="24"/>
        </w:rPr>
        <w:t>обучающихся</w:t>
      </w:r>
      <w:proofErr w:type="gramEnd"/>
      <w:r w:rsidRPr="0017402C">
        <w:rPr>
          <w:rFonts w:ascii="Times New Roman" w:hAnsi="Times New Roman" w:cs="Times New Roman"/>
          <w:sz w:val="24"/>
          <w:szCs w:val="24"/>
        </w:rPr>
        <w:t xml:space="preserve">. </w:t>
      </w:r>
      <w:r w:rsidRPr="0017402C">
        <w:rPr>
          <w:rFonts w:ascii="Times New Roman" w:hAnsi="Times New Roman" w:cs="Times New Roman"/>
          <w:b/>
          <w:sz w:val="24"/>
          <w:szCs w:val="24"/>
        </w:rPr>
        <w:t xml:space="preserve">По итогам года обучающийся аттестуется или не аттестуется (запись в журнале - </w:t>
      </w:r>
      <w:proofErr w:type="gramStart"/>
      <w:r w:rsidRPr="0017402C">
        <w:rPr>
          <w:rFonts w:ascii="Times New Roman" w:hAnsi="Times New Roman" w:cs="Times New Roman"/>
          <w:b/>
          <w:sz w:val="24"/>
          <w:szCs w:val="24"/>
        </w:rPr>
        <w:t>изучено</w:t>
      </w:r>
      <w:proofErr w:type="gramEnd"/>
      <w:r w:rsidRPr="0017402C">
        <w:rPr>
          <w:rFonts w:ascii="Times New Roman" w:hAnsi="Times New Roman" w:cs="Times New Roman"/>
          <w:b/>
          <w:sz w:val="24"/>
          <w:szCs w:val="24"/>
        </w:rPr>
        <w:t>/не изучено, зачет/незачет</w:t>
      </w:r>
      <w:r w:rsidRPr="0017402C">
        <w:rPr>
          <w:rFonts w:ascii="Times New Roman" w:hAnsi="Times New Roman" w:cs="Times New Roman"/>
          <w:sz w:val="24"/>
          <w:szCs w:val="24"/>
        </w:rPr>
        <w:t xml:space="preserve">). </w:t>
      </w:r>
    </w:p>
    <w:p w:rsidR="001D7D00" w:rsidRPr="0017402C" w:rsidRDefault="001D7D00" w:rsidP="001D7D00">
      <w:pPr>
        <w:spacing w:after="0" w:line="240" w:lineRule="auto"/>
        <w:jc w:val="both"/>
        <w:rPr>
          <w:rFonts w:ascii="Times New Roman" w:hAnsi="Times New Roman" w:cs="Times New Roman"/>
          <w:b/>
          <w:bCs/>
          <w:sz w:val="24"/>
          <w:szCs w:val="24"/>
        </w:rPr>
      </w:pPr>
    </w:p>
    <w:p w:rsidR="001D7D00" w:rsidRPr="0017402C" w:rsidRDefault="001D7D00" w:rsidP="001D7D00">
      <w:pPr>
        <w:spacing w:after="0" w:line="240" w:lineRule="auto"/>
        <w:ind w:firstLine="709"/>
        <w:jc w:val="center"/>
        <w:rPr>
          <w:rFonts w:ascii="Times New Roman" w:hAnsi="Times New Roman" w:cs="Times New Roman"/>
          <w:b/>
          <w:bCs/>
          <w:i/>
          <w:sz w:val="24"/>
          <w:szCs w:val="24"/>
        </w:rPr>
      </w:pPr>
      <w:r w:rsidRPr="0017402C">
        <w:rPr>
          <w:rFonts w:ascii="Times New Roman" w:hAnsi="Times New Roman" w:cs="Times New Roman"/>
          <w:b/>
          <w:bCs/>
          <w:i/>
          <w:sz w:val="24"/>
          <w:szCs w:val="24"/>
        </w:rPr>
        <w:t>Методы оценивания и способы фиксации динамики достижений учащихся в сфере нравственного воспитания:</w:t>
      </w:r>
    </w:p>
    <w:p w:rsidR="001D7D00" w:rsidRPr="0017402C" w:rsidRDefault="001D7D00" w:rsidP="001D7D00">
      <w:pPr>
        <w:spacing w:after="0" w:line="240" w:lineRule="auto"/>
        <w:ind w:firstLine="709"/>
        <w:jc w:val="center"/>
        <w:rPr>
          <w:rFonts w:ascii="Times New Roman" w:hAnsi="Times New Roman" w:cs="Times New Roman"/>
          <w:b/>
          <w:bCs/>
          <w:i/>
          <w:sz w:val="24"/>
          <w:szCs w:val="24"/>
        </w:rPr>
      </w:pPr>
    </w:p>
    <w:p w:rsidR="001D7D00" w:rsidRPr="0017402C" w:rsidRDefault="001D7D00" w:rsidP="001D7D00">
      <w:pPr>
        <w:spacing w:after="0" w:line="240" w:lineRule="auto"/>
        <w:jc w:val="both"/>
        <w:rPr>
          <w:rFonts w:ascii="Times New Roman" w:hAnsi="Times New Roman" w:cs="Times New Roman"/>
          <w:sz w:val="24"/>
          <w:szCs w:val="24"/>
        </w:rPr>
      </w:pPr>
      <w:r w:rsidRPr="0017402C">
        <w:rPr>
          <w:rFonts w:ascii="Times New Roman" w:hAnsi="Times New Roman" w:cs="Times New Roman"/>
          <w:b/>
          <w:bCs/>
          <w:sz w:val="24"/>
          <w:szCs w:val="24"/>
        </w:rPr>
        <w:t>1. Педагогическое наблюдение</w:t>
      </w:r>
      <w:r w:rsidRPr="0017402C">
        <w:rPr>
          <w:rFonts w:ascii="Times New Roman" w:hAnsi="Times New Roman" w:cs="Times New Roman"/>
          <w:sz w:val="24"/>
          <w:szCs w:val="24"/>
        </w:rPr>
        <w:t xml:space="preserve"> – метод сбора первичной информации путем непосредственной </w:t>
      </w:r>
      <w:proofErr w:type="gramStart"/>
      <w:r w:rsidRPr="0017402C">
        <w:rPr>
          <w:rFonts w:ascii="Times New Roman" w:hAnsi="Times New Roman" w:cs="Times New Roman"/>
          <w:sz w:val="24"/>
          <w:szCs w:val="24"/>
        </w:rPr>
        <w:t>регистрации</w:t>
      </w:r>
      <w:proofErr w:type="gramEnd"/>
      <w:r w:rsidRPr="0017402C">
        <w:rPr>
          <w:rFonts w:ascii="Times New Roman" w:hAnsi="Times New Roman" w:cs="Times New Roman"/>
          <w:sz w:val="24"/>
          <w:szCs w:val="24"/>
        </w:rPr>
        <w:t xml:space="preserve"> заранее выделенных показателей какого-либо аспекта деятельности всего класса или одного ученика. </w:t>
      </w:r>
    </w:p>
    <w:p w:rsidR="001D7D00" w:rsidRPr="0017402C" w:rsidRDefault="001D7D00" w:rsidP="001D7D00">
      <w:pPr>
        <w:spacing w:after="0" w:line="240" w:lineRule="auto"/>
        <w:jc w:val="both"/>
        <w:rPr>
          <w:rFonts w:ascii="Times New Roman" w:hAnsi="Times New Roman" w:cs="Times New Roman"/>
          <w:sz w:val="24"/>
          <w:szCs w:val="24"/>
        </w:rPr>
      </w:pPr>
      <w:r w:rsidRPr="0017402C">
        <w:rPr>
          <w:rFonts w:ascii="Times New Roman" w:hAnsi="Times New Roman" w:cs="Times New Roman"/>
          <w:sz w:val="24"/>
          <w:szCs w:val="24"/>
        </w:rPr>
        <w:t xml:space="preserve">-Каждое наблюдение имеет конкретную цель и проводится по определенной схеме.   </w:t>
      </w:r>
    </w:p>
    <w:p w:rsidR="001D7D00" w:rsidRPr="0017402C" w:rsidRDefault="001D7D00" w:rsidP="001D7D00">
      <w:pPr>
        <w:spacing w:after="0" w:line="240" w:lineRule="auto"/>
        <w:jc w:val="both"/>
        <w:rPr>
          <w:rFonts w:ascii="Times New Roman" w:hAnsi="Times New Roman" w:cs="Times New Roman"/>
          <w:sz w:val="24"/>
          <w:szCs w:val="24"/>
        </w:rPr>
      </w:pPr>
      <w:r w:rsidRPr="0017402C">
        <w:rPr>
          <w:rFonts w:ascii="Times New Roman" w:hAnsi="Times New Roman" w:cs="Times New Roman"/>
          <w:sz w:val="24"/>
          <w:szCs w:val="24"/>
        </w:rPr>
        <w:t xml:space="preserve">-Данные наблюдений фиксируются в описательной форме (на основе схемы) и носят характер конкретного факта, а не объяснения или оценки.  </w:t>
      </w:r>
    </w:p>
    <w:p w:rsidR="001D7D00" w:rsidRPr="0017402C" w:rsidRDefault="001D7D00" w:rsidP="001D7D00">
      <w:pPr>
        <w:spacing w:after="0" w:line="240" w:lineRule="auto"/>
        <w:jc w:val="both"/>
        <w:rPr>
          <w:rFonts w:ascii="Times New Roman" w:hAnsi="Times New Roman" w:cs="Times New Roman"/>
          <w:sz w:val="24"/>
          <w:szCs w:val="24"/>
        </w:rPr>
      </w:pPr>
      <w:r w:rsidRPr="0017402C">
        <w:rPr>
          <w:rFonts w:ascii="Times New Roman" w:hAnsi="Times New Roman" w:cs="Times New Roman"/>
          <w:sz w:val="24"/>
          <w:szCs w:val="24"/>
        </w:rPr>
        <w:t xml:space="preserve">-Наблюдения проводятся регулярно в течение всего учебного года, а не от случая к случаю.  </w:t>
      </w:r>
    </w:p>
    <w:p w:rsidR="001D7D00" w:rsidRPr="0017402C" w:rsidRDefault="001D7D00" w:rsidP="001D7D00">
      <w:pPr>
        <w:spacing w:after="0" w:line="240" w:lineRule="auto"/>
        <w:jc w:val="both"/>
        <w:rPr>
          <w:rFonts w:ascii="Times New Roman" w:hAnsi="Times New Roman" w:cs="Times New Roman"/>
          <w:sz w:val="24"/>
          <w:szCs w:val="24"/>
        </w:rPr>
      </w:pPr>
      <w:r w:rsidRPr="0017402C">
        <w:rPr>
          <w:rFonts w:ascii="Times New Roman" w:hAnsi="Times New Roman" w:cs="Times New Roman"/>
          <w:sz w:val="24"/>
          <w:szCs w:val="24"/>
        </w:rPr>
        <w:t xml:space="preserve">-Анализ наблюдаемых проявлений ученика производится не изолированно, а в контексте всей учебной ситуации.  </w:t>
      </w:r>
    </w:p>
    <w:p w:rsidR="001D7D00" w:rsidRPr="0017402C" w:rsidRDefault="001D7D00" w:rsidP="001D7D00">
      <w:pPr>
        <w:spacing w:after="0" w:line="240" w:lineRule="auto"/>
        <w:jc w:val="both"/>
        <w:rPr>
          <w:rFonts w:ascii="Times New Roman" w:hAnsi="Times New Roman" w:cs="Times New Roman"/>
          <w:sz w:val="24"/>
          <w:szCs w:val="24"/>
        </w:rPr>
      </w:pPr>
      <w:proofErr w:type="gramStart"/>
      <w:r w:rsidRPr="0017402C">
        <w:rPr>
          <w:rFonts w:ascii="Times New Roman" w:hAnsi="Times New Roman" w:cs="Times New Roman"/>
          <w:sz w:val="24"/>
          <w:szCs w:val="24"/>
        </w:rPr>
        <w:t>Педагогическое наблюдение дает возможность проследить динамику развития ученика, устойчивость основных проявлений личностных особенностей в учебном процессе, выявлять сильные и слабые стороны и в то же время позволяет оценивать его не только по показателям учебной деятельности, но и по личностным проявлениям, что особенно важно при решении воспитательных задач в рамках курса ОРКСЭ.</w:t>
      </w:r>
      <w:proofErr w:type="gramEnd"/>
    </w:p>
    <w:p w:rsidR="001D7D00" w:rsidRPr="0017402C" w:rsidRDefault="001D7D00" w:rsidP="001D7D00">
      <w:pPr>
        <w:spacing w:after="0" w:line="240" w:lineRule="auto"/>
        <w:jc w:val="both"/>
        <w:rPr>
          <w:rFonts w:ascii="Times New Roman" w:hAnsi="Times New Roman" w:cs="Times New Roman"/>
          <w:sz w:val="24"/>
          <w:szCs w:val="24"/>
        </w:rPr>
      </w:pPr>
      <w:r w:rsidRPr="0017402C">
        <w:rPr>
          <w:rFonts w:ascii="Times New Roman" w:hAnsi="Times New Roman" w:cs="Times New Roman"/>
          <w:b/>
          <w:bCs/>
          <w:sz w:val="24"/>
          <w:szCs w:val="24"/>
        </w:rPr>
        <w:t xml:space="preserve">2. Оценивание процесса выполнения задания. </w:t>
      </w:r>
      <w:r w:rsidRPr="0017402C">
        <w:rPr>
          <w:rFonts w:ascii="Times New Roman" w:hAnsi="Times New Roman" w:cs="Times New Roman"/>
          <w:sz w:val="24"/>
          <w:szCs w:val="24"/>
        </w:rPr>
        <w:t xml:space="preserve">Это целенаправленный процесс оценивания на основе критериев, отражающих особенности целеполагания и реальных условий выполнения деятельности. </w:t>
      </w:r>
    </w:p>
    <w:p w:rsidR="001D7D00" w:rsidRPr="0017402C" w:rsidRDefault="001D7D00" w:rsidP="001D7D00">
      <w:pPr>
        <w:spacing w:after="0" w:line="240" w:lineRule="auto"/>
        <w:jc w:val="both"/>
        <w:rPr>
          <w:rFonts w:ascii="Times New Roman" w:hAnsi="Times New Roman" w:cs="Times New Roman"/>
          <w:sz w:val="24"/>
          <w:szCs w:val="24"/>
        </w:rPr>
      </w:pPr>
      <w:r w:rsidRPr="0017402C">
        <w:rPr>
          <w:rFonts w:ascii="Times New Roman" w:hAnsi="Times New Roman" w:cs="Times New Roman"/>
          <w:sz w:val="24"/>
          <w:szCs w:val="24"/>
        </w:rPr>
        <w:t xml:space="preserve">3. Оценка на основе </w:t>
      </w:r>
      <w:r w:rsidRPr="0017402C">
        <w:rPr>
          <w:rFonts w:ascii="Times New Roman" w:hAnsi="Times New Roman" w:cs="Times New Roman"/>
          <w:b/>
          <w:bCs/>
          <w:sz w:val="24"/>
          <w:szCs w:val="24"/>
        </w:rPr>
        <w:t xml:space="preserve">открытого ответа. </w:t>
      </w:r>
      <w:r w:rsidRPr="0017402C">
        <w:rPr>
          <w:rFonts w:ascii="Times New Roman" w:hAnsi="Times New Roman" w:cs="Times New Roman"/>
          <w:sz w:val="24"/>
          <w:szCs w:val="24"/>
        </w:rPr>
        <w:t>Это, как правило, письменный ответ, который дается в форме небольшого текста, рисунка, диаграммы или решения.</w:t>
      </w:r>
    </w:p>
    <w:p w:rsidR="001D7D00" w:rsidRPr="0017402C" w:rsidRDefault="001D7D00" w:rsidP="001D7D00">
      <w:pPr>
        <w:spacing w:after="0" w:line="240" w:lineRule="auto"/>
        <w:jc w:val="both"/>
        <w:rPr>
          <w:rFonts w:ascii="Times New Roman" w:hAnsi="Times New Roman" w:cs="Times New Roman"/>
          <w:i/>
          <w:sz w:val="24"/>
          <w:szCs w:val="24"/>
        </w:rPr>
      </w:pPr>
      <w:r w:rsidRPr="0017402C">
        <w:rPr>
          <w:rFonts w:ascii="Times New Roman" w:hAnsi="Times New Roman" w:cs="Times New Roman"/>
          <w:b/>
          <w:bCs/>
          <w:sz w:val="24"/>
          <w:szCs w:val="24"/>
        </w:rPr>
        <w:t>4. Рефлексия достижений.</w:t>
      </w:r>
      <w:r w:rsidRPr="0017402C">
        <w:rPr>
          <w:rFonts w:ascii="Times New Roman" w:hAnsi="Times New Roman" w:cs="Times New Roman"/>
          <w:b/>
          <w:bCs/>
          <w:i/>
          <w:iCs/>
          <w:sz w:val="24"/>
          <w:szCs w:val="24"/>
        </w:rPr>
        <w:t xml:space="preserve"> </w:t>
      </w:r>
      <w:r w:rsidRPr="0017402C">
        <w:rPr>
          <w:rFonts w:ascii="Times New Roman" w:hAnsi="Times New Roman" w:cs="Times New Roman"/>
          <w:sz w:val="24"/>
          <w:szCs w:val="24"/>
        </w:rPr>
        <w:t xml:space="preserve"> Создание условий для рефлексии (самоанализа и самооценки) по результатам урока (или внеурочного мероприятия). Варианты возможных листов самооценки учащихся даны в </w:t>
      </w:r>
      <w:r w:rsidRPr="0017402C">
        <w:rPr>
          <w:rFonts w:ascii="Times New Roman" w:hAnsi="Times New Roman" w:cs="Times New Roman"/>
          <w:i/>
          <w:sz w:val="24"/>
          <w:szCs w:val="24"/>
        </w:rPr>
        <w:t>Приложении 7.</w:t>
      </w:r>
    </w:p>
    <w:p w:rsidR="001D7D00" w:rsidRPr="0017402C" w:rsidRDefault="001D7D00" w:rsidP="001D7D00">
      <w:pPr>
        <w:spacing w:after="0" w:line="240" w:lineRule="auto"/>
        <w:jc w:val="both"/>
        <w:rPr>
          <w:rFonts w:ascii="Times New Roman" w:hAnsi="Times New Roman" w:cs="Times New Roman"/>
          <w:sz w:val="24"/>
          <w:szCs w:val="24"/>
        </w:rPr>
      </w:pPr>
      <w:r w:rsidRPr="0017402C">
        <w:rPr>
          <w:rFonts w:ascii="Times New Roman" w:hAnsi="Times New Roman" w:cs="Times New Roman"/>
          <w:b/>
          <w:bCs/>
          <w:sz w:val="24"/>
          <w:szCs w:val="24"/>
        </w:rPr>
        <w:t>5. Портфолио</w:t>
      </w:r>
      <w:r w:rsidRPr="0017402C">
        <w:rPr>
          <w:rFonts w:ascii="Times New Roman" w:hAnsi="Times New Roman" w:cs="Times New Roman"/>
          <w:sz w:val="24"/>
          <w:szCs w:val="24"/>
        </w:rPr>
        <w:t xml:space="preserve"> – портфель индивидуальных достижений – комплект документов, представляющих совокупность сертифицированных индивидуальных достижений, исполняющих роль накопительной оценки</w:t>
      </w:r>
      <w:r w:rsidRPr="0017402C">
        <w:rPr>
          <w:rFonts w:ascii="Times New Roman" w:hAnsi="Times New Roman" w:cs="Times New Roman"/>
          <w:bCs/>
          <w:sz w:val="24"/>
          <w:szCs w:val="24"/>
        </w:rPr>
        <w:t>.</w:t>
      </w:r>
    </w:p>
    <w:p w:rsidR="001D7D00" w:rsidRPr="0017402C" w:rsidRDefault="001D7D00" w:rsidP="001D7D00">
      <w:pPr>
        <w:pStyle w:val="Default"/>
        <w:jc w:val="both"/>
        <w:rPr>
          <w:color w:val="C00000"/>
        </w:rPr>
      </w:pPr>
    </w:p>
    <w:p w:rsidR="001D7D00" w:rsidRPr="0017402C" w:rsidRDefault="001D7D00" w:rsidP="007335C4">
      <w:pPr>
        <w:pStyle w:val="Default"/>
        <w:numPr>
          <w:ilvl w:val="0"/>
          <w:numId w:val="21"/>
        </w:numPr>
        <w:rPr>
          <w:b/>
        </w:rPr>
      </w:pPr>
      <w:r w:rsidRPr="0017402C">
        <w:rPr>
          <w:b/>
        </w:rPr>
        <w:t>Взаимодействие с религиозными организациями</w:t>
      </w:r>
    </w:p>
    <w:p w:rsidR="001D7D00" w:rsidRPr="0017402C" w:rsidRDefault="001D7D00" w:rsidP="001D7D00">
      <w:pPr>
        <w:pStyle w:val="Default"/>
        <w:ind w:left="720"/>
        <w:rPr>
          <w:b/>
        </w:rPr>
      </w:pPr>
    </w:p>
    <w:p w:rsidR="001D7D00" w:rsidRDefault="001D7D00" w:rsidP="001D7D00">
      <w:pPr>
        <w:pStyle w:val="Default"/>
        <w:ind w:firstLine="567"/>
        <w:jc w:val="both"/>
      </w:pPr>
      <w:r>
        <w:t xml:space="preserve">  </w:t>
      </w:r>
      <w:r w:rsidRPr="00BC1003">
        <w:t xml:space="preserve">В рамках преподавания комплексного курса ОРКСЭ и учебных предметов, курсов, дисциплин (модулей), направленных на получение </w:t>
      </w:r>
      <w:proofErr w:type="gramStart"/>
      <w:r w:rsidRPr="00BC1003">
        <w:t>обучающимися</w:t>
      </w:r>
      <w:proofErr w:type="gramEnd"/>
      <w:r w:rsidRPr="00BC1003">
        <w:t xml:space="preserve"> знаний об основах духовно-нравственной культуры народов Российской Федерации, не предусматривается обучение религии. Под обучением религии понимается преподавание вероучения.</w:t>
      </w:r>
    </w:p>
    <w:p w:rsidR="001D7D00" w:rsidRDefault="001D7D00" w:rsidP="001D7D00">
      <w:pPr>
        <w:pStyle w:val="Default"/>
        <w:ind w:firstLine="567"/>
        <w:jc w:val="both"/>
      </w:pPr>
      <w:r w:rsidRPr="00BC1003">
        <w:lastRenderedPageBreak/>
        <w:t xml:space="preserve"> В Российской Федерации законодательно закреплено право родителей </w:t>
      </w:r>
      <w:proofErr w:type="gramStart"/>
      <w:r w:rsidRPr="00BC1003">
        <w:t>обучать</w:t>
      </w:r>
      <w:proofErr w:type="gramEnd"/>
      <w:r w:rsidRPr="00BC1003">
        <w:t xml:space="preserve"> детей религии вне образовательной программы </w:t>
      </w:r>
      <w:r w:rsidRPr="00BC1003">
        <w:rPr>
          <w:i/>
        </w:rPr>
        <w:t>(статья 5 Федерального закона «О свободе совести и о религиозных объединениях»</w:t>
      </w:r>
      <w:r w:rsidRPr="00BC1003">
        <w:t>). Такое обучение может вести религиозная организация.</w:t>
      </w:r>
    </w:p>
    <w:p w:rsidR="001D7D00" w:rsidRDefault="001D7D00" w:rsidP="001D7D00">
      <w:pPr>
        <w:pStyle w:val="Default"/>
        <w:ind w:firstLine="567"/>
        <w:jc w:val="both"/>
      </w:pPr>
      <w:r w:rsidRPr="004F0D6C">
        <w:t>Федеральный закон «Об образовании в Российской Федерации» закрепляет светский характер образования в государственных и муниципальных образовательных организ</w:t>
      </w:r>
      <w:r>
        <w:t xml:space="preserve">ациях. </w:t>
      </w:r>
      <w:r w:rsidRPr="004F0D6C">
        <w:t xml:space="preserve"> </w:t>
      </w:r>
      <w:r>
        <w:t>С</w:t>
      </w:r>
      <w:r w:rsidRPr="00BC1003">
        <w:t xml:space="preserve">ветский характер образования в государственной и муниципальной </w:t>
      </w:r>
      <w:r>
        <w:t xml:space="preserve">школе </w:t>
      </w:r>
      <w:r w:rsidRPr="00BC1003">
        <w:t>предусматривает взаимную организационно-правовую независимость религиозных организаций и государственных или муниципальных образовательных организаций, что также не препятствует их взаимодействию, сотрудничеству в сфере образования в интересах участников образовательных отн</w:t>
      </w:r>
      <w:r>
        <w:t>ошений, прежде всего обучающихся.</w:t>
      </w:r>
    </w:p>
    <w:p w:rsidR="001D7D00" w:rsidRDefault="001D7D00" w:rsidP="001D7D00">
      <w:pPr>
        <w:pStyle w:val="Default"/>
        <w:ind w:firstLine="567"/>
        <w:jc w:val="both"/>
      </w:pPr>
      <w:r w:rsidRPr="004F0D6C">
        <w:t xml:space="preserve"> Равно как взаимная независимость органов государственной власти и местного самоуправления и религиозных организаций не препятствует их взаимодействию во всех сферах общественной жизни. </w:t>
      </w:r>
    </w:p>
    <w:p w:rsidR="001D7D00" w:rsidRPr="0017466F" w:rsidRDefault="001D7D00" w:rsidP="001D7D00">
      <w:pPr>
        <w:pStyle w:val="Default"/>
        <w:ind w:firstLine="567"/>
        <w:jc w:val="both"/>
      </w:pPr>
      <w:r w:rsidRPr="0017466F">
        <w:t xml:space="preserve">Возможно привлечение представителей религиозных организаций к учебно-методическому обеспечению преподавания конфессиональных модулей курса ОРКСЭ, учебных предметов, курсов, дисциплин (модулей) конфессиональной направленности, включенных в предметную область «Основы духовно-нравственной культуры народов России». </w:t>
      </w:r>
    </w:p>
    <w:p w:rsidR="001D7D00" w:rsidRPr="00093CBA" w:rsidRDefault="001D7D00" w:rsidP="001D7D00">
      <w:pPr>
        <w:pStyle w:val="Default"/>
        <w:ind w:firstLine="567"/>
        <w:jc w:val="both"/>
      </w:pPr>
      <w:r w:rsidRPr="00093CBA">
        <w:t xml:space="preserve">На уровне образовательной организации – это взаимодействие учителей, преподающих модули, курсы конфессиональной направленности, с представителями соответствующих конфессий для обеспечения внеурочной образовательной деятельности в интересах обучающихся и их семей, в том числе внеклассных мероприятий и экскурсий. Учитель несет ответственность за содержание образовательных экскурсий и сведений, транслируемых </w:t>
      </w:r>
      <w:proofErr w:type="gramStart"/>
      <w:r w:rsidRPr="00093CBA">
        <w:t>обучающимся</w:t>
      </w:r>
      <w:proofErr w:type="gramEnd"/>
      <w:r w:rsidRPr="00093CBA">
        <w:t xml:space="preserve"> представителями религиозных организаций во время таких мероприятий. </w:t>
      </w:r>
    </w:p>
    <w:p w:rsidR="001D7D00" w:rsidRPr="004F0D6C" w:rsidRDefault="001D7D00" w:rsidP="001D7D00">
      <w:pPr>
        <w:pStyle w:val="Default"/>
        <w:jc w:val="both"/>
      </w:pPr>
      <w:r w:rsidRPr="0017466F">
        <w:rPr>
          <w:b/>
        </w:rPr>
        <w:t xml:space="preserve">       </w:t>
      </w:r>
      <w:proofErr w:type="gramStart"/>
      <w:r w:rsidRPr="00D051A1">
        <w:t>Посещение культовых мест с целью демонстрации уникальных экспонатов духовной культуры и традиций в рамках комплексного курса может быть организовано только при согласии родителей (законных представителей) каждого обучающегося и при соответствующем согласовании с представителями религиозных организаций, при обязательном условии неучастия обучающихся в богослужениях, других религиозных обрядах, церемониях и праздниках, в деятельности религиозных объединений, в обучении религии</w:t>
      </w:r>
      <w:r w:rsidRPr="0017466F">
        <w:rPr>
          <w:b/>
        </w:rPr>
        <w:t xml:space="preserve"> </w:t>
      </w:r>
      <w:r w:rsidRPr="0017466F">
        <w:rPr>
          <w:i/>
        </w:rPr>
        <w:t>(пункт 5 статьи 3 Федерального</w:t>
      </w:r>
      <w:proofErr w:type="gramEnd"/>
      <w:r w:rsidRPr="0017466F">
        <w:rPr>
          <w:i/>
        </w:rPr>
        <w:t xml:space="preserve"> закона «О свободе совести и о религиозных объединениях»</w:t>
      </w:r>
      <w:r w:rsidRPr="004F0D6C">
        <w:t xml:space="preserve">). </w:t>
      </w:r>
    </w:p>
    <w:p w:rsidR="001D7D00" w:rsidRDefault="001D7D00" w:rsidP="001D7D00">
      <w:pPr>
        <w:pStyle w:val="Default"/>
        <w:ind w:firstLine="567"/>
        <w:jc w:val="both"/>
      </w:pPr>
      <w:proofErr w:type="gramStart"/>
      <w:r w:rsidRPr="004F0D6C">
        <w:t xml:space="preserve">На уровне государственных и муниципальных организаций, осуществляющих подготовку учителей для преподавания комплексного учебного курса «Основы религиозных культур и светской этики» и предметной области «Основы духовно-нравственной культуры народов России» </w:t>
      </w:r>
      <w:r>
        <w:t xml:space="preserve">осуществляется </w:t>
      </w:r>
      <w:r w:rsidRPr="004F0D6C">
        <w:t>взаимодействие с религиозными организациями при разработке и реализации профессиональных образовательных программ, включая участие специалистов от конфессий в курсах повышения квалификации учителей (чтение лекций по соответствующим содержательным разделам и др.), участие в</w:t>
      </w:r>
      <w:proofErr w:type="gramEnd"/>
      <w:r w:rsidRPr="004F0D6C">
        <w:t xml:space="preserve"> научно-практических </w:t>
      </w:r>
      <w:proofErr w:type="gramStart"/>
      <w:r w:rsidRPr="004F0D6C">
        <w:t>конференциях</w:t>
      </w:r>
      <w:proofErr w:type="gramEnd"/>
      <w:r w:rsidRPr="004F0D6C">
        <w:t xml:space="preserve">, семинарах и т.д. </w:t>
      </w:r>
    </w:p>
    <w:p w:rsidR="001D7D00" w:rsidRDefault="001D7D00" w:rsidP="001D7D00">
      <w:pPr>
        <w:pStyle w:val="Default"/>
        <w:ind w:firstLine="567"/>
        <w:jc w:val="both"/>
      </w:pPr>
      <w:r w:rsidRPr="004F0D6C">
        <w:t>В части 12 статьи 87 Федерального закона «Об образовании в Российской Федерации» закреплено, что образовательные организации, а также педагогические работники в случае реализации ими образовательных программ духовно-нравственного образования, могут получать общественную аккредитацию в централизованных религиозных организациях в целях признания уровня их деятельности отвечающим критериям и требованиям, утвержденным централизованными религиозными организациями. Эта аккредитация в настоящее время не является обязательной для допуска учителя к преподаванию религиозной культуры в школе, учитель не обязан ее иметь, получать.</w:t>
      </w:r>
    </w:p>
    <w:p w:rsidR="001D7D00" w:rsidRPr="00B95491" w:rsidRDefault="001D7D00" w:rsidP="001D7D00">
      <w:pPr>
        <w:pStyle w:val="Default"/>
        <w:ind w:firstLine="567"/>
        <w:jc w:val="both"/>
        <w:rPr>
          <w:color w:val="C00000"/>
        </w:rPr>
      </w:pPr>
      <w:r>
        <w:lastRenderedPageBreak/>
        <w:t>О</w:t>
      </w:r>
      <w:r w:rsidRPr="00B95491">
        <w:t>риентиром в организации взаимодействия со всеми религиозными организациями может служить  соглашение о сотрудничестве органа управления образованием субъекта Российской Федерации и епархии Русской Православной Церкви (</w:t>
      </w:r>
      <w:r w:rsidRPr="00B95491">
        <w:rPr>
          <w:i/>
        </w:rPr>
        <w:t xml:space="preserve">письмо Департамента государственной политики в образовании </w:t>
      </w:r>
      <w:proofErr w:type="spellStart"/>
      <w:r w:rsidRPr="00B95491">
        <w:rPr>
          <w:i/>
        </w:rPr>
        <w:t>Минобрн</w:t>
      </w:r>
      <w:r>
        <w:rPr>
          <w:i/>
        </w:rPr>
        <w:t>ауки</w:t>
      </w:r>
      <w:proofErr w:type="spellEnd"/>
      <w:r>
        <w:rPr>
          <w:i/>
        </w:rPr>
        <w:t xml:space="preserve"> России от 13 июля 2007 г. №</w:t>
      </w:r>
      <w:r w:rsidRPr="00B95491">
        <w:rPr>
          <w:i/>
        </w:rPr>
        <w:t xml:space="preserve"> 03-1584)</w:t>
      </w:r>
      <w:r>
        <w:t>.</w:t>
      </w:r>
    </w:p>
    <w:p w:rsidR="001D7D00" w:rsidRPr="00ED6F74" w:rsidRDefault="001D7D00" w:rsidP="001D7D00">
      <w:pPr>
        <w:pStyle w:val="Default"/>
        <w:jc w:val="both"/>
      </w:pPr>
    </w:p>
    <w:p w:rsidR="001D7D00" w:rsidRDefault="001D7D00" w:rsidP="007335C4">
      <w:pPr>
        <w:pStyle w:val="a6"/>
        <w:numPr>
          <w:ilvl w:val="0"/>
          <w:numId w:val="21"/>
        </w:numPr>
        <w:shd w:val="clear" w:color="auto" w:fill="FFFFFF"/>
        <w:tabs>
          <w:tab w:val="left" w:pos="540"/>
        </w:tabs>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093CBA">
        <w:rPr>
          <w:rFonts w:ascii="Times New Roman" w:hAnsi="Times New Roman"/>
          <w:b/>
          <w:sz w:val="24"/>
          <w:szCs w:val="24"/>
        </w:rPr>
        <w:t xml:space="preserve">Программно-методическое обеспечение преподавания </w:t>
      </w:r>
      <w:r>
        <w:rPr>
          <w:rFonts w:ascii="Times New Roman" w:hAnsi="Times New Roman"/>
          <w:b/>
          <w:sz w:val="24"/>
          <w:szCs w:val="24"/>
        </w:rPr>
        <w:t xml:space="preserve">комплексного учебного курса </w:t>
      </w:r>
      <w:r w:rsidRPr="00093CBA">
        <w:rPr>
          <w:rFonts w:ascii="Times New Roman" w:hAnsi="Times New Roman"/>
          <w:b/>
          <w:sz w:val="24"/>
          <w:szCs w:val="24"/>
        </w:rPr>
        <w:t xml:space="preserve">ОРКСЭ </w:t>
      </w:r>
    </w:p>
    <w:p w:rsidR="001D7D00" w:rsidRDefault="001D7D00" w:rsidP="001D7D00">
      <w:pPr>
        <w:shd w:val="clear" w:color="auto" w:fill="FFFFFF"/>
        <w:tabs>
          <w:tab w:val="left" w:pos="540"/>
        </w:tabs>
        <w:spacing w:after="0" w:line="240" w:lineRule="auto"/>
        <w:jc w:val="both"/>
        <w:rPr>
          <w:rFonts w:ascii="Times New Roman" w:eastAsia="Calibri" w:hAnsi="Times New Roman" w:cs="Times New Roman"/>
          <w:b/>
          <w:sz w:val="24"/>
          <w:szCs w:val="24"/>
        </w:rPr>
      </w:pPr>
    </w:p>
    <w:p w:rsidR="001D7D00" w:rsidRDefault="001D7D00" w:rsidP="001D7D00">
      <w:pPr>
        <w:shd w:val="clear" w:color="auto" w:fill="FFFFFF"/>
        <w:tabs>
          <w:tab w:val="left" w:pos="540"/>
        </w:tabs>
        <w:spacing w:after="0" w:line="240" w:lineRule="auto"/>
        <w:jc w:val="both"/>
        <w:rPr>
          <w:rFonts w:ascii="Times New Roman" w:hAnsi="Times New Roman"/>
          <w:sz w:val="24"/>
          <w:szCs w:val="24"/>
        </w:rPr>
      </w:pPr>
      <w:r w:rsidRPr="00093CBA">
        <w:rPr>
          <w:b/>
          <w:color w:val="333333"/>
        </w:rPr>
        <w:t xml:space="preserve">  </w:t>
      </w:r>
      <w:r>
        <w:rPr>
          <w:b/>
          <w:color w:val="333333"/>
        </w:rPr>
        <w:t xml:space="preserve"> </w:t>
      </w:r>
      <w:r w:rsidRPr="00093CBA">
        <w:rPr>
          <w:b/>
          <w:color w:val="333333"/>
        </w:rPr>
        <w:t xml:space="preserve"> </w:t>
      </w:r>
      <w:proofErr w:type="gramStart"/>
      <w:r w:rsidRPr="00093CBA">
        <w:rPr>
          <w:rFonts w:ascii="Times New Roman" w:hAnsi="Times New Roman"/>
          <w:sz w:val="24"/>
          <w:szCs w:val="24"/>
        </w:rPr>
        <w:t xml:space="preserve">В соответствии с Приказом  Минобразования РФ от 09.03.2004 № 1312 </w:t>
      </w:r>
      <w:r w:rsidRPr="00093CBA">
        <w:rPr>
          <w:rFonts w:ascii="Times New Roman" w:hAnsi="Times New Roman"/>
          <w:i/>
          <w:sz w:val="24"/>
          <w:szCs w:val="24"/>
        </w:rPr>
        <w:t>(ред. от 01.02.2012</w:t>
      </w:r>
      <w:r w:rsidRPr="00093CBA">
        <w:rPr>
          <w:rFonts w:ascii="Times New Roman" w:hAnsi="Times New Roman"/>
          <w:sz w:val="24"/>
          <w:szCs w:val="24"/>
        </w:rPr>
        <w:t>)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комплексный учебный курс ОРКСЭ на базовом уровне входит в перечень учебных предметов, обязательных для изучения на уровне начального общего образования  (34 час</w:t>
      </w:r>
      <w:r w:rsidR="00C20A26">
        <w:rPr>
          <w:rFonts w:ascii="Times New Roman" w:hAnsi="Times New Roman"/>
          <w:sz w:val="24"/>
          <w:szCs w:val="24"/>
        </w:rPr>
        <w:t>а в 4 классе)</w:t>
      </w:r>
      <w:r w:rsidRPr="00093CBA">
        <w:rPr>
          <w:rFonts w:ascii="Times New Roman" w:hAnsi="Times New Roman"/>
          <w:sz w:val="24"/>
          <w:szCs w:val="24"/>
        </w:rPr>
        <w:t>.</w:t>
      </w:r>
      <w:proofErr w:type="gramEnd"/>
    </w:p>
    <w:p w:rsidR="001D7D00" w:rsidRDefault="001D7D00" w:rsidP="001D7D00">
      <w:pPr>
        <w:shd w:val="clear" w:color="auto" w:fill="FFFFFF"/>
        <w:tabs>
          <w:tab w:val="left" w:pos="540"/>
        </w:tabs>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roofErr w:type="gramStart"/>
      <w:r w:rsidRPr="00093CBA">
        <w:rPr>
          <w:rFonts w:ascii="Times New Roman" w:hAnsi="Times New Roman" w:cs="Times New Roman"/>
          <w:sz w:val="24"/>
          <w:szCs w:val="24"/>
        </w:rPr>
        <w:t xml:space="preserve">В соответствии </w:t>
      </w:r>
      <w:r w:rsidRPr="007335C4">
        <w:rPr>
          <w:rFonts w:ascii="Times New Roman" w:hAnsi="Times New Roman" w:cs="Times New Roman"/>
          <w:sz w:val="24"/>
          <w:szCs w:val="24"/>
        </w:rPr>
        <w:t xml:space="preserve">с </w:t>
      </w:r>
      <w:hyperlink r:id="rId11" w:tgtFrame="_blank" w:history="1">
        <w:r w:rsidRPr="007335C4">
          <w:rPr>
            <w:rStyle w:val="a5"/>
            <w:rFonts w:ascii="Times New Roman" w:hAnsi="Times New Roman" w:cs="Times New Roman"/>
            <w:color w:val="auto"/>
            <w:sz w:val="24"/>
            <w:szCs w:val="24"/>
            <w:shd w:val="clear" w:color="auto" w:fill="FFFFFF"/>
          </w:rPr>
          <w:t xml:space="preserve">Приказом </w:t>
        </w:r>
        <w:proofErr w:type="spellStart"/>
        <w:r w:rsidRPr="007335C4">
          <w:rPr>
            <w:rStyle w:val="a5"/>
            <w:rFonts w:ascii="Times New Roman" w:hAnsi="Times New Roman" w:cs="Times New Roman"/>
            <w:color w:val="auto"/>
            <w:sz w:val="24"/>
            <w:szCs w:val="24"/>
            <w:shd w:val="clear" w:color="auto" w:fill="FFFFFF"/>
          </w:rPr>
          <w:t>Минпросвещения</w:t>
        </w:r>
        <w:proofErr w:type="spellEnd"/>
        <w:r w:rsidRPr="007335C4">
          <w:rPr>
            <w:rStyle w:val="a5"/>
            <w:rFonts w:ascii="Times New Roman" w:hAnsi="Times New Roman" w:cs="Times New Roman"/>
            <w:color w:val="auto"/>
            <w:sz w:val="24"/>
            <w:szCs w:val="24"/>
            <w:shd w:val="clear" w:color="auto" w:fill="FFFFFF"/>
          </w:rPr>
          <w:t xml:space="preserve"> России от 28 декабря 2018 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r w:rsidRPr="00093CBA">
        <w:rPr>
          <w:rFonts w:ascii="Times New Roman" w:hAnsi="Times New Roman" w:cs="Times New Roman"/>
          <w:sz w:val="24"/>
          <w:szCs w:val="24"/>
        </w:rPr>
        <w:t xml:space="preserve"> преподавание курса ОРКСЭ </w:t>
      </w:r>
      <w:r w:rsidRPr="00093CBA">
        <w:rPr>
          <w:rFonts w:ascii="Times New Roman" w:hAnsi="Times New Roman" w:cs="Times New Roman"/>
          <w:i/>
          <w:sz w:val="24"/>
          <w:szCs w:val="24"/>
        </w:rPr>
        <w:t xml:space="preserve"> </w:t>
      </w:r>
      <w:r w:rsidRPr="00093CBA">
        <w:rPr>
          <w:rFonts w:ascii="Times New Roman" w:hAnsi="Times New Roman" w:cs="Times New Roman"/>
          <w:sz w:val="24"/>
          <w:szCs w:val="24"/>
        </w:rPr>
        <w:t xml:space="preserve">должно быть реализовано в 4 классе по программам и учебникам курса ОРКСЭ, обозначенным в Федеральном перечне учебников </w:t>
      </w:r>
      <w:r w:rsidRPr="00093CBA">
        <w:rPr>
          <w:rFonts w:ascii="Times New Roman" w:hAnsi="Times New Roman" w:cs="Times New Roman"/>
          <w:i/>
          <w:sz w:val="24"/>
          <w:szCs w:val="24"/>
        </w:rPr>
        <w:t>(Приложение 9).</w:t>
      </w:r>
      <w:proofErr w:type="gramEnd"/>
    </w:p>
    <w:p w:rsidR="001D7D00" w:rsidRPr="00093CBA" w:rsidRDefault="001D7D00" w:rsidP="001D7D00">
      <w:pPr>
        <w:shd w:val="clear" w:color="auto" w:fill="FFFFFF"/>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51E4">
        <w:rPr>
          <w:rFonts w:ascii="Times New Roman" w:hAnsi="Times New Roman"/>
          <w:sz w:val="24"/>
          <w:szCs w:val="24"/>
        </w:rPr>
        <w:t>Образовательные организации согласно статьям 12, 28 Федерального закона от 29 декабря 2012 года №273-ФЗ «Об образовании в РФ» разрабатывают образовательные программы на основании федерального государственного образовательного стандарта и с учетом примерных основных образовательных программ.</w:t>
      </w:r>
    </w:p>
    <w:p w:rsidR="001D7D00" w:rsidRPr="003051E4" w:rsidRDefault="001D7D00" w:rsidP="001D7D00">
      <w:pPr>
        <w:shd w:val="clear" w:color="auto" w:fill="FFFFFF"/>
        <w:tabs>
          <w:tab w:val="left" w:pos="426"/>
        </w:tabs>
        <w:spacing w:after="0" w:line="240" w:lineRule="auto"/>
        <w:jc w:val="both"/>
        <w:rPr>
          <w:rFonts w:ascii="Times New Roman" w:hAnsi="Times New Roman"/>
          <w:sz w:val="24"/>
          <w:szCs w:val="24"/>
        </w:rPr>
      </w:pPr>
      <w:r w:rsidRPr="003051E4">
        <w:rPr>
          <w:rFonts w:ascii="Times New Roman" w:hAnsi="Times New Roman"/>
          <w:sz w:val="24"/>
          <w:szCs w:val="24"/>
        </w:rPr>
        <w:t xml:space="preserve">           Программы, разработанные учителями образовательной организации, обсуждаются на педсовете образовательной организации и утверждаются в соответствии с уставом образовательной организации и порядком утверждения основных образовательных программ образовательной организации. </w:t>
      </w:r>
    </w:p>
    <w:p w:rsidR="001D7D00" w:rsidRPr="003051E4" w:rsidRDefault="001D7D00" w:rsidP="001D7D00">
      <w:pPr>
        <w:spacing w:after="0" w:line="240" w:lineRule="auto"/>
        <w:ind w:firstLine="709"/>
        <w:jc w:val="both"/>
        <w:rPr>
          <w:rFonts w:ascii="Times New Roman" w:hAnsi="Times New Roman" w:cs="Times New Roman"/>
          <w:sz w:val="24"/>
          <w:szCs w:val="24"/>
        </w:rPr>
      </w:pPr>
      <w:r w:rsidRPr="003051E4">
        <w:rPr>
          <w:rFonts w:ascii="Times New Roman" w:hAnsi="Times New Roman"/>
          <w:sz w:val="24"/>
          <w:szCs w:val="24"/>
        </w:rPr>
        <w:t xml:space="preserve"> </w:t>
      </w:r>
      <w:r w:rsidRPr="003051E4">
        <w:rPr>
          <w:rFonts w:ascii="Times New Roman" w:hAnsi="Times New Roman" w:cs="Times New Roman"/>
          <w:bCs/>
          <w:sz w:val="24"/>
          <w:szCs w:val="24"/>
          <w:shd w:val="clear" w:color="auto" w:fill="FFFFFF"/>
        </w:rPr>
        <w:t xml:space="preserve">Примерная основная образовательная программа начального общего образования </w:t>
      </w:r>
      <w:r w:rsidRPr="003051E4">
        <w:rPr>
          <w:rFonts w:ascii="Times New Roman" w:hAnsi="Times New Roman" w:cs="Times New Roman"/>
          <w:bCs/>
          <w:i/>
          <w:sz w:val="24"/>
          <w:szCs w:val="24"/>
          <w:shd w:val="clear" w:color="auto" w:fill="FFFFFF"/>
        </w:rPr>
        <w:t>(одобрена решением федерального учебно-методического объединения по общему образованию, протокол от 08.04.2015 N 1/15) (ред. от 28.10.2015)</w:t>
      </w:r>
      <w:r w:rsidRPr="003051E4">
        <w:rPr>
          <w:rFonts w:ascii="Times New Roman" w:hAnsi="Times New Roman" w:cs="Times New Roman"/>
          <w:b/>
          <w:bCs/>
          <w:i/>
          <w:sz w:val="24"/>
          <w:szCs w:val="24"/>
          <w:shd w:val="clear" w:color="auto" w:fill="FFFFFF"/>
        </w:rPr>
        <w:t xml:space="preserve"> </w:t>
      </w:r>
      <w:r w:rsidRPr="003051E4">
        <w:rPr>
          <w:rFonts w:ascii="Times New Roman" w:hAnsi="Times New Roman" w:cs="Times New Roman"/>
          <w:sz w:val="24"/>
          <w:szCs w:val="24"/>
        </w:rPr>
        <w:t>содержит Организационный раздел. В данном разделе представлены 4 варианта примерных учебных планов, в каждом из которых в рамках предметной области «Основы религиозных культур и светской этики» представлен для обязательного изучения учебный предмет «Основы религиозных культур и светской этики» (4 класс, 1 час в неделю, 34 учебных часа в год).</w:t>
      </w:r>
    </w:p>
    <w:p w:rsidR="001D7D00" w:rsidRPr="003E361C" w:rsidRDefault="001D7D00" w:rsidP="001D7D00">
      <w:pPr>
        <w:spacing w:after="0" w:line="240" w:lineRule="auto"/>
        <w:ind w:firstLine="709"/>
        <w:jc w:val="both"/>
        <w:rPr>
          <w:rFonts w:ascii="Times New Roman" w:hAnsi="Times New Roman" w:cs="Times New Roman"/>
          <w:b/>
          <w:color w:val="1F497D" w:themeColor="text2"/>
          <w:sz w:val="24"/>
          <w:szCs w:val="24"/>
        </w:rPr>
      </w:pPr>
      <w:r w:rsidRPr="003051E4">
        <w:rPr>
          <w:rFonts w:ascii="Times New Roman" w:hAnsi="Times New Roman" w:cs="Times New Roman"/>
          <w:sz w:val="24"/>
          <w:szCs w:val="24"/>
        </w:rPr>
        <w:t>При составлении тематического планирования по комплексному учебному курсу ОРКСЭ за основу рекомендуется брать Примерную программу</w:t>
      </w:r>
      <w:r>
        <w:rPr>
          <w:rFonts w:ascii="Times New Roman" w:hAnsi="Times New Roman" w:cs="Times New Roman"/>
          <w:sz w:val="24"/>
          <w:szCs w:val="24"/>
        </w:rPr>
        <w:t>, размещенную на сайте:</w:t>
      </w:r>
      <w:r w:rsidRPr="003051E4">
        <w:rPr>
          <w:rFonts w:ascii="Times New Roman" w:hAnsi="Times New Roman" w:cs="Times New Roman"/>
          <w:sz w:val="24"/>
          <w:szCs w:val="24"/>
        </w:rPr>
        <w:t xml:space="preserve"> </w:t>
      </w:r>
      <w:r w:rsidRPr="003E361C">
        <w:rPr>
          <w:rFonts w:ascii="Times New Roman" w:hAnsi="Times New Roman" w:cs="Times New Roman"/>
          <w:b/>
          <w:color w:val="1F497D" w:themeColor="text2"/>
          <w:sz w:val="24"/>
          <w:szCs w:val="24"/>
        </w:rPr>
        <w:t>http://fgosreestr.ru/</w:t>
      </w:r>
      <w:r w:rsidRPr="003E361C">
        <w:rPr>
          <w:rFonts w:ascii="Times New Roman" w:hAnsi="Times New Roman" w:cs="Times New Roman"/>
          <w:b/>
          <w:sz w:val="24"/>
          <w:szCs w:val="24"/>
        </w:rPr>
        <w:t>.</w:t>
      </w:r>
    </w:p>
    <w:p w:rsidR="001D7D00" w:rsidRDefault="001D7D00" w:rsidP="001D7D00">
      <w:pPr>
        <w:pStyle w:val="52"/>
        <w:shd w:val="clear" w:color="auto" w:fill="auto"/>
        <w:spacing w:before="0"/>
        <w:jc w:val="both"/>
        <w:rPr>
          <w:b w:val="0"/>
          <w:color w:val="000000"/>
          <w:sz w:val="24"/>
          <w:szCs w:val="24"/>
        </w:rPr>
      </w:pPr>
      <w:r>
        <w:rPr>
          <w:rFonts w:ascii="Times New Roman CYR" w:eastAsia="Calibri" w:hAnsi="Times New Roman CYR" w:cs="Times New Roman CYR"/>
          <w:b w:val="0"/>
          <w:bCs w:val="0"/>
          <w:color w:val="000000"/>
          <w:sz w:val="24"/>
          <w:szCs w:val="24"/>
        </w:rPr>
        <w:t xml:space="preserve">        </w:t>
      </w:r>
      <w:r w:rsidRPr="00E33807">
        <w:rPr>
          <w:b w:val="0"/>
          <w:color w:val="000000"/>
          <w:sz w:val="24"/>
          <w:szCs w:val="24"/>
        </w:rPr>
        <w:t>При преподавании комплексного учебного курса ОРКСЭ допускается использование  только тех учебников, которые вошли в утвержденный Федеральный перечень.</w:t>
      </w:r>
    </w:p>
    <w:p w:rsidR="001D7D00" w:rsidRDefault="001D7D00" w:rsidP="001D7D00">
      <w:pPr>
        <w:pStyle w:val="52"/>
        <w:shd w:val="clear" w:color="auto" w:fill="auto"/>
        <w:spacing w:before="0"/>
        <w:jc w:val="both"/>
        <w:rPr>
          <w:b w:val="0"/>
          <w:i/>
          <w:color w:val="000000"/>
          <w:sz w:val="24"/>
          <w:szCs w:val="24"/>
          <w:lang w:eastAsia="ru-RU" w:bidi="ru-RU"/>
        </w:rPr>
      </w:pPr>
      <w:r>
        <w:rPr>
          <w:b w:val="0"/>
          <w:color w:val="000000"/>
          <w:sz w:val="24"/>
          <w:szCs w:val="24"/>
        </w:rPr>
        <w:t xml:space="preserve">     28 декабря 2018 года издан приказ Министерства просвещения Российской Федерации № 345 «</w:t>
      </w:r>
      <w:r w:rsidRPr="00E33807">
        <w:rPr>
          <w:color w:val="000000"/>
          <w:sz w:val="24"/>
          <w:szCs w:val="24"/>
          <w:lang w:eastAsia="ru-RU" w:bidi="ru-RU"/>
        </w:rPr>
        <w:t>О</w:t>
      </w:r>
      <w:r>
        <w:rPr>
          <w:color w:val="000000"/>
          <w:sz w:val="24"/>
          <w:szCs w:val="24"/>
          <w:lang w:eastAsia="ru-RU" w:bidi="ru-RU"/>
        </w:rPr>
        <w:t xml:space="preserve"> федеральном перечне учебников, </w:t>
      </w:r>
      <w:r w:rsidRPr="00E33807">
        <w:rPr>
          <w:color w:val="000000"/>
          <w:sz w:val="24"/>
          <w:szCs w:val="24"/>
          <w:lang w:eastAsia="ru-RU" w:bidi="ru-RU"/>
        </w:rPr>
        <w:t>рекомендуемых к использованию при</w:t>
      </w:r>
      <w:r w:rsidRPr="00E33807">
        <w:rPr>
          <w:color w:val="000000"/>
          <w:sz w:val="24"/>
          <w:szCs w:val="24"/>
          <w:lang w:eastAsia="ru-RU" w:bidi="ru-RU"/>
        </w:rPr>
        <w:br/>
        <w:t>реализации имеющих государственную аккредитацию образовательных</w:t>
      </w:r>
      <w:r w:rsidRPr="00E33807">
        <w:rPr>
          <w:color w:val="000000"/>
          <w:sz w:val="24"/>
          <w:szCs w:val="24"/>
          <w:lang w:eastAsia="ru-RU" w:bidi="ru-RU"/>
        </w:rPr>
        <w:br/>
        <w:t>программ начального общего, основного общего, среднего общего</w:t>
      </w:r>
      <w:r>
        <w:rPr>
          <w:sz w:val="24"/>
          <w:szCs w:val="24"/>
        </w:rPr>
        <w:t xml:space="preserve"> </w:t>
      </w:r>
      <w:r w:rsidRPr="00E33807">
        <w:rPr>
          <w:color w:val="000000"/>
          <w:sz w:val="24"/>
          <w:szCs w:val="24"/>
          <w:lang w:eastAsia="ru-RU" w:bidi="ru-RU"/>
        </w:rPr>
        <w:t>образования</w:t>
      </w:r>
      <w:r>
        <w:rPr>
          <w:color w:val="000000"/>
          <w:sz w:val="24"/>
          <w:szCs w:val="24"/>
          <w:lang w:eastAsia="ru-RU" w:bidi="ru-RU"/>
        </w:rPr>
        <w:t xml:space="preserve">», </w:t>
      </w:r>
      <w:r>
        <w:rPr>
          <w:b w:val="0"/>
          <w:color w:val="000000"/>
          <w:sz w:val="24"/>
          <w:szCs w:val="24"/>
          <w:lang w:eastAsia="ru-RU" w:bidi="ru-RU"/>
        </w:rPr>
        <w:t xml:space="preserve">которым отменен целый ряд ранее действовавших приказов Министерства образования и науки Российской Федерации </w:t>
      </w:r>
      <w:r w:rsidRPr="001D75A6">
        <w:rPr>
          <w:b w:val="0"/>
          <w:i/>
          <w:color w:val="000000"/>
          <w:sz w:val="24"/>
          <w:szCs w:val="24"/>
          <w:lang w:eastAsia="ru-RU" w:bidi="ru-RU"/>
        </w:rPr>
        <w:t>(приказы 2014-2017 годов</w:t>
      </w:r>
      <w:r>
        <w:rPr>
          <w:b w:val="0"/>
          <w:i/>
          <w:color w:val="000000"/>
          <w:sz w:val="24"/>
          <w:szCs w:val="24"/>
          <w:lang w:eastAsia="ru-RU" w:bidi="ru-RU"/>
        </w:rPr>
        <w:t>).</w:t>
      </w:r>
      <w:r w:rsidRPr="001D75A6">
        <w:rPr>
          <w:b w:val="0"/>
          <w:i/>
          <w:color w:val="000000"/>
          <w:sz w:val="24"/>
          <w:szCs w:val="24"/>
          <w:lang w:eastAsia="ru-RU" w:bidi="ru-RU"/>
        </w:rPr>
        <w:t xml:space="preserve"> </w:t>
      </w:r>
    </w:p>
    <w:p w:rsidR="001D7D00" w:rsidRDefault="001D7D00" w:rsidP="001D7D00">
      <w:pPr>
        <w:pStyle w:val="52"/>
        <w:shd w:val="clear" w:color="auto" w:fill="auto"/>
        <w:spacing w:before="0"/>
        <w:jc w:val="both"/>
        <w:rPr>
          <w:b w:val="0"/>
          <w:color w:val="000000"/>
          <w:sz w:val="24"/>
          <w:szCs w:val="24"/>
          <w:shd w:val="clear" w:color="auto" w:fill="FFFFFF"/>
        </w:rPr>
      </w:pPr>
      <w:r>
        <w:rPr>
          <w:b w:val="0"/>
          <w:color w:val="000000"/>
          <w:sz w:val="24"/>
          <w:szCs w:val="24"/>
          <w:lang w:eastAsia="ru-RU" w:bidi="ru-RU"/>
        </w:rPr>
        <w:t xml:space="preserve">      </w:t>
      </w:r>
      <w:proofErr w:type="gramStart"/>
      <w:r w:rsidRPr="008E4243">
        <w:rPr>
          <w:b w:val="0"/>
          <w:color w:val="000000"/>
          <w:sz w:val="24"/>
          <w:szCs w:val="24"/>
          <w:lang w:eastAsia="ru-RU" w:bidi="ru-RU"/>
        </w:rPr>
        <w:t>Весь перечень учебников  разделён на три раздела:</w:t>
      </w:r>
      <w:r w:rsidRPr="008E4243">
        <w:rPr>
          <w:b w:val="0"/>
          <w:color w:val="000000"/>
          <w:sz w:val="24"/>
          <w:szCs w:val="24"/>
        </w:rPr>
        <w:t xml:space="preserve"> </w:t>
      </w:r>
      <w:r w:rsidRPr="008E4243">
        <w:rPr>
          <w:b w:val="0"/>
          <w:color w:val="000000"/>
          <w:sz w:val="24"/>
          <w:szCs w:val="24"/>
          <w:lang w:eastAsia="ru-RU" w:bidi="ru-RU"/>
        </w:rPr>
        <w:t xml:space="preserve">базовые учебники, рекомендуемые к использованию при реализации обязательной части основной обязательной программы (состоит из 910 учебников); адаптивные учебники (раздел предназначен для детей </w:t>
      </w:r>
      <w:r w:rsidRPr="008E4243">
        <w:rPr>
          <w:b w:val="0"/>
          <w:color w:val="000000"/>
          <w:sz w:val="24"/>
          <w:szCs w:val="24"/>
          <w:lang w:eastAsia="ru-RU" w:bidi="ru-RU"/>
        </w:rPr>
        <w:lastRenderedPageBreak/>
        <w:t>с ОВЗ (ограниченными возможностями здоровья), а также сюда же входят и учебники для предметов по выбору); учебники, обеспечивающие учёт региональных и этнокультурных особенностей субъектов РФ.</w:t>
      </w:r>
      <w:proofErr w:type="gramEnd"/>
      <w:r w:rsidRPr="008E4243">
        <w:rPr>
          <w:b w:val="0"/>
          <w:color w:val="000000"/>
          <w:sz w:val="24"/>
          <w:szCs w:val="24"/>
          <w:lang w:eastAsia="ru-RU" w:bidi="ru-RU"/>
        </w:rPr>
        <w:t xml:space="preserve"> </w:t>
      </w:r>
      <w:r w:rsidRPr="008E4243">
        <w:rPr>
          <w:b w:val="0"/>
          <w:color w:val="000000"/>
          <w:sz w:val="24"/>
          <w:szCs w:val="24"/>
          <w:shd w:val="clear" w:color="auto" w:fill="FFFFFF"/>
        </w:rPr>
        <w:t>С момента опубликования приказа ФПУ считается действующим и должен использоваться для формирования обновления и комплектования школьных библиотек при подготовке к новому учебному году.</w:t>
      </w:r>
    </w:p>
    <w:p w:rsidR="001D7D00" w:rsidRDefault="001D7D00" w:rsidP="001D7D00">
      <w:pPr>
        <w:pStyle w:val="52"/>
        <w:shd w:val="clear" w:color="auto" w:fill="auto"/>
        <w:spacing w:before="0"/>
        <w:jc w:val="both"/>
        <w:rPr>
          <w:b w:val="0"/>
          <w:color w:val="000000"/>
          <w:sz w:val="24"/>
          <w:szCs w:val="24"/>
          <w:shd w:val="clear" w:color="auto" w:fill="FFFFFF"/>
        </w:rPr>
      </w:pPr>
      <w:r w:rsidRPr="008E4243">
        <w:rPr>
          <w:b w:val="0"/>
          <w:color w:val="000000"/>
          <w:sz w:val="24"/>
          <w:szCs w:val="24"/>
          <w:shd w:val="clear" w:color="auto" w:fill="FFFFFF"/>
        </w:rPr>
        <w:t> </w:t>
      </w:r>
      <w:r>
        <w:rPr>
          <w:b w:val="0"/>
          <w:color w:val="000000"/>
          <w:sz w:val="24"/>
          <w:szCs w:val="24"/>
          <w:shd w:val="clear" w:color="auto" w:fill="FFFFFF"/>
        </w:rPr>
        <w:t xml:space="preserve">В </w:t>
      </w:r>
      <w:r w:rsidRPr="00B441B3">
        <w:rPr>
          <w:b w:val="0"/>
          <w:i/>
          <w:color w:val="000000"/>
          <w:sz w:val="24"/>
          <w:szCs w:val="24"/>
          <w:shd w:val="clear" w:color="auto" w:fill="FFFFFF"/>
        </w:rPr>
        <w:t>Приложении 9</w:t>
      </w:r>
      <w:r>
        <w:rPr>
          <w:b w:val="0"/>
          <w:color w:val="000000"/>
          <w:sz w:val="24"/>
          <w:szCs w:val="24"/>
          <w:shd w:val="clear" w:color="auto" w:fill="FFFFFF"/>
        </w:rPr>
        <w:t xml:space="preserve">  к данным методическим рекомендациям представлена выписка из приказа </w:t>
      </w:r>
      <w:proofErr w:type="spellStart"/>
      <w:r>
        <w:rPr>
          <w:b w:val="0"/>
          <w:color w:val="000000"/>
          <w:sz w:val="24"/>
          <w:szCs w:val="24"/>
          <w:shd w:val="clear" w:color="auto" w:fill="FFFFFF"/>
        </w:rPr>
        <w:t>Минпросвещения</w:t>
      </w:r>
      <w:proofErr w:type="spellEnd"/>
      <w:r>
        <w:rPr>
          <w:b w:val="0"/>
          <w:color w:val="000000"/>
          <w:sz w:val="24"/>
          <w:szCs w:val="24"/>
          <w:shd w:val="clear" w:color="auto" w:fill="FFFFFF"/>
        </w:rPr>
        <w:t xml:space="preserve"> РФ от 28.12.2019 № 345 по перечню рекомендованных учебников по ОРКСЭ и ОДНКНР. </w:t>
      </w:r>
    </w:p>
    <w:p w:rsidR="001D7D00" w:rsidRDefault="001D7D00" w:rsidP="001D7D00">
      <w:pPr>
        <w:pStyle w:val="52"/>
        <w:shd w:val="clear" w:color="auto" w:fill="auto"/>
        <w:spacing w:before="0"/>
        <w:jc w:val="both"/>
        <w:rPr>
          <w:b w:val="0"/>
          <w:color w:val="000000"/>
          <w:sz w:val="24"/>
          <w:szCs w:val="24"/>
          <w:shd w:val="clear" w:color="auto" w:fill="FFFFFF"/>
        </w:rPr>
      </w:pPr>
    </w:p>
    <w:p w:rsidR="001D7D00" w:rsidRPr="0026477D" w:rsidRDefault="001D7D00" w:rsidP="007335C4">
      <w:pPr>
        <w:pStyle w:val="52"/>
        <w:numPr>
          <w:ilvl w:val="0"/>
          <w:numId w:val="21"/>
        </w:numPr>
        <w:shd w:val="clear" w:color="auto" w:fill="auto"/>
        <w:spacing w:before="0"/>
        <w:jc w:val="both"/>
        <w:rPr>
          <w:color w:val="000000"/>
          <w:sz w:val="24"/>
          <w:szCs w:val="24"/>
          <w:shd w:val="clear" w:color="auto" w:fill="FFFFFF"/>
        </w:rPr>
      </w:pPr>
      <w:r w:rsidRPr="0026477D">
        <w:rPr>
          <w:color w:val="000000"/>
          <w:sz w:val="24"/>
          <w:szCs w:val="24"/>
          <w:shd w:val="clear" w:color="auto" w:fill="FFFFFF"/>
        </w:rPr>
        <w:t>Направления и основные формы реализации внеурочной деятельности</w:t>
      </w:r>
    </w:p>
    <w:p w:rsidR="001D7D00" w:rsidRPr="00B441B3" w:rsidRDefault="001D7D00" w:rsidP="001D7D00">
      <w:pPr>
        <w:pStyle w:val="52"/>
        <w:shd w:val="clear" w:color="auto" w:fill="auto"/>
        <w:spacing w:before="0"/>
        <w:ind w:left="644"/>
        <w:jc w:val="both"/>
        <w:rPr>
          <w:b w:val="0"/>
          <w:color w:val="000000"/>
          <w:sz w:val="24"/>
          <w:szCs w:val="24"/>
          <w:shd w:val="clear" w:color="auto" w:fill="FFFFFF"/>
        </w:rPr>
      </w:pPr>
    </w:p>
    <w:p w:rsidR="001D7D00" w:rsidRPr="00AA398B" w:rsidRDefault="001D7D00" w:rsidP="001D7D00">
      <w:pPr>
        <w:spacing w:after="0" w:line="240" w:lineRule="auto"/>
        <w:ind w:firstLine="851"/>
        <w:jc w:val="both"/>
        <w:rPr>
          <w:rFonts w:ascii="Times New Roman" w:eastAsia="Times New Roman" w:hAnsi="Times New Roman" w:cs="Times New Roman"/>
          <w:sz w:val="24"/>
          <w:szCs w:val="24"/>
          <w:lang w:eastAsia="ru-RU"/>
        </w:rPr>
      </w:pPr>
      <w:r w:rsidRPr="00AA398B">
        <w:rPr>
          <w:rFonts w:ascii="Times New Roman" w:eastAsia="Times New Roman" w:hAnsi="Times New Roman" w:cs="Times New Roman"/>
          <w:sz w:val="24"/>
          <w:szCs w:val="24"/>
          <w:lang w:eastAsia="ru-RU"/>
        </w:rPr>
        <w:t>Внеурочная деятельность является обязательным компонентом содержания основной образовательной программы начального общего образования.</w:t>
      </w:r>
    </w:p>
    <w:p w:rsidR="001D7D00" w:rsidRPr="00AA398B" w:rsidRDefault="001D7D00" w:rsidP="001D7D00">
      <w:pPr>
        <w:spacing w:after="0" w:line="240" w:lineRule="auto"/>
        <w:ind w:firstLine="851"/>
        <w:jc w:val="both"/>
        <w:rPr>
          <w:rFonts w:ascii="Times New Roman" w:eastAsia="Times New Roman" w:hAnsi="Times New Roman" w:cs="Times New Roman"/>
          <w:sz w:val="24"/>
          <w:szCs w:val="24"/>
          <w:lang w:eastAsia="ru-RU"/>
        </w:rPr>
      </w:pPr>
      <w:r w:rsidRPr="00AA398B">
        <w:rPr>
          <w:rFonts w:ascii="Times New Roman" w:hAnsi="Times New Roman" w:cs="Times New Roman"/>
          <w:sz w:val="24"/>
          <w:szCs w:val="24"/>
          <w:shd w:val="clear" w:color="auto" w:fill="FFFFFF"/>
        </w:rPr>
        <w:t xml:space="preserve">В соответствии с приказом </w:t>
      </w:r>
      <w:proofErr w:type="spellStart"/>
      <w:r w:rsidRPr="00AA398B">
        <w:rPr>
          <w:rFonts w:ascii="Times New Roman" w:hAnsi="Times New Roman" w:cs="Times New Roman"/>
          <w:sz w:val="24"/>
          <w:szCs w:val="24"/>
          <w:shd w:val="clear" w:color="auto" w:fill="FFFFFF"/>
        </w:rPr>
        <w:t>Минобрнауки</w:t>
      </w:r>
      <w:proofErr w:type="spellEnd"/>
      <w:r w:rsidRPr="00AA398B">
        <w:rPr>
          <w:rFonts w:ascii="Times New Roman" w:hAnsi="Times New Roman" w:cs="Times New Roman"/>
          <w:sz w:val="24"/>
          <w:szCs w:val="24"/>
          <w:shd w:val="clear" w:color="auto" w:fill="FFFFFF"/>
        </w:rPr>
        <w:t xml:space="preserve"> России от 26.11.2010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 внеурочная деятельность организуется по следующим </w:t>
      </w:r>
      <w:r w:rsidRPr="00AA398B">
        <w:rPr>
          <w:rFonts w:ascii="Times New Roman" w:hAnsi="Times New Roman" w:cs="Times New Roman"/>
          <w:b/>
          <w:bCs/>
          <w:i/>
          <w:iCs/>
          <w:sz w:val="24"/>
          <w:szCs w:val="24"/>
          <w:shd w:val="clear" w:color="auto" w:fill="FFFFFF"/>
        </w:rPr>
        <w:t>направлениям развития личности</w:t>
      </w:r>
      <w:r w:rsidRPr="00AA398B">
        <w:rPr>
          <w:rFonts w:ascii="Times New Roman" w:hAnsi="Times New Roman" w:cs="Times New Roman"/>
          <w:sz w:val="24"/>
          <w:szCs w:val="24"/>
          <w:shd w:val="clear" w:color="auto" w:fill="FFFFFF"/>
        </w:rPr>
        <w:t>:</w:t>
      </w:r>
      <w:r w:rsidRPr="00AA398B">
        <w:rPr>
          <w:rFonts w:ascii="Times New Roman" w:eastAsia="Times New Roman" w:hAnsi="Times New Roman" w:cs="Times New Roman"/>
          <w:sz w:val="24"/>
          <w:szCs w:val="24"/>
          <w:lang w:eastAsia="ru-RU"/>
        </w:rPr>
        <w:t xml:space="preserve"> </w:t>
      </w:r>
    </w:p>
    <w:p w:rsidR="001D7D00" w:rsidRPr="00AA398B" w:rsidRDefault="001D7D00" w:rsidP="007335C4">
      <w:pPr>
        <w:numPr>
          <w:ilvl w:val="0"/>
          <w:numId w:val="19"/>
        </w:numPr>
        <w:spacing w:after="0" w:line="240" w:lineRule="auto"/>
        <w:jc w:val="both"/>
        <w:rPr>
          <w:rFonts w:ascii="Times New Roman" w:eastAsia="Times New Roman" w:hAnsi="Times New Roman" w:cs="Times New Roman"/>
          <w:sz w:val="24"/>
          <w:szCs w:val="24"/>
          <w:lang w:eastAsia="ru-RU"/>
        </w:rPr>
      </w:pPr>
      <w:r w:rsidRPr="00AA398B">
        <w:rPr>
          <w:rFonts w:ascii="Times New Roman" w:eastAsia="Times New Roman" w:hAnsi="Times New Roman" w:cs="Times New Roman"/>
          <w:sz w:val="24"/>
          <w:szCs w:val="24"/>
          <w:lang w:eastAsia="ru-RU"/>
        </w:rPr>
        <w:t>духовно-нравственное,</w:t>
      </w:r>
    </w:p>
    <w:p w:rsidR="001D7D00" w:rsidRPr="00AA398B" w:rsidRDefault="001D7D00" w:rsidP="007335C4">
      <w:pPr>
        <w:numPr>
          <w:ilvl w:val="0"/>
          <w:numId w:val="19"/>
        </w:numPr>
        <w:spacing w:after="0" w:line="240" w:lineRule="auto"/>
        <w:jc w:val="both"/>
        <w:rPr>
          <w:rFonts w:ascii="Times New Roman" w:eastAsia="Times New Roman" w:hAnsi="Times New Roman" w:cs="Times New Roman"/>
          <w:sz w:val="24"/>
          <w:szCs w:val="24"/>
          <w:lang w:eastAsia="ru-RU"/>
        </w:rPr>
      </w:pPr>
      <w:r w:rsidRPr="00AA398B">
        <w:rPr>
          <w:rFonts w:ascii="Times New Roman" w:eastAsia="Times New Roman" w:hAnsi="Times New Roman" w:cs="Times New Roman"/>
          <w:sz w:val="24"/>
          <w:szCs w:val="24"/>
          <w:lang w:eastAsia="ru-RU"/>
        </w:rPr>
        <w:t xml:space="preserve">физкультурно-спортивное и оздоровительное, </w:t>
      </w:r>
    </w:p>
    <w:p w:rsidR="001D7D00" w:rsidRPr="00AA398B" w:rsidRDefault="001D7D00" w:rsidP="007335C4">
      <w:pPr>
        <w:numPr>
          <w:ilvl w:val="0"/>
          <w:numId w:val="19"/>
        </w:numPr>
        <w:spacing w:after="0" w:line="240" w:lineRule="auto"/>
        <w:jc w:val="both"/>
        <w:rPr>
          <w:rFonts w:ascii="Times New Roman" w:eastAsia="Times New Roman" w:hAnsi="Times New Roman" w:cs="Times New Roman"/>
          <w:sz w:val="24"/>
          <w:szCs w:val="24"/>
          <w:lang w:eastAsia="ru-RU"/>
        </w:rPr>
      </w:pPr>
      <w:r w:rsidRPr="00AA398B">
        <w:rPr>
          <w:rFonts w:ascii="Times New Roman" w:eastAsia="Times New Roman" w:hAnsi="Times New Roman" w:cs="Times New Roman"/>
          <w:sz w:val="24"/>
          <w:szCs w:val="24"/>
          <w:lang w:eastAsia="ru-RU"/>
        </w:rPr>
        <w:t xml:space="preserve">социальное, </w:t>
      </w:r>
    </w:p>
    <w:p w:rsidR="001D7D00" w:rsidRPr="00AA398B" w:rsidRDefault="001D7D00" w:rsidP="007335C4">
      <w:pPr>
        <w:numPr>
          <w:ilvl w:val="0"/>
          <w:numId w:val="19"/>
        </w:numPr>
        <w:spacing w:after="0" w:line="240" w:lineRule="auto"/>
        <w:jc w:val="both"/>
        <w:rPr>
          <w:rFonts w:ascii="Times New Roman" w:eastAsia="Times New Roman" w:hAnsi="Times New Roman" w:cs="Times New Roman"/>
          <w:sz w:val="24"/>
          <w:szCs w:val="24"/>
          <w:lang w:eastAsia="ru-RU"/>
        </w:rPr>
      </w:pPr>
      <w:proofErr w:type="spellStart"/>
      <w:r w:rsidRPr="00AA398B">
        <w:rPr>
          <w:rFonts w:ascii="Times New Roman" w:eastAsia="Times New Roman" w:hAnsi="Times New Roman" w:cs="Times New Roman"/>
          <w:sz w:val="24"/>
          <w:szCs w:val="24"/>
          <w:lang w:eastAsia="ru-RU"/>
        </w:rPr>
        <w:t>общеинтеллектуальное</w:t>
      </w:r>
      <w:proofErr w:type="spellEnd"/>
      <w:r w:rsidRPr="00AA398B">
        <w:rPr>
          <w:rFonts w:ascii="Times New Roman" w:eastAsia="Times New Roman" w:hAnsi="Times New Roman" w:cs="Times New Roman"/>
          <w:sz w:val="24"/>
          <w:szCs w:val="24"/>
          <w:lang w:eastAsia="ru-RU"/>
        </w:rPr>
        <w:t xml:space="preserve">, </w:t>
      </w:r>
    </w:p>
    <w:p w:rsidR="001D7D00" w:rsidRPr="00AA398B" w:rsidRDefault="001D7D00" w:rsidP="007335C4">
      <w:pPr>
        <w:numPr>
          <w:ilvl w:val="0"/>
          <w:numId w:val="19"/>
        </w:numPr>
        <w:spacing w:after="0" w:line="240" w:lineRule="auto"/>
        <w:jc w:val="both"/>
        <w:rPr>
          <w:rFonts w:ascii="Times New Roman" w:eastAsia="Times New Roman" w:hAnsi="Times New Roman" w:cs="Times New Roman"/>
          <w:sz w:val="24"/>
          <w:szCs w:val="24"/>
          <w:lang w:eastAsia="ru-RU"/>
        </w:rPr>
      </w:pPr>
      <w:r w:rsidRPr="00AA398B">
        <w:rPr>
          <w:rFonts w:ascii="Times New Roman" w:eastAsia="Times New Roman" w:hAnsi="Times New Roman" w:cs="Times New Roman"/>
          <w:sz w:val="24"/>
          <w:szCs w:val="24"/>
          <w:lang w:eastAsia="ru-RU"/>
        </w:rPr>
        <w:t>общекультурное.</w:t>
      </w:r>
    </w:p>
    <w:p w:rsidR="001D7D00" w:rsidRPr="00AA398B" w:rsidRDefault="001D7D00" w:rsidP="001D7D00">
      <w:pPr>
        <w:shd w:val="clear" w:color="auto" w:fill="FFFFFF"/>
        <w:spacing w:before="120" w:after="12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398B">
        <w:rPr>
          <w:rFonts w:ascii="Times New Roman" w:eastAsia="Times New Roman" w:hAnsi="Times New Roman" w:cs="Times New Roman"/>
          <w:sz w:val="24"/>
          <w:szCs w:val="24"/>
          <w:lang w:eastAsia="ru-RU"/>
        </w:rPr>
        <w:t xml:space="preserve">В приказе </w:t>
      </w:r>
      <w:proofErr w:type="spellStart"/>
      <w:r w:rsidRPr="00AA398B">
        <w:rPr>
          <w:rFonts w:ascii="Times New Roman" w:eastAsia="Times New Roman" w:hAnsi="Times New Roman" w:cs="Times New Roman"/>
          <w:sz w:val="24"/>
          <w:szCs w:val="24"/>
          <w:lang w:eastAsia="ru-RU"/>
        </w:rPr>
        <w:t>Минобрнауки</w:t>
      </w:r>
      <w:proofErr w:type="spellEnd"/>
      <w:r w:rsidRPr="00AA398B">
        <w:rPr>
          <w:rFonts w:ascii="Times New Roman" w:eastAsia="Times New Roman" w:hAnsi="Times New Roman" w:cs="Times New Roman"/>
          <w:sz w:val="24"/>
          <w:szCs w:val="24"/>
          <w:lang w:eastAsia="ru-RU"/>
        </w:rPr>
        <w:t xml:space="preserve"> РФ № 1241 также перечислены </w:t>
      </w:r>
      <w:r w:rsidRPr="00AA398B">
        <w:rPr>
          <w:rFonts w:ascii="Times New Roman" w:eastAsia="Times New Roman" w:hAnsi="Times New Roman" w:cs="Times New Roman"/>
          <w:b/>
          <w:bCs/>
          <w:i/>
          <w:iCs/>
          <w:sz w:val="24"/>
          <w:szCs w:val="24"/>
          <w:lang w:eastAsia="ru-RU"/>
        </w:rPr>
        <w:t>формы реализации внеурочной деятельности</w:t>
      </w:r>
      <w:r w:rsidRPr="00AA398B">
        <w:rPr>
          <w:rFonts w:ascii="Times New Roman" w:eastAsia="Times New Roman" w:hAnsi="Times New Roman" w:cs="Times New Roman"/>
          <w:sz w:val="24"/>
          <w:szCs w:val="24"/>
          <w:lang w:eastAsia="ru-RU"/>
        </w:rPr>
        <w:t>:</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sidRPr="00AA398B">
        <w:rPr>
          <w:rFonts w:ascii="Times New Roman" w:eastAsia="Times New Roman" w:hAnsi="Times New Roman"/>
          <w:sz w:val="24"/>
          <w:szCs w:val="24"/>
          <w:lang w:eastAsia="ru-RU"/>
        </w:rPr>
        <w:t>экскурсии,</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sidRPr="00AA398B">
        <w:rPr>
          <w:rFonts w:ascii="Times New Roman" w:eastAsia="Times New Roman" w:hAnsi="Times New Roman"/>
          <w:sz w:val="24"/>
          <w:szCs w:val="24"/>
          <w:lang w:eastAsia="ru-RU"/>
        </w:rPr>
        <w:t xml:space="preserve"> кружки,</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секции,</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круглые столы,</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конференции,</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диспуты,</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школьные научные общества,</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олимпиады,</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соревнования,</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поисковые и научные исследования,</w:t>
      </w:r>
    </w:p>
    <w:p w:rsidR="001D7D00" w:rsidRPr="00AA398B" w:rsidRDefault="001D7D00" w:rsidP="007335C4">
      <w:pPr>
        <w:pStyle w:val="a6"/>
        <w:numPr>
          <w:ilvl w:val="0"/>
          <w:numId w:val="19"/>
        </w:numPr>
        <w:shd w:val="clear" w:color="auto" w:fill="FFFFFF"/>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A398B">
        <w:rPr>
          <w:rFonts w:ascii="Times New Roman" w:eastAsia="Times New Roman" w:hAnsi="Times New Roman"/>
          <w:sz w:val="24"/>
          <w:szCs w:val="24"/>
          <w:lang w:eastAsia="ru-RU"/>
        </w:rPr>
        <w:t>общественно полезные практики и др.</w:t>
      </w:r>
    </w:p>
    <w:p w:rsidR="001D7D00" w:rsidRPr="00AA398B" w:rsidRDefault="001D7D00" w:rsidP="001D7D00">
      <w:pPr>
        <w:spacing w:after="0" w:line="240" w:lineRule="auto"/>
        <w:ind w:left="720"/>
        <w:jc w:val="both"/>
        <w:rPr>
          <w:rFonts w:ascii="Times New Roman" w:eastAsia="Times New Roman" w:hAnsi="Times New Roman" w:cs="Times New Roman"/>
          <w:sz w:val="24"/>
          <w:szCs w:val="24"/>
          <w:lang w:eastAsia="ru-RU"/>
        </w:rPr>
      </w:pPr>
    </w:p>
    <w:p w:rsidR="001D7D00" w:rsidRDefault="001D7D00" w:rsidP="001D7D00">
      <w:pPr>
        <w:spacing w:after="0" w:line="240" w:lineRule="auto"/>
        <w:ind w:firstLine="851"/>
        <w:jc w:val="both"/>
        <w:rPr>
          <w:rFonts w:ascii="Times New Roman" w:eastAsia="Times New Roman" w:hAnsi="Times New Roman" w:cs="Times New Roman"/>
          <w:sz w:val="24"/>
          <w:szCs w:val="24"/>
          <w:lang w:eastAsia="ru-RU"/>
        </w:rPr>
      </w:pPr>
      <w:r w:rsidRPr="00AA398B">
        <w:rPr>
          <w:rFonts w:ascii="Times New Roman" w:eastAsia="Times New Roman" w:hAnsi="Times New Roman" w:cs="Times New Roman"/>
          <w:sz w:val="24"/>
          <w:szCs w:val="24"/>
          <w:lang w:eastAsia="ru-RU"/>
        </w:rPr>
        <w:t>Структуру программы внеурочной деятельности целесообразно составлять в соответствии с требованиями к программам отдельных предметов, курсов (ФГОС НОО):</w:t>
      </w:r>
    </w:p>
    <w:p w:rsidR="001D7D00" w:rsidRPr="00AA398B" w:rsidRDefault="001D7D00" w:rsidP="001D7D00">
      <w:pPr>
        <w:spacing w:after="0" w:line="240" w:lineRule="auto"/>
        <w:ind w:firstLine="851"/>
        <w:jc w:val="both"/>
        <w:rPr>
          <w:rFonts w:ascii="Times New Roman" w:eastAsia="Times New Roman" w:hAnsi="Times New Roman" w:cs="Times New Roman"/>
          <w:sz w:val="24"/>
          <w:szCs w:val="24"/>
          <w:lang w:eastAsia="ru-RU"/>
        </w:rPr>
      </w:pPr>
      <w:r w:rsidRPr="00AA398B">
        <w:rPr>
          <w:rFonts w:ascii="Times New Roman" w:eastAsia="Times New Roman" w:hAnsi="Times New Roman" w:cs="Times New Roman"/>
          <w:sz w:val="24"/>
          <w:szCs w:val="24"/>
          <w:lang w:eastAsia="ru-RU"/>
        </w:rPr>
        <w:t xml:space="preserve"> </w:t>
      </w:r>
    </w:p>
    <w:p w:rsidR="001D7D00" w:rsidRPr="00AA398B" w:rsidRDefault="001D7D00" w:rsidP="001D7D0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Pr="00AA398B">
        <w:rPr>
          <w:rFonts w:ascii="Times New Roman" w:eastAsia="Times New Roman" w:hAnsi="Times New Roman" w:cs="Times New Roman"/>
          <w:sz w:val="24"/>
          <w:szCs w:val="24"/>
          <w:lang w:eastAsia="ru-RU"/>
        </w:rPr>
        <w:t xml:space="preserve">Методическими рекомендациями по организация внеурочной деятельности в рамках реализации ФГОС (Организация внеурочной деятельности в рамках реализации ФГОС: методические рекомендации / </w:t>
      </w:r>
      <w:proofErr w:type="spellStart"/>
      <w:r w:rsidRPr="00AA398B">
        <w:rPr>
          <w:rFonts w:ascii="Times New Roman" w:eastAsia="Times New Roman" w:hAnsi="Times New Roman" w:cs="Times New Roman"/>
          <w:sz w:val="24"/>
          <w:szCs w:val="24"/>
          <w:lang w:eastAsia="ru-RU"/>
        </w:rPr>
        <w:t>О.В.Чуп</w:t>
      </w:r>
      <w:proofErr w:type="spellEnd"/>
      <w:r w:rsidRPr="00AA398B">
        <w:rPr>
          <w:rFonts w:ascii="Times New Roman" w:eastAsia="Times New Roman" w:hAnsi="Times New Roman" w:cs="Times New Roman"/>
          <w:sz w:val="24"/>
          <w:szCs w:val="24"/>
          <w:lang w:eastAsia="ru-RU"/>
        </w:rPr>
        <w:t>, Н.А. Шипулина, Н.Б.Рязанова.</w:t>
      </w:r>
      <w:proofErr w:type="gramEnd"/>
      <w:r w:rsidRPr="00AA398B">
        <w:rPr>
          <w:rFonts w:ascii="Times New Roman" w:eastAsia="Times New Roman" w:hAnsi="Times New Roman" w:cs="Times New Roman"/>
          <w:sz w:val="24"/>
          <w:szCs w:val="24"/>
          <w:lang w:eastAsia="ru-RU"/>
        </w:rPr>
        <w:t xml:space="preserve"> – </w:t>
      </w:r>
      <w:proofErr w:type="gramStart"/>
      <w:r w:rsidRPr="00AA398B">
        <w:rPr>
          <w:rFonts w:ascii="Times New Roman" w:eastAsia="Times New Roman" w:hAnsi="Times New Roman" w:cs="Times New Roman"/>
          <w:sz w:val="24"/>
          <w:szCs w:val="24"/>
          <w:lang w:eastAsia="ru-RU"/>
        </w:rPr>
        <w:t xml:space="preserve">Краснодар, 2013). </w:t>
      </w:r>
      <w:proofErr w:type="gramEnd"/>
    </w:p>
    <w:p w:rsidR="001D7D00" w:rsidRPr="00AA398B" w:rsidRDefault="001D7D00" w:rsidP="001D7D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A398B">
        <w:rPr>
          <w:rFonts w:ascii="Times New Roman" w:hAnsi="Times New Roman" w:cs="Times New Roman"/>
          <w:sz w:val="24"/>
          <w:szCs w:val="24"/>
        </w:rPr>
        <w:t>Внеурочная деятельность школьников. Методический конструктор: пособие для учителя / Д.В. Григорьев, П.В. Степанов. - М.: Просвещение, 2010.</w:t>
      </w:r>
    </w:p>
    <w:p w:rsidR="001D7D00" w:rsidRPr="00AA398B" w:rsidRDefault="001D7D00" w:rsidP="001D7D0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AA398B">
        <w:rPr>
          <w:rFonts w:ascii="Times New Roman" w:hAnsi="Times New Roman" w:cs="Times New Roman"/>
          <w:bCs/>
          <w:sz w:val="24"/>
          <w:szCs w:val="24"/>
        </w:rPr>
        <w:t>Программа</w:t>
      </w:r>
      <w:r w:rsidRPr="00AA398B">
        <w:rPr>
          <w:rFonts w:ascii="Times New Roman" w:hAnsi="Times New Roman" w:cs="Times New Roman"/>
          <w:sz w:val="24"/>
          <w:szCs w:val="24"/>
        </w:rPr>
        <w:t xml:space="preserve"> </w:t>
      </w:r>
      <w:r w:rsidRPr="00AA398B">
        <w:rPr>
          <w:rFonts w:ascii="Times New Roman" w:hAnsi="Times New Roman" w:cs="Times New Roman"/>
          <w:bCs/>
          <w:sz w:val="24"/>
          <w:szCs w:val="24"/>
        </w:rPr>
        <w:t>духовно</w:t>
      </w:r>
      <w:r w:rsidRPr="00AA398B">
        <w:rPr>
          <w:rFonts w:ascii="Times New Roman" w:hAnsi="Times New Roman" w:cs="Times New Roman"/>
          <w:sz w:val="24"/>
          <w:szCs w:val="24"/>
        </w:rPr>
        <w:t xml:space="preserve"> </w:t>
      </w:r>
      <w:r w:rsidRPr="00AA398B">
        <w:rPr>
          <w:rFonts w:ascii="Times New Roman" w:hAnsi="Times New Roman" w:cs="Times New Roman"/>
          <w:bCs/>
          <w:sz w:val="24"/>
          <w:szCs w:val="24"/>
        </w:rPr>
        <w:t>нравственного</w:t>
      </w:r>
      <w:r w:rsidRPr="00AA398B">
        <w:rPr>
          <w:rFonts w:ascii="Times New Roman" w:hAnsi="Times New Roman" w:cs="Times New Roman"/>
          <w:sz w:val="24"/>
          <w:szCs w:val="24"/>
        </w:rPr>
        <w:t xml:space="preserve"> </w:t>
      </w:r>
      <w:r w:rsidRPr="00AA398B">
        <w:rPr>
          <w:rFonts w:ascii="Times New Roman" w:hAnsi="Times New Roman" w:cs="Times New Roman"/>
          <w:bCs/>
          <w:sz w:val="24"/>
          <w:szCs w:val="24"/>
        </w:rPr>
        <w:t>развития</w:t>
      </w:r>
      <w:r w:rsidRPr="00AA398B">
        <w:rPr>
          <w:rFonts w:ascii="Times New Roman" w:hAnsi="Times New Roman" w:cs="Times New Roman"/>
          <w:sz w:val="24"/>
          <w:szCs w:val="24"/>
        </w:rPr>
        <w:t xml:space="preserve"> </w:t>
      </w:r>
      <w:r w:rsidRPr="00AA398B">
        <w:rPr>
          <w:rFonts w:ascii="Times New Roman" w:hAnsi="Times New Roman" w:cs="Times New Roman"/>
          <w:bCs/>
          <w:sz w:val="24"/>
          <w:szCs w:val="24"/>
        </w:rPr>
        <w:t>и</w:t>
      </w:r>
      <w:r w:rsidRPr="00AA398B">
        <w:rPr>
          <w:rFonts w:ascii="Times New Roman" w:hAnsi="Times New Roman" w:cs="Times New Roman"/>
          <w:sz w:val="24"/>
          <w:szCs w:val="24"/>
        </w:rPr>
        <w:t xml:space="preserve"> воспитания обучающихся </w:t>
      </w:r>
      <w:r w:rsidRPr="00AA398B">
        <w:rPr>
          <w:rFonts w:ascii="Times New Roman" w:hAnsi="Times New Roman" w:cs="Times New Roman"/>
          <w:bCs/>
          <w:sz w:val="24"/>
          <w:szCs w:val="24"/>
        </w:rPr>
        <w:t>на</w:t>
      </w:r>
      <w:r w:rsidRPr="00AA398B">
        <w:rPr>
          <w:rFonts w:ascii="Times New Roman" w:hAnsi="Times New Roman" w:cs="Times New Roman"/>
          <w:sz w:val="24"/>
          <w:szCs w:val="24"/>
        </w:rPr>
        <w:t xml:space="preserve"> </w:t>
      </w:r>
      <w:r w:rsidRPr="00AA398B">
        <w:rPr>
          <w:rFonts w:ascii="Times New Roman" w:hAnsi="Times New Roman" w:cs="Times New Roman"/>
          <w:bCs/>
          <w:sz w:val="24"/>
          <w:szCs w:val="24"/>
        </w:rPr>
        <w:t>ступени</w:t>
      </w:r>
      <w:r w:rsidRPr="00AA398B">
        <w:rPr>
          <w:rFonts w:ascii="Times New Roman" w:hAnsi="Times New Roman" w:cs="Times New Roman"/>
          <w:sz w:val="24"/>
          <w:szCs w:val="24"/>
        </w:rPr>
        <w:t xml:space="preserve"> </w:t>
      </w:r>
      <w:r w:rsidRPr="00AA398B">
        <w:rPr>
          <w:rFonts w:ascii="Times New Roman" w:hAnsi="Times New Roman" w:cs="Times New Roman"/>
          <w:bCs/>
          <w:sz w:val="24"/>
          <w:szCs w:val="24"/>
        </w:rPr>
        <w:t>начального</w:t>
      </w:r>
      <w:r w:rsidRPr="00AA398B">
        <w:rPr>
          <w:rFonts w:ascii="Times New Roman" w:hAnsi="Times New Roman" w:cs="Times New Roman"/>
          <w:sz w:val="24"/>
          <w:szCs w:val="24"/>
        </w:rPr>
        <w:t xml:space="preserve"> общего образования / А. Я. </w:t>
      </w:r>
      <w:r w:rsidRPr="00AA398B">
        <w:rPr>
          <w:rFonts w:ascii="Times New Roman" w:hAnsi="Times New Roman" w:cs="Times New Roman"/>
          <w:bCs/>
          <w:sz w:val="24"/>
          <w:szCs w:val="24"/>
        </w:rPr>
        <w:t>Данилюк</w:t>
      </w:r>
      <w:r w:rsidRPr="00AA398B">
        <w:rPr>
          <w:rFonts w:ascii="Times New Roman" w:hAnsi="Times New Roman" w:cs="Times New Roman"/>
          <w:sz w:val="24"/>
          <w:szCs w:val="24"/>
        </w:rPr>
        <w:t xml:space="preserve">, А. А. </w:t>
      </w:r>
      <w:r w:rsidRPr="00AA398B">
        <w:rPr>
          <w:rFonts w:ascii="Times New Roman" w:hAnsi="Times New Roman" w:cs="Times New Roman"/>
          <w:bCs/>
          <w:sz w:val="24"/>
          <w:szCs w:val="24"/>
        </w:rPr>
        <w:t>Логинова</w:t>
      </w:r>
      <w:r w:rsidRPr="00AA398B">
        <w:rPr>
          <w:rFonts w:ascii="Times New Roman" w:hAnsi="Times New Roman" w:cs="Times New Roman"/>
          <w:sz w:val="24"/>
          <w:szCs w:val="24"/>
        </w:rPr>
        <w:t>. - М.</w:t>
      </w:r>
      <w:proofErr w:type="gramStart"/>
      <w:r w:rsidRPr="00AA398B">
        <w:rPr>
          <w:rFonts w:ascii="Times New Roman" w:hAnsi="Times New Roman" w:cs="Times New Roman"/>
          <w:sz w:val="24"/>
          <w:szCs w:val="24"/>
        </w:rPr>
        <w:t xml:space="preserve"> :</w:t>
      </w:r>
      <w:proofErr w:type="gramEnd"/>
      <w:r w:rsidRPr="00AA398B">
        <w:rPr>
          <w:rFonts w:ascii="Times New Roman" w:hAnsi="Times New Roman" w:cs="Times New Roman"/>
          <w:sz w:val="24"/>
          <w:szCs w:val="24"/>
        </w:rPr>
        <w:t xml:space="preserve"> </w:t>
      </w:r>
      <w:r w:rsidRPr="00AA398B">
        <w:rPr>
          <w:rFonts w:ascii="Times New Roman" w:hAnsi="Times New Roman" w:cs="Times New Roman"/>
          <w:bCs/>
          <w:sz w:val="24"/>
          <w:szCs w:val="24"/>
        </w:rPr>
        <w:t>Просвещение</w:t>
      </w:r>
      <w:r w:rsidRPr="00AA398B">
        <w:rPr>
          <w:rFonts w:ascii="Times New Roman" w:hAnsi="Times New Roman" w:cs="Times New Roman"/>
          <w:sz w:val="24"/>
          <w:szCs w:val="24"/>
        </w:rPr>
        <w:t>, 2012.</w:t>
      </w:r>
    </w:p>
    <w:p w:rsidR="001D7D00" w:rsidRPr="00AA398B" w:rsidRDefault="001D7D00" w:rsidP="001D7D00">
      <w:pPr>
        <w:spacing w:after="0" w:line="240" w:lineRule="auto"/>
        <w:ind w:firstLine="851"/>
        <w:jc w:val="both"/>
        <w:rPr>
          <w:rFonts w:ascii="Times New Roman" w:eastAsia="Times New Roman" w:hAnsi="Times New Roman" w:cs="Times New Roman"/>
          <w:sz w:val="24"/>
          <w:szCs w:val="24"/>
          <w:lang w:eastAsia="ru-RU"/>
        </w:rPr>
      </w:pPr>
      <w:r w:rsidRPr="00AA398B">
        <w:rPr>
          <w:rFonts w:ascii="Times New Roman" w:eastAsia="Times New Roman" w:hAnsi="Times New Roman" w:cs="Times New Roman"/>
          <w:sz w:val="24"/>
          <w:szCs w:val="24"/>
          <w:lang w:eastAsia="ru-RU"/>
        </w:rPr>
        <w:lastRenderedPageBreak/>
        <w:t xml:space="preserve">Особенностью внеурочной деятельности является то, что она направлена на достижение обучающимися личностных и </w:t>
      </w:r>
      <w:proofErr w:type="spellStart"/>
      <w:r w:rsidRPr="00AA398B">
        <w:rPr>
          <w:rFonts w:ascii="Times New Roman" w:eastAsia="Times New Roman" w:hAnsi="Times New Roman" w:cs="Times New Roman"/>
          <w:sz w:val="24"/>
          <w:szCs w:val="24"/>
          <w:lang w:eastAsia="ru-RU"/>
        </w:rPr>
        <w:t>метапредметных</w:t>
      </w:r>
      <w:proofErr w:type="spellEnd"/>
      <w:r w:rsidRPr="00AA398B">
        <w:rPr>
          <w:rFonts w:ascii="Times New Roman" w:eastAsia="Times New Roman" w:hAnsi="Times New Roman" w:cs="Times New Roman"/>
          <w:sz w:val="24"/>
          <w:szCs w:val="24"/>
          <w:lang w:eastAsia="ru-RU"/>
        </w:rPr>
        <w:t xml:space="preserve"> результатов.</w:t>
      </w:r>
    </w:p>
    <w:p w:rsidR="001D7D00" w:rsidRPr="00AA398B" w:rsidRDefault="001D7D00" w:rsidP="001D7D00">
      <w:pPr>
        <w:autoSpaceDE w:val="0"/>
        <w:autoSpaceDN w:val="0"/>
        <w:adjustRightInd w:val="0"/>
        <w:spacing w:after="0" w:line="240" w:lineRule="auto"/>
        <w:jc w:val="both"/>
        <w:rPr>
          <w:rFonts w:ascii="Times New Roman" w:hAnsi="Times New Roman" w:cs="Times New Roman"/>
          <w:sz w:val="24"/>
          <w:szCs w:val="24"/>
        </w:rPr>
      </w:pPr>
      <w:r w:rsidRPr="00AA398B">
        <w:rPr>
          <w:rFonts w:ascii="Times New Roman" w:eastAsia="Times New Roman" w:hAnsi="Times New Roman" w:cs="Times New Roman"/>
          <w:sz w:val="24"/>
          <w:szCs w:val="24"/>
          <w:lang w:eastAsia="ru-RU"/>
        </w:rPr>
        <w:t xml:space="preserve">             </w:t>
      </w:r>
      <w:r w:rsidRPr="00AA398B">
        <w:rPr>
          <w:rFonts w:ascii="Times New Roman" w:hAnsi="Times New Roman" w:cs="Times New Roman"/>
          <w:sz w:val="24"/>
          <w:szCs w:val="24"/>
        </w:rPr>
        <w:t xml:space="preserve">В процессе духовно-нравственного развития во </w:t>
      </w:r>
      <w:proofErr w:type="spellStart"/>
      <w:r w:rsidRPr="00AA398B">
        <w:rPr>
          <w:rFonts w:ascii="Times New Roman" w:hAnsi="Times New Roman" w:cs="Times New Roman"/>
          <w:sz w:val="24"/>
          <w:szCs w:val="24"/>
        </w:rPr>
        <w:t>внеучебное</w:t>
      </w:r>
      <w:proofErr w:type="spellEnd"/>
      <w:r w:rsidRPr="00AA398B">
        <w:rPr>
          <w:rFonts w:ascii="Times New Roman" w:hAnsi="Times New Roman" w:cs="Times New Roman"/>
          <w:sz w:val="24"/>
          <w:szCs w:val="24"/>
        </w:rPr>
        <w:t xml:space="preserve"> время  применяются различные формы и виды работы. Их выбор зависит от программы духовно-нравственного развития и воспитания на ступени начального общего образования как составной части образовательной программы школы, содержания воспитательной деятельности, от её направленности. </w:t>
      </w:r>
    </w:p>
    <w:p w:rsidR="001D7D00" w:rsidRPr="00AA398B" w:rsidRDefault="001D7D00" w:rsidP="001D7D00">
      <w:pPr>
        <w:autoSpaceDE w:val="0"/>
        <w:autoSpaceDN w:val="0"/>
        <w:adjustRightInd w:val="0"/>
        <w:spacing w:after="0" w:line="240" w:lineRule="auto"/>
        <w:jc w:val="both"/>
        <w:rPr>
          <w:rFonts w:ascii="Times New Roman" w:hAnsi="Times New Roman" w:cs="Times New Roman"/>
          <w:sz w:val="24"/>
          <w:szCs w:val="24"/>
        </w:rPr>
      </w:pPr>
      <w:r w:rsidRPr="00AA398B">
        <w:rPr>
          <w:rFonts w:ascii="Times New Roman" w:hAnsi="Times New Roman" w:cs="Times New Roman"/>
          <w:sz w:val="24"/>
          <w:szCs w:val="24"/>
        </w:rPr>
        <w:t xml:space="preserve">           Рекомендуется проводить работу с родителями, которые могут непосредственно участвовать почти во всех внеклассных и внешкольных мероприятиях. Возможный вариант привлечения родителей - это разработка плана действий по организации внеклассной</w:t>
      </w:r>
      <w:r>
        <w:rPr>
          <w:rFonts w:ascii="Times New Roman" w:hAnsi="Times New Roman" w:cs="Times New Roman"/>
          <w:sz w:val="24"/>
          <w:szCs w:val="24"/>
        </w:rPr>
        <w:t xml:space="preserve"> и внешкольной работы по комплексному учебному</w:t>
      </w:r>
      <w:r w:rsidRPr="00AA398B">
        <w:rPr>
          <w:rFonts w:ascii="Times New Roman" w:hAnsi="Times New Roman" w:cs="Times New Roman"/>
          <w:sz w:val="24"/>
          <w:szCs w:val="24"/>
        </w:rPr>
        <w:t xml:space="preserve"> курсу</w:t>
      </w:r>
      <w:r>
        <w:rPr>
          <w:rFonts w:ascii="Times New Roman" w:hAnsi="Times New Roman" w:cs="Times New Roman"/>
          <w:sz w:val="24"/>
          <w:szCs w:val="24"/>
        </w:rPr>
        <w:t xml:space="preserve"> ОРКСЭ</w:t>
      </w:r>
      <w:r w:rsidRPr="00AA398B">
        <w:rPr>
          <w:rFonts w:ascii="Times New Roman" w:hAnsi="Times New Roman" w:cs="Times New Roman"/>
          <w:sz w:val="24"/>
          <w:szCs w:val="24"/>
        </w:rPr>
        <w:t xml:space="preserve">. Она  может  быть подготовлена общими усилиями детей, родителей, педагогов. Данная работа позволит определить  общественный заказ школе по духовно-нравственному воспитанию. </w:t>
      </w:r>
    </w:p>
    <w:p w:rsidR="001D7D00" w:rsidRPr="00AA398B"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AA398B">
        <w:rPr>
          <w:rFonts w:ascii="Times New Roman" w:hAnsi="Times New Roman" w:cs="Times New Roman"/>
          <w:sz w:val="24"/>
          <w:szCs w:val="24"/>
        </w:rPr>
        <w:t xml:space="preserve">       В последнее время в практике работы образовательных организаций по духовно-нравственному воспитанию широко используются экскурсии. </w:t>
      </w:r>
      <w:r w:rsidRPr="00AA398B">
        <w:rPr>
          <w:rFonts w:ascii="Times New Roman" w:hAnsi="Times New Roman" w:cs="Times New Roman"/>
          <w:bCs/>
          <w:sz w:val="24"/>
          <w:szCs w:val="24"/>
        </w:rPr>
        <w:t xml:space="preserve">При организации и проведении экскурсий преподавателям следует руководствоваться положениями, обозначенными в локальном акте, регулирующем экскурсионно-образовательную деятельность педагогов в рамках курса ОРКСЭ. </w:t>
      </w:r>
    </w:p>
    <w:p w:rsidR="001D7D00" w:rsidRPr="00AA398B"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AA398B">
        <w:rPr>
          <w:rFonts w:ascii="Times New Roman" w:hAnsi="Times New Roman" w:cs="Times New Roman"/>
          <w:bCs/>
          <w:sz w:val="24"/>
          <w:szCs w:val="24"/>
        </w:rPr>
        <w:t xml:space="preserve">     При организации экскурсий требуются: письменное согласие родителей (законных представителей), согласие представителей религиозных организаций, уведомления педагогов об ответственности за жизнь, безопасность и здоровье детей при осуществлении экскурсионных маршрутов.</w:t>
      </w:r>
    </w:p>
    <w:p w:rsidR="001D7D00" w:rsidRPr="00ED6193" w:rsidRDefault="001D7D00" w:rsidP="001D7D00">
      <w:pPr>
        <w:spacing w:after="0" w:line="240" w:lineRule="auto"/>
        <w:rPr>
          <w:rFonts w:ascii="Times New Roman" w:eastAsia="Times New Roman" w:hAnsi="Times New Roman" w:cs="Times New Roman"/>
          <w:sz w:val="24"/>
          <w:szCs w:val="24"/>
          <w:lang w:eastAsia="ru-RU"/>
        </w:rPr>
      </w:pPr>
    </w:p>
    <w:p w:rsidR="001D7D00" w:rsidRPr="003E361C" w:rsidRDefault="001D7D00" w:rsidP="007335C4">
      <w:pPr>
        <w:pStyle w:val="a6"/>
        <w:numPr>
          <w:ilvl w:val="0"/>
          <w:numId w:val="21"/>
        </w:numPr>
        <w:spacing w:line="240" w:lineRule="auto"/>
        <w:rPr>
          <w:rFonts w:ascii="Times New Roman" w:hAnsi="Times New Roman"/>
          <w:b/>
          <w:sz w:val="24"/>
          <w:szCs w:val="24"/>
        </w:rPr>
      </w:pPr>
      <w:r w:rsidRPr="003E361C">
        <w:rPr>
          <w:rFonts w:ascii="Times New Roman" w:hAnsi="Times New Roman"/>
          <w:b/>
          <w:sz w:val="24"/>
          <w:szCs w:val="24"/>
        </w:rPr>
        <w:t>Использование возможностей проектной деятельности</w:t>
      </w:r>
      <w:r>
        <w:rPr>
          <w:rFonts w:ascii="Times New Roman" w:hAnsi="Times New Roman"/>
          <w:b/>
          <w:sz w:val="24"/>
          <w:szCs w:val="24"/>
        </w:rPr>
        <w:t xml:space="preserve"> в рамках комплексного учебного курса ОРКСЭ</w:t>
      </w:r>
    </w:p>
    <w:p w:rsidR="001D7D00" w:rsidRDefault="001D7D00" w:rsidP="001D7D00">
      <w:pPr>
        <w:shd w:val="clear" w:color="auto" w:fill="FFFFFF"/>
        <w:spacing w:after="0" w:line="240" w:lineRule="auto"/>
        <w:ind w:firstLine="708"/>
        <w:jc w:val="both"/>
        <w:rPr>
          <w:rFonts w:ascii="Times New Roman" w:eastAsia="Times New Roman" w:hAnsi="Times New Roman"/>
          <w:sz w:val="24"/>
          <w:szCs w:val="24"/>
          <w:lang w:eastAsia="ru-RU"/>
        </w:rPr>
      </w:pPr>
      <w:r w:rsidRPr="0001684A">
        <w:rPr>
          <w:rFonts w:ascii="Times New Roman" w:eastAsia="Times New Roman" w:hAnsi="Times New Roman"/>
          <w:sz w:val="24"/>
          <w:szCs w:val="24"/>
          <w:lang w:eastAsia="ru-RU"/>
        </w:rPr>
        <w:t xml:space="preserve">Проект - это специально организованный учителем и самостоятельно выполняемый учащимися комплекс действий, завершающихся созданием творческого продукта. </w:t>
      </w:r>
      <w:r>
        <w:rPr>
          <w:rFonts w:ascii="Times New Roman" w:eastAsia="Times New Roman" w:hAnsi="Times New Roman"/>
          <w:sz w:val="24"/>
          <w:szCs w:val="24"/>
          <w:lang w:eastAsia="ru-RU"/>
        </w:rPr>
        <w:t>Проекты могут быть индивидуальными и коллективными</w:t>
      </w:r>
      <w:r w:rsidRPr="0001684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групповыми, общешкольными, межшкольными</w:t>
      </w:r>
      <w:r w:rsidRPr="0001684A">
        <w:rPr>
          <w:rFonts w:ascii="Times New Roman" w:eastAsia="Times New Roman" w:hAnsi="Times New Roman"/>
          <w:sz w:val="24"/>
          <w:szCs w:val="24"/>
          <w:lang w:eastAsia="ru-RU"/>
        </w:rPr>
        <w:t xml:space="preserve"> и т.д.).</w:t>
      </w:r>
    </w:p>
    <w:p w:rsidR="001D7D00" w:rsidRDefault="001D7D00" w:rsidP="001D7D00">
      <w:pPr>
        <w:shd w:val="clear" w:color="auto" w:fill="FFFFFF"/>
        <w:spacing w:after="0" w:line="240" w:lineRule="auto"/>
        <w:ind w:firstLine="708"/>
        <w:jc w:val="both"/>
        <w:rPr>
          <w:rFonts w:ascii="Times New Roman" w:eastAsia="Times New Roman" w:hAnsi="Times New Roman"/>
          <w:sz w:val="24"/>
          <w:szCs w:val="24"/>
          <w:lang w:eastAsia="ru-RU"/>
        </w:rPr>
      </w:pPr>
      <w:r w:rsidRPr="001570E0">
        <w:rPr>
          <w:rFonts w:ascii="Times New Roman" w:eastAsia="Times New Roman" w:hAnsi="Times New Roman"/>
          <w:color w:val="000000"/>
          <w:sz w:val="24"/>
          <w:szCs w:val="24"/>
          <w:lang w:eastAsia="ru-RU"/>
        </w:rPr>
        <w:t>Рекомендуется работать с проектами</w:t>
      </w:r>
      <w:r w:rsidRPr="001570E0">
        <w:rPr>
          <w:rFonts w:ascii="Times New Roman" w:eastAsia="Times New Roman" w:hAnsi="Times New Roman"/>
          <w:sz w:val="24"/>
          <w:szCs w:val="24"/>
          <w:lang w:eastAsia="ru-RU"/>
        </w:rPr>
        <w:t>,</w:t>
      </w:r>
      <w:r w:rsidRPr="001570E0">
        <w:rPr>
          <w:rFonts w:ascii="Times New Roman" w:eastAsia="Times New Roman" w:hAnsi="Times New Roman"/>
          <w:color w:val="000000"/>
          <w:sz w:val="24"/>
          <w:szCs w:val="24"/>
          <w:lang w:eastAsia="ru-RU"/>
        </w:rPr>
        <w:t xml:space="preserve"> которые позволяют выйти за рамки</w:t>
      </w:r>
      <w:r>
        <w:rPr>
          <w:rFonts w:ascii="Times New Roman" w:eastAsia="Times New Roman" w:hAnsi="Times New Roman"/>
          <w:color w:val="000000"/>
          <w:sz w:val="24"/>
          <w:szCs w:val="24"/>
          <w:lang w:eastAsia="ru-RU"/>
        </w:rPr>
        <w:t xml:space="preserve"> урока и широко использовать </w:t>
      </w:r>
      <w:proofErr w:type="spellStart"/>
      <w:r>
        <w:rPr>
          <w:rFonts w:ascii="Times New Roman" w:eastAsia="Times New Roman" w:hAnsi="Times New Roman"/>
          <w:color w:val="000000"/>
          <w:sz w:val="24"/>
          <w:szCs w:val="24"/>
          <w:lang w:eastAsia="ru-RU"/>
        </w:rPr>
        <w:t>межпредметные</w:t>
      </w:r>
      <w:proofErr w:type="spellEnd"/>
      <w:r>
        <w:rPr>
          <w:rFonts w:ascii="Times New Roman" w:eastAsia="Times New Roman" w:hAnsi="Times New Roman"/>
          <w:color w:val="000000"/>
          <w:sz w:val="24"/>
          <w:szCs w:val="24"/>
          <w:lang w:eastAsia="ru-RU"/>
        </w:rPr>
        <w:t xml:space="preserve"> связи. </w:t>
      </w:r>
      <w:r w:rsidRPr="00666106">
        <w:rPr>
          <w:rFonts w:ascii="Times New Roman" w:hAnsi="Times New Roman" w:cs="Times New Roman"/>
          <w:sz w:val="24"/>
          <w:szCs w:val="24"/>
        </w:rPr>
        <w:t>Особое значение в работе над проектами имеют междисциплинарные связи: ОРКСЭ и «Литературное чтение», ОРКСЭ и «Окружающий мир», проекты по краеведению.</w:t>
      </w:r>
    </w:p>
    <w:p w:rsidR="001D7D00" w:rsidRPr="00CC1F93" w:rsidRDefault="001D7D00" w:rsidP="001D7D00">
      <w:pPr>
        <w:shd w:val="clear" w:color="auto" w:fill="FFFFFF"/>
        <w:spacing w:after="0" w:line="240" w:lineRule="auto"/>
        <w:ind w:firstLine="708"/>
        <w:jc w:val="both"/>
        <w:rPr>
          <w:rFonts w:ascii="Times New Roman" w:eastAsia="Times New Roman" w:hAnsi="Times New Roman"/>
          <w:sz w:val="24"/>
          <w:szCs w:val="24"/>
          <w:lang w:eastAsia="ru-RU"/>
        </w:rPr>
      </w:pPr>
      <w:r w:rsidRPr="001570E0">
        <w:rPr>
          <w:rFonts w:ascii="Times New Roman" w:eastAsia="Times New Roman" w:hAnsi="Times New Roman"/>
          <w:bCs/>
          <w:color w:val="000000"/>
          <w:sz w:val="24"/>
          <w:szCs w:val="24"/>
          <w:lang w:eastAsia="ru-RU"/>
        </w:rPr>
        <w:t>Организация</w:t>
      </w:r>
      <w:r w:rsidRPr="001570E0">
        <w:rPr>
          <w:rFonts w:ascii="Times New Roman" w:eastAsia="Times New Roman" w:hAnsi="Times New Roman"/>
          <w:b/>
          <w:bCs/>
          <w:color w:val="000000"/>
          <w:sz w:val="24"/>
          <w:szCs w:val="24"/>
          <w:lang w:eastAsia="ru-RU"/>
        </w:rPr>
        <w:t> </w:t>
      </w:r>
      <w:r w:rsidRPr="001570E0">
        <w:rPr>
          <w:rFonts w:ascii="Times New Roman" w:eastAsia="Times New Roman" w:hAnsi="Times New Roman"/>
          <w:color w:val="000000"/>
          <w:sz w:val="24"/>
          <w:szCs w:val="24"/>
          <w:lang w:eastAsia="ru-RU"/>
        </w:rPr>
        <w:t>проектной деятельности</w:t>
      </w:r>
      <w:r>
        <w:rPr>
          <w:rFonts w:ascii="Times New Roman" w:eastAsia="Times New Roman" w:hAnsi="Times New Roman"/>
          <w:color w:val="000000"/>
          <w:sz w:val="24"/>
          <w:szCs w:val="24"/>
          <w:lang w:eastAsia="ru-RU"/>
        </w:rPr>
        <w:t xml:space="preserve"> </w:t>
      </w:r>
      <w:r w:rsidRPr="001570E0">
        <w:rPr>
          <w:rFonts w:ascii="Times New Roman" w:eastAsia="Times New Roman" w:hAnsi="Times New Roman"/>
          <w:bCs/>
          <w:color w:val="000000"/>
          <w:sz w:val="24"/>
          <w:szCs w:val="24"/>
          <w:lang w:eastAsia="ru-RU"/>
        </w:rPr>
        <w:t>во внеурочное</w:t>
      </w:r>
      <w:r w:rsidRPr="001570E0">
        <w:rPr>
          <w:rFonts w:ascii="Times New Roman" w:eastAsia="Times New Roman" w:hAnsi="Times New Roman"/>
          <w:b/>
          <w:bCs/>
          <w:color w:val="000000"/>
          <w:sz w:val="24"/>
          <w:szCs w:val="24"/>
          <w:lang w:eastAsia="ru-RU"/>
        </w:rPr>
        <w:t xml:space="preserve"> </w:t>
      </w:r>
      <w:r w:rsidRPr="001570E0">
        <w:rPr>
          <w:rFonts w:ascii="Times New Roman" w:eastAsia="Times New Roman" w:hAnsi="Times New Roman"/>
          <w:bCs/>
          <w:color w:val="000000"/>
          <w:sz w:val="24"/>
          <w:szCs w:val="24"/>
          <w:lang w:eastAsia="ru-RU"/>
        </w:rPr>
        <w:t>время</w:t>
      </w:r>
      <w:r w:rsidRPr="001570E0">
        <w:rPr>
          <w:rFonts w:ascii="Times New Roman" w:eastAsia="Times New Roman" w:hAnsi="Times New Roman"/>
          <w:color w:val="000000"/>
          <w:sz w:val="24"/>
          <w:szCs w:val="24"/>
          <w:lang w:eastAsia="ru-RU"/>
        </w:rPr>
        <w:t> имеет ряд преимуществ: здесь больше свободы в выборе тем проектов, нет ограничений по времени их выполнения.</w:t>
      </w:r>
    </w:p>
    <w:p w:rsidR="001D7D00" w:rsidRPr="00CC1F93" w:rsidRDefault="001D7D00" w:rsidP="001D7D0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EB2210">
        <w:rPr>
          <w:rFonts w:ascii="Times New Roman" w:hAnsi="Times New Roman"/>
          <w:sz w:val="24"/>
          <w:szCs w:val="24"/>
        </w:rPr>
        <w:t xml:space="preserve"> </w:t>
      </w:r>
      <w:r>
        <w:rPr>
          <w:rFonts w:ascii="Times New Roman" w:hAnsi="Times New Roman"/>
          <w:sz w:val="24"/>
          <w:szCs w:val="24"/>
        </w:rPr>
        <w:t xml:space="preserve">        </w:t>
      </w:r>
      <w:r w:rsidRPr="00EB2210">
        <w:rPr>
          <w:rFonts w:ascii="Times New Roman" w:hAnsi="Times New Roman"/>
          <w:sz w:val="24"/>
          <w:szCs w:val="24"/>
        </w:rPr>
        <w:t xml:space="preserve">Рекомендуется последние три-четыре урока </w:t>
      </w:r>
      <w:r>
        <w:rPr>
          <w:rFonts w:ascii="Times New Roman" w:hAnsi="Times New Roman"/>
          <w:sz w:val="24"/>
          <w:szCs w:val="24"/>
        </w:rPr>
        <w:t xml:space="preserve">комплексного учебного курса ОРКСЭ </w:t>
      </w:r>
      <w:r w:rsidRPr="00EB2210">
        <w:rPr>
          <w:rFonts w:ascii="Times New Roman" w:hAnsi="Times New Roman"/>
          <w:sz w:val="24"/>
          <w:szCs w:val="24"/>
        </w:rPr>
        <w:t>посвятить защитам проектных работ, которые учащиеся составляют в течение года индивидуально или в группах</w:t>
      </w:r>
      <w:r>
        <w:rPr>
          <w:rFonts w:ascii="Times New Roman" w:hAnsi="Times New Roman"/>
          <w:sz w:val="24"/>
          <w:szCs w:val="24"/>
        </w:rPr>
        <w:t xml:space="preserve">. </w:t>
      </w:r>
      <w:r w:rsidRPr="00EB2210">
        <w:rPr>
          <w:rFonts w:ascii="Times New Roman" w:hAnsi="Times New Roman"/>
          <w:sz w:val="24"/>
          <w:szCs w:val="24"/>
        </w:rPr>
        <w:t>Все итоговые работы выполняются с учетом общих задач курса и с выходом на диалог культур и традиции многонационального народа России.</w:t>
      </w:r>
    </w:p>
    <w:p w:rsidR="001D7D00" w:rsidRDefault="001D7D00" w:rsidP="001D7D00">
      <w:pPr>
        <w:spacing w:line="240" w:lineRule="auto"/>
        <w:jc w:val="both"/>
        <w:rPr>
          <w:rFonts w:ascii="Times New Roman" w:hAnsi="Times New Roman" w:cs="Times New Roman"/>
          <w:sz w:val="24"/>
          <w:szCs w:val="24"/>
        </w:rPr>
      </w:pPr>
      <w:r w:rsidRPr="00EB2210">
        <w:rPr>
          <w:rFonts w:ascii="Times New Roman" w:hAnsi="Times New Roman"/>
          <w:sz w:val="24"/>
          <w:szCs w:val="24"/>
        </w:rPr>
        <w:t xml:space="preserve"> </w:t>
      </w:r>
      <w:r>
        <w:rPr>
          <w:rFonts w:ascii="Times New Roman" w:hAnsi="Times New Roman"/>
          <w:sz w:val="24"/>
          <w:szCs w:val="24"/>
        </w:rPr>
        <w:t xml:space="preserve">         </w:t>
      </w:r>
      <w:r w:rsidRPr="000C7A23">
        <w:rPr>
          <w:rFonts w:ascii="Times New Roman" w:hAnsi="Times New Roman" w:cs="Times New Roman"/>
          <w:sz w:val="24"/>
          <w:szCs w:val="24"/>
        </w:rPr>
        <w:t xml:space="preserve">Защита работ осуществляется на </w:t>
      </w:r>
      <w:proofErr w:type="spellStart"/>
      <w:r w:rsidRPr="000C7A23">
        <w:rPr>
          <w:rFonts w:ascii="Times New Roman" w:hAnsi="Times New Roman" w:cs="Times New Roman"/>
          <w:sz w:val="24"/>
          <w:szCs w:val="24"/>
        </w:rPr>
        <w:t>общеклассных</w:t>
      </w:r>
      <w:proofErr w:type="spellEnd"/>
      <w:r w:rsidRPr="000C7A23">
        <w:rPr>
          <w:rFonts w:ascii="Times New Roman" w:hAnsi="Times New Roman" w:cs="Times New Roman"/>
          <w:sz w:val="24"/>
          <w:szCs w:val="24"/>
        </w:rPr>
        <w:t xml:space="preserve"> или общешкольных мероприятиях. Независимого от того, какую религиозную культуру изучал школьник, в ходе мероприятия он знакомится и с другими культурами.  </w:t>
      </w:r>
      <w:r>
        <w:rPr>
          <w:rFonts w:ascii="Times New Roman" w:hAnsi="Times New Roman" w:cs="Times New Roman"/>
          <w:sz w:val="24"/>
          <w:szCs w:val="24"/>
        </w:rPr>
        <w:t xml:space="preserve"> </w:t>
      </w:r>
    </w:p>
    <w:p w:rsidR="001D7D00" w:rsidRDefault="001D7D00" w:rsidP="001D7D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7A23">
        <w:rPr>
          <w:rFonts w:ascii="Times New Roman" w:hAnsi="Times New Roman" w:cs="Times New Roman"/>
          <w:sz w:val="24"/>
          <w:szCs w:val="24"/>
        </w:rPr>
        <w:t xml:space="preserve">Примерные темы проектных работ: «Святые воины русской земли. Дмитрий Донской»; «Герои России. </w:t>
      </w:r>
      <w:proofErr w:type="gramStart"/>
      <w:r w:rsidRPr="000C7A23">
        <w:rPr>
          <w:rFonts w:ascii="Times New Roman" w:hAnsi="Times New Roman" w:cs="Times New Roman"/>
          <w:sz w:val="24"/>
          <w:szCs w:val="24"/>
        </w:rPr>
        <w:t>Имена героев Великой Отечественной войны в названии улиц Тверской области (города/района/села)»; «Добро и зло в народных сказках»; «Духовно-нравственные ценности в пословицах»; «Дружба начинается с улыбки»;  «Красота общения: этикет в жизни людей»;  «Национальные костюмы народов России»; «Наша семья в годы Великой Отечественной войны»; «Памятники духовной культуры в моем городе (селе)»;</w:t>
      </w:r>
      <w:proofErr w:type="gramEnd"/>
      <w:r w:rsidRPr="000C7A23">
        <w:rPr>
          <w:rFonts w:ascii="Times New Roman" w:hAnsi="Times New Roman" w:cs="Times New Roman"/>
          <w:sz w:val="24"/>
          <w:szCs w:val="24"/>
        </w:rPr>
        <w:t xml:space="preserve"> </w:t>
      </w:r>
      <w:r>
        <w:rPr>
          <w:rFonts w:ascii="Times New Roman" w:hAnsi="Times New Roman" w:cs="Times New Roman"/>
          <w:sz w:val="24"/>
          <w:szCs w:val="24"/>
        </w:rPr>
        <w:t>«</w:t>
      </w:r>
      <w:r w:rsidRPr="000C7A23">
        <w:rPr>
          <w:rFonts w:ascii="Times New Roman" w:hAnsi="Times New Roman" w:cs="Times New Roman"/>
          <w:sz w:val="24"/>
          <w:szCs w:val="24"/>
        </w:rPr>
        <w:t>Правила поведения в храмах (церкви, мечети, синагоге)</w:t>
      </w:r>
      <w:r>
        <w:rPr>
          <w:rFonts w:ascii="Times New Roman" w:hAnsi="Times New Roman" w:cs="Times New Roman"/>
          <w:sz w:val="24"/>
          <w:szCs w:val="24"/>
        </w:rPr>
        <w:t>»</w:t>
      </w:r>
      <w:r w:rsidRPr="000C7A23">
        <w:rPr>
          <w:rFonts w:ascii="Times New Roman" w:hAnsi="Times New Roman" w:cs="Times New Roman"/>
          <w:sz w:val="24"/>
          <w:szCs w:val="24"/>
        </w:rPr>
        <w:t xml:space="preserve">; «Правила гостеприимства народов России»; «Блюда национальной кухни»; «С чего начинается </w:t>
      </w:r>
      <w:r w:rsidRPr="000C7A23">
        <w:rPr>
          <w:rFonts w:ascii="Times New Roman" w:hAnsi="Times New Roman" w:cs="Times New Roman"/>
          <w:sz w:val="24"/>
          <w:szCs w:val="24"/>
        </w:rPr>
        <w:lastRenderedPageBreak/>
        <w:t>Родина…»; «Уроки доброты и милосердия</w:t>
      </w:r>
      <w:r>
        <w:rPr>
          <w:rFonts w:ascii="Times New Roman" w:hAnsi="Times New Roman" w:cs="Times New Roman"/>
          <w:sz w:val="24"/>
          <w:szCs w:val="24"/>
        </w:rPr>
        <w:t>»; «Культура</w:t>
      </w:r>
      <w:r w:rsidRPr="000C7A23">
        <w:rPr>
          <w:rFonts w:ascii="Times New Roman" w:hAnsi="Times New Roman" w:cs="Times New Roman"/>
          <w:sz w:val="24"/>
          <w:szCs w:val="24"/>
        </w:rPr>
        <w:t xml:space="preserve"> отн</w:t>
      </w:r>
      <w:r>
        <w:rPr>
          <w:rFonts w:ascii="Times New Roman" w:hAnsi="Times New Roman" w:cs="Times New Roman"/>
          <w:sz w:val="24"/>
          <w:szCs w:val="24"/>
        </w:rPr>
        <w:t>ошения</w:t>
      </w:r>
      <w:r w:rsidRPr="000C7A23">
        <w:rPr>
          <w:rFonts w:ascii="Times New Roman" w:hAnsi="Times New Roman" w:cs="Times New Roman"/>
          <w:sz w:val="24"/>
          <w:szCs w:val="24"/>
        </w:rPr>
        <w:t xml:space="preserve"> к природе»; «День славянской письменности и культуры». </w:t>
      </w:r>
      <w:r>
        <w:rPr>
          <w:rFonts w:ascii="Times New Roman" w:hAnsi="Times New Roman" w:cs="Times New Roman"/>
          <w:sz w:val="24"/>
          <w:szCs w:val="24"/>
        </w:rPr>
        <w:t xml:space="preserve"> </w:t>
      </w:r>
    </w:p>
    <w:p w:rsidR="001D7D00" w:rsidRDefault="001D7D00" w:rsidP="001D7D00">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0C7A23">
        <w:rPr>
          <w:rFonts w:ascii="Times New Roman" w:hAnsi="Times New Roman"/>
          <w:b/>
          <w:i/>
          <w:sz w:val="24"/>
          <w:szCs w:val="24"/>
        </w:rPr>
        <w:t>Формы итоговых продуктов проектов</w:t>
      </w:r>
      <w:r w:rsidRPr="00EB2210">
        <w:rPr>
          <w:rFonts w:ascii="Times New Roman" w:hAnsi="Times New Roman"/>
          <w:sz w:val="24"/>
          <w:szCs w:val="24"/>
        </w:rPr>
        <w:t xml:space="preserve">: </w:t>
      </w:r>
      <w:r>
        <w:rPr>
          <w:rFonts w:ascii="Times New Roman" w:hAnsi="Times New Roman"/>
          <w:sz w:val="24"/>
          <w:szCs w:val="24"/>
        </w:rPr>
        <w:t xml:space="preserve">страничка на </w:t>
      </w:r>
      <w:r w:rsidRPr="00EB2210">
        <w:rPr>
          <w:rFonts w:ascii="Times New Roman" w:hAnsi="Times New Roman"/>
          <w:sz w:val="24"/>
          <w:szCs w:val="24"/>
        </w:rPr>
        <w:t>Web-сайт</w:t>
      </w:r>
      <w:r>
        <w:rPr>
          <w:rFonts w:ascii="Times New Roman" w:hAnsi="Times New Roman"/>
          <w:sz w:val="24"/>
          <w:szCs w:val="24"/>
        </w:rPr>
        <w:t>е</w:t>
      </w:r>
      <w:r w:rsidRPr="00EB2210">
        <w:rPr>
          <w:rFonts w:ascii="Times New Roman" w:hAnsi="Times New Roman"/>
          <w:sz w:val="24"/>
          <w:szCs w:val="24"/>
        </w:rPr>
        <w:t xml:space="preserve">, атлас, карта, видеофильм, выставка, газета, журнал, костюм, модель, коллекция, игра, мультимедийный продукт, музыкальное или художественное произведение, постановка, праздник, экскурсия, поход. </w:t>
      </w:r>
      <w:proofErr w:type="gramEnd"/>
    </w:p>
    <w:p w:rsidR="001D7D00" w:rsidRDefault="001D7D00" w:rsidP="001D7D00">
      <w:pPr>
        <w:spacing w:line="240" w:lineRule="auto"/>
        <w:jc w:val="both"/>
        <w:rPr>
          <w:rFonts w:ascii="Times New Roman" w:hAnsi="Times New Roman"/>
          <w:sz w:val="24"/>
          <w:szCs w:val="24"/>
        </w:rPr>
      </w:pPr>
      <w:r>
        <w:rPr>
          <w:rFonts w:ascii="Times New Roman" w:hAnsi="Times New Roman"/>
          <w:sz w:val="24"/>
          <w:szCs w:val="24"/>
        </w:rPr>
        <w:t xml:space="preserve">    </w:t>
      </w:r>
      <w:r w:rsidRPr="00EB2210">
        <w:rPr>
          <w:rFonts w:ascii="Times New Roman" w:hAnsi="Times New Roman"/>
          <w:sz w:val="24"/>
          <w:szCs w:val="24"/>
        </w:rPr>
        <w:t xml:space="preserve"> </w:t>
      </w:r>
      <w:proofErr w:type="gramStart"/>
      <w:r w:rsidRPr="000C7A23">
        <w:rPr>
          <w:rFonts w:ascii="Times New Roman" w:hAnsi="Times New Roman"/>
          <w:b/>
          <w:i/>
          <w:sz w:val="24"/>
          <w:szCs w:val="24"/>
        </w:rPr>
        <w:t>Формы защиты итоговых работ</w:t>
      </w:r>
      <w:r w:rsidRPr="00EB2210">
        <w:rPr>
          <w:rFonts w:ascii="Times New Roman" w:hAnsi="Times New Roman"/>
          <w:sz w:val="24"/>
          <w:szCs w:val="24"/>
        </w:rPr>
        <w:t>: игра, демонстрация продукта, выполненного на основе информационных технологий, инсценировка-диалог литературных или исторических персонажей, доклад, пресс-конференция, путешествие, экскурсия, ролевая игра, спектакль, соревнование, телепередача и т.д.</w:t>
      </w:r>
      <w:proofErr w:type="gramEnd"/>
    </w:p>
    <w:p w:rsidR="001D7D00" w:rsidRPr="000C7A23" w:rsidRDefault="001D7D00" w:rsidP="001D7D00">
      <w:pPr>
        <w:spacing w:line="240" w:lineRule="auto"/>
        <w:jc w:val="both"/>
        <w:rPr>
          <w:rFonts w:ascii="Times New Roman" w:hAnsi="Times New Roman" w:cs="Times New Roman"/>
          <w:sz w:val="24"/>
          <w:szCs w:val="24"/>
        </w:rPr>
      </w:pPr>
      <w:r>
        <w:rPr>
          <w:rFonts w:ascii="Times New Roman" w:hAnsi="Times New Roman"/>
          <w:sz w:val="24"/>
          <w:szCs w:val="24"/>
        </w:rPr>
        <w:t xml:space="preserve">   Рекомендуется использовать</w:t>
      </w:r>
      <w:r w:rsidRPr="0001684A">
        <w:rPr>
          <w:rFonts w:ascii="Times New Roman" w:hAnsi="Times New Roman"/>
          <w:sz w:val="24"/>
          <w:szCs w:val="24"/>
        </w:rPr>
        <w:t xml:space="preserve"> шаблон паспорта, который структурирует работу над проектом и облегчает деятельность учащихся</w:t>
      </w:r>
      <w:r>
        <w:rPr>
          <w:rFonts w:ascii="Times New Roman" w:hAnsi="Times New Roman"/>
          <w:sz w:val="24"/>
          <w:szCs w:val="24"/>
        </w:rPr>
        <w:t>.</w:t>
      </w:r>
    </w:p>
    <w:p w:rsidR="001D7D00" w:rsidRDefault="001D7D00" w:rsidP="001D7D00">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1</w:t>
      </w:r>
    </w:p>
    <w:p w:rsidR="001D7D00" w:rsidRPr="00347A94" w:rsidRDefault="001D7D00" w:rsidP="001D7D00">
      <w:pPr>
        <w:shd w:val="clear" w:color="auto" w:fill="FFFFFF"/>
        <w:spacing w:after="0" w:line="240" w:lineRule="auto"/>
        <w:jc w:val="center"/>
        <w:rPr>
          <w:rFonts w:ascii="Times New Roman" w:hAnsi="Times New Roman"/>
          <w:b/>
          <w:sz w:val="24"/>
          <w:szCs w:val="24"/>
        </w:rPr>
      </w:pPr>
      <w:r w:rsidRPr="00347A94">
        <w:rPr>
          <w:rFonts w:ascii="Times New Roman" w:hAnsi="Times New Roman"/>
          <w:b/>
          <w:sz w:val="24"/>
          <w:szCs w:val="24"/>
        </w:rPr>
        <w:t>Паспорт проекта</w:t>
      </w:r>
    </w:p>
    <w:p w:rsidR="001D7D00" w:rsidRPr="0001684A" w:rsidRDefault="001D7D00" w:rsidP="001D7D00">
      <w:pPr>
        <w:shd w:val="clear" w:color="auto" w:fill="FFFFFF"/>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1"/>
        <w:gridCol w:w="551"/>
        <w:gridCol w:w="1842"/>
        <w:gridCol w:w="2393"/>
        <w:gridCol w:w="2393"/>
      </w:tblGrid>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Тема</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Руководитель</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Исполнитель</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Тип проекта</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Кол-во участников</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Проблема</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Цель</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Задачи</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294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Источники информации</w:t>
            </w:r>
          </w:p>
        </w:tc>
        <w:tc>
          <w:tcPr>
            <w:tcW w:w="6628" w:type="dxa"/>
            <w:gridSpan w:val="3"/>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r w:rsidR="001D7D00" w:rsidRPr="00C46788" w:rsidTr="00C20A26">
        <w:tc>
          <w:tcPr>
            <w:tcW w:w="9571" w:type="dxa"/>
            <w:gridSpan w:val="5"/>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Распределение на группы участников проекта</w:t>
            </w:r>
          </w:p>
        </w:tc>
      </w:tr>
      <w:tr w:rsidR="001D7D00" w:rsidRPr="00C46788" w:rsidTr="00C20A26">
        <w:tc>
          <w:tcPr>
            <w:tcW w:w="2392" w:type="dxa"/>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Задачи</w:t>
            </w:r>
          </w:p>
        </w:tc>
        <w:tc>
          <w:tcPr>
            <w:tcW w:w="239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Задачи</w:t>
            </w:r>
          </w:p>
        </w:tc>
        <w:tc>
          <w:tcPr>
            <w:tcW w:w="2393" w:type="dxa"/>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Задачи</w:t>
            </w:r>
          </w:p>
        </w:tc>
        <w:tc>
          <w:tcPr>
            <w:tcW w:w="2393" w:type="dxa"/>
            <w:shd w:val="clear" w:color="auto" w:fill="auto"/>
          </w:tcPr>
          <w:p w:rsidR="001D7D00" w:rsidRPr="00C46788" w:rsidRDefault="001D7D00" w:rsidP="00C20A26">
            <w:pPr>
              <w:spacing w:after="0" w:line="240" w:lineRule="auto"/>
              <w:rPr>
                <w:rFonts w:ascii="Times New Roman" w:eastAsia="Times New Roman" w:hAnsi="Times New Roman"/>
                <w:sz w:val="24"/>
                <w:szCs w:val="24"/>
              </w:rPr>
            </w:pPr>
            <w:r w:rsidRPr="00C46788">
              <w:rPr>
                <w:rFonts w:ascii="Times New Roman" w:eastAsia="Times New Roman" w:hAnsi="Times New Roman"/>
                <w:sz w:val="24"/>
                <w:szCs w:val="24"/>
              </w:rPr>
              <w:t>Задачи</w:t>
            </w:r>
          </w:p>
        </w:tc>
      </w:tr>
      <w:tr w:rsidR="001D7D00" w:rsidRPr="00C46788" w:rsidTr="00C20A26">
        <w:tc>
          <w:tcPr>
            <w:tcW w:w="2392" w:type="dxa"/>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c>
          <w:tcPr>
            <w:tcW w:w="2393" w:type="dxa"/>
            <w:gridSpan w:val="2"/>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c>
          <w:tcPr>
            <w:tcW w:w="2393" w:type="dxa"/>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c>
          <w:tcPr>
            <w:tcW w:w="2393" w:type="dxa"/>
            <w:shd w:val="clear" w:color="auto" w:fill="auto"/>
          </w:tcPr>
          <w:p w:rsidR="001D7D00" w:rsidRPr="00C46788" w:rsidRDefault="001D7D00" w:rsidP="00C20A26">
            <w:pPr>
              <w:spacing w:after="0" w:line="240" w:lineRule="auto"/>
              <w:rPr>
                <w:rFonts w:ascii="Times New Roman" w:eastAsia="Times New Roman" w:hAnsi="Times New Roman"/>
                <w:sz w:val="24"/>
                <w:szCs w:val="24"/>
              </w:rPr>
            </w:pPr>
          </w:p>
        </w:tc>
      </w:tr>
    </w:tbl>
    <w:p w:rsidR="001D7D00" w:rsidRPr="008917B4" w:rsidRDefault="001D7D00" w:rsidP="001D7D00">
      <w:pPr>
        <w:spacing w:after="0" w:line="240" w:lineRule="auto"/>
        <w:ind w:firstLine="709"/>
        <w:jc w:val="right"/>
        <w:rPr>
          <w:rFonts w:ascii="Times New Roman" w:hAnsi="Times New Roman"/>
          <w:sz w:val="24"/>
          <w:szCs w:val="24"/>
        </w:rPr>
      </w:pPr>
      <w:r>
        <w:rPr>
          <w:rFonts w:ascii="Times New Roman" w:hAnsi="Times New Roman"/>
          <w:sz w:val="24"/>
          <w:szCs w:val="24"/>
        </w:rPr>
        <w:t>Таблица 2</w:t>
      </w:r>
    </w:p>
    <w:p w:rsidR="001D7D00" w:rsidRDefault="001D7D00" w:rsidP="001D7D00">
      <w:pPr>
        <w:spacing w:after="0" w:line="240" w:lineRule="auto"/>
        <w:jc w:val="center"/>
        <w:rPr>
          <w:rFonts w:ascii="Times New Roman" w:hAnsi="Times New Roman"/>
          <w:b/>
          <w:sz w:val="24"/>
          <w:szCs w:val="24"/>
        </w:rPr>
      </w:pPr>
      <w:r w:rsidRPr="008917B4">
        <w:rPr>
          <w:rFonts w:ascii="Times New Roman" w:hAnsi="Times New Roman"/>
          <w:b/>
          <w:sz w:val="24"/>
          <w:szCs w:val="24"/>
        </w:rPr>
        <w:t>Этапы работы над проектом</w:t>
      </w:r>
    </w:p>
    <w:p w:rsidR="001D7D00" w:rsidRPr="008917B4" w:rsidRDefault="001D7D00" w:rsidP="001D7D00">
      <w:pPr>
        <w:spacing w:after="0" w:line="240" w:lineRule="auto"/>
        <w:jc w:val="center"/>
        <w:rPr>
          <w:rFonts w:ascii="Times New Roman" w:hAnsi="Times New Roman"/>
          <w:b/>
          <w:sz w:val="24"/>
          <w:szCs w:val="24"/>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990"/>
        <w:gridCol w:w="2129"/>
        <w:gridCol w:w="5247"/>
      </w:tblGrid>
      <w:tr w:rsidR="001D7D00" w:rsidRPr="00C46788" w:rsidTr="00C20A26">
        <w:tc>
          <w:tcPr>
            <w:tcW w:w="1242" w:type="dxa"/>
            <w:shd w:val="clear" w:color="auto" w:fill="auto"/>
          </w:tcPr>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sz w:val="24"/>
                <w:szCs w:val="24"/>
              </w:rPr>
              <w:t>Цель этапа</w:t>
            </w:r>
          </w:p>
        </w:tc>
        <w:tc>
          <w:tcPr>
            <w:tcW w:w="990" w:type="dxa"/>
            <w:shd w:val="clear" w:color="auto" w:fill="auto"/>
          </w:tcPr>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sz w:val="24"/>
                <w:szCs w:val="24"/>
              </w:rPr>
              <w:t xml:space="preserve">Этап </w:t>
            </w:r>
          </w:p>
        </w:tc>
        <w:tc>
          <w:tcPr>
            <w:tcW w:w="2129" w:type="dxa"/>
            <w:shd w:val="clear" w:color="auto" w:fill="auto"/>
          </w:tcPr>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sz w:val="24"/>
                <w:szCs w:val="24"/>
              </w:rPr>
              <w:t>Действия учащихся</w:t>
            </w:r>
          </w:p>
        </w:tc>
        <w:tc>
          <w:tcPr>
            <w:tcW w:w="5247" w:type="dxa"/>
            <w:shd w:val="clear" w:color="auto" w:fill="auto"/>
          </w:tcPr>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color w:val="000000"/>
                <w:sz w:val="24"/>
                <w:szCs w:val="24"/>
                <w:shd w:val="clear" w:color="auto" w:fill="FFFFFF"/>
              </w:rPr>
              <w:t xml:space="preserve"> УУД</w:t>
            </w:r>
          </w:p>
        </w:tc>
      </w:tr>
      <w:tr w:rsidR="001D7D00" w:rsidRPr="00C46788" w:rsidTr="00C20A26">
        <w:tc>
          <w:tcPr>
            <w:tcW w:w="1242" w:type="dxa"/>
            <w:shd w:val="clear" w:color="auto" w:fill="auto"/>
          </w:tcPr>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Для чего?</w:t>
            </w:r>
          </w:p>
        </w:tc>
        <w:tc>
          <w:tcPr>
            <w:tcW w:w="990" w:type="dxa"/>
            <w:shd w:val="clear" w:color="auto" w:fill="auto"/>
          </w:tcPr>
          <w:p w:rsidR="001D7D00" w:rsidRPr="001570E0" w:rsidRDefault="001D7D00" w:rsidP="00C20A26">
            <w:pPr>
              <w:spacing w:after="0" w:line="240" w:lineRule="auto"/>
              <w:rPr>
                <w:rFonts w:ascii="Times New Roman" w:eastAsia="Times New Roman" w:hAnsi="Times New Roman"/>
                <w:sz w:val="24"/>
                <w:szCs w:val="24"/>
              </w:rPr>
            </w:pPr>
            <w:proofErr w:type="spellStart"/>
            <w:r w:rsidRPr="001570E0">
              <w:rPr>
                <w:rFonts w:ascii="Times New Roman" w:eastAsia="Times New Roman" w:hAnsi="Times New Roman"/>
                <w:sz w:val="24"/>
                <w:szCs w:val="24"/>
              </w:rPr>
              <w:t>Целеполага</w:t>
            </w:r>
            <w:proofErr w:type="spellEnd"/>
          </w:p>
          <w:p w:rsidR="001D7D00" w:rsidRPr="001570E0" w:rsidRDefault="001D7D00" w:rsidP="00C20A26">
            <w:pPr>
              <w:spacing w:after="0" w:line="240" w:lineRule="auto"/>
              <w:rPr>
                <w:rFonts w:ascii="Times New Roman" w:eastAsia="Times New Roman" w:hAnsi="Times New Roman"/>
                <w:sz w:val="24"/>
                <w:szCs w:val="24"/>
              </w:rPr>
            </w:pPr>
            <w:proofErr w:type="spellStart"/>
            <w:r w:rsidRPr="001570E0">
              <w:rPr>
                <w:rFonts w:ascii="Times New Roman" w:eastAsia="Times New Roman" w:hAnsi="Times New Roman"/>
                <w:sz w:val="24"/>
                <w:szCs w:val="24"/>
              </w:rPr>
              <w:t>ние</w:t>
            </w:r>
            <w:proofErr w:type="spellEnd"/>
          </w:p>
        </w:tc>
        <w:tc>
          <w:tcPr>
            <w:tcW w:w="2129" w:type="dxa"/>
            <w:shd w:val="clear" w:color="auto" w:fill="auto"/>
          </w:tcPr>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Постановка цели:</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-Зачем необходим проект;</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-Для кого он нужен – мне или другим</w:t>
            </w:r>
          </w:p>
        </w:tc>
        <w:tc>
          <w:tcPr>
            <w:tcW w:w="5247" w:type="dxa"/>
            <w:shd w:val="clear" w:color="auto" w:fill="auto"/>
          </w:tcPr>
          <w:p w:rsidR="001D7D00" w:rsidRPr="001570E0" w:rsidRDefault="001D7D00" w:rsidP="00C20A26">
            <w:pPr>
              <w:spacing w:after="0" w:line="240" w:lineRule="auto"/>
              <w:jc w:val="both"/>
              <w:rPr>
                <w:rFonts w:ascii="Times New Roman" w:eastAsia="Times New Roman" w:hAnsi="Times New Roman"/>
                <w:b/>
                <w:bCs/>
                <w:sz w:val="24"/>
                <w:szCs w:val="24"/>
              </w:rPr>
            </w:pPr>
            <w:r w:rsidRPr="001570E0">
              <w:rPr>
                <w:rFonts w:ascii="Times New Roman" w:eastAsia="Times New Roman" w:hAnsi="Times New Roman"/>
                <w:b/>
                <w:bCs/>
                <w:sz w:val="24"/>
                <w:szCs w:val="24"/>
              </w:rPr>
              <w:t xml:space="preserve">Самоопределение: </w:t>
            </w:r>
            <w:r w:rsidRPr="001570E0">
              <w:rPr>
                <w:rFonts w:ascii="Times New Roman" w:eastAsia="Times New Roman" w:hAnsi="Times New Roman"/>
                <w:sz w:val="24"/>
                <w:szCs w:val="24"/>
              </w:rPr>
              <w:t>мотивация учения, формирование основ гражданской идентичности личности.</w:t>
            </w:r>
          </w:p>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b/>
                <w:bCs/>
                <w:sz w:val="24"/>
                <w:szCs w:val="24"/>
              </w:rPr>
              <w:t>Целеполагание</w:t>
            </w:r>
            <w:r w:rsidRPr="001570E0">
              <w:rPr>
                <w:rFonts w:ascii="Times New Roman" w:eastAsia="Times New Roman" w:hAnsi="Times New Roman"/>
                <w:sz w:val="24"/>
                <w:szCs w:val="24"/>
              </w:rPr>
              <w:t>: определение цели, функций участников, способов взаимодействия.</w:t>
            </w:r>
            <w:r w:rsidRPr="001570E0">
              <w:rPr>
                <w:rFonts w:ascii="Times New Roman" w:eastAsia="Times New Roman" w:hAnsi="Times New Roman"/>
                <w:sz w:val="24"/>
                <w:szCs w:val="24"/>
              </w:rPr>
              <w:br/>
            </w:r>
            <w:proofErr w:type="spellStart"/>
            <w:r w:rsidRPr="001570E0">
              <w:rPr>
                <w:rFonts w:ascii="Times New Roman" w:eastAsia="Times New Roman" w:hAnsi="Times New Roman"/>
                <w:b/>
                <w:bCs/>
                <w:sz w:val="24"/>
                <w:szCs w:val="24"/>
              </w:rPr>
              <w:t>Смыслообразовани</w:t>
            </w:r>
            <w:r>
              <w:rPr>
                <w:rFonts w:ascii="Times New Roman" w:eastAsia="Times New Roman" w:hAnsi="Times New Roman"/>
                <w:b/>
                <w:bCs/>
                <w:sz w:val="24"/>
                <w:szCs w:val="24"/>
              </w:rPr>
              <w:t>е</w:t>
            </w:r>
            <w:proofErr w:type="spellEnd"/>
            <w:r w:rsidRPr="001570E0">
              <w:rPr>
                <w:rFonts w:ascii="Times New Roman" w:eastAsia="Times New Roman" w:hAnsi="Times New Roman"/>
                <w:b/>
                <w:bCs/>
                <w:sz w:val="24"/>
                <w:szCs w:val="24"/>
              </w:rPr>
              <w:t xml:space="preserve">: </w:t>
            </w:r>
            <w:r w:rsidRPr="001570E0">
              <w:rPr>
                <w:rFonts w:ascii="Times New Roman" w:eastAsia="Times New Roman" w:hAnsi="Times New Roman"/>
                <w:sz w:val="24"/>
                <w:szCs w:val="24"/>
              </w:rPr>
              <w:t>«как значение, смысл имеет для меня учение», и умение находить ответ на него.</w:t>
            </w:r>
          </w:p>
          <w:p w:rsidR="001D7D00" w:rsidRPr="001570E0" w:rsidRDefault="001D7D00" w:rsidP="00C20A26">
            <w:pPr>
              <w:spacing w:after="0" w:line="240" w:lineRule="auto"/>
              <w:jc w:val="both"/>
              <w:rPr>
                <w:rFonts w:ascii="Times New Roman" w:eastAsia="Times New Roman" w:hAnsi="Times New Roman"/>
                <w:b/>
                <w:bCs/>
                <w:sz w:val="24"/>
                <w:szCs w:val="24"/>
              </w:rPr>
            </w:pPr>
            <w:r w:rsidRPr="001570E0">
              <w:rPr>
                <w:rFonts w:ascii="Times New Roman" w:eastAsia="Times New Roman" w:hAnsi="Times New Roman"/>
                <w:b/>
                <w:bCs/>
                <w:sz w:val="24"/>
                <w:szCs w:val="24"/>
              </w:rPr>
              <w:t>Действия постановки и решения проблем:</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 формулирование проблемы;</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 самостоятельное создание способов решения проблем творческого и поискового характера.</w:t>
            </w:r>
          </w:p>
        </w:tc>
      </w:tr>
      <w:tr w:rsidR="001D7D00" w:rsidRPr="00C46788" w:rsidTr="00C20A26">
        <w:tc>
          <w:tcPr>
            <w:tcW w:w="1242" w:type="dxa"/>
            <w:shd w:val="clear" w:color="auto" w:fill="auto"/>
          </w:tcPr>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Что делать? (работа над образом)</w:t>
            </w:r>
          </w:p>
        </w:tc>
        <w:tc>
          <w:tcPr>
            <w:tcW w:w="990" w:type="dxa"/>
            <w:shd w:val="clear" w:color="auto" w:fill="auto"/>
          </w:tcPr>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sz w:val="24"/>
                <w:szCs w:val="24"/>
              </w:rPr>
              <w:t>Разработки</w:t>
            </w:r>
          </w:p>
        </w:tc>
        <w:tc>
          <w:tcPr>
            <w:tcW w:w="2129" w:type="dxa"/>
            <w:shd w:val="clear" w:color="auto" w:fill="auto"/>
          </w:tcPr>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 xml:space="preserve">Проработка образа – конечного результата: </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 xml:space="preserve">-Что будет </w:t>
            </w:r>
            <w:r w:rsidRPr="001570E0">
              <w:rPr>
                <w:rFonts w:ascii="Times New Roman" w:eastAsia="Times New Roman" w:hAnsi="Times New Roman"/>
                <w:sz w:val="24"/>
                <w:szCs w:val="24"/>
              </w:rPr>
              <w:lastRenderedPageBreak/>
              <w:t>конечным результатом – изделие или информация;</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-Представить различные варианты конечного образа;</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 Выбор лучшего варианта;</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-Какова конструкция изделия или форма подачи информации;</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-Какие материалы понадобятся</w:t>
            </w:r>
          </w:p>
        </w:tc>
        <w:tc>
          <w:tcPr>
            <w:tcW w:w="5247" w:type="dxa"/>
            <w:shd w:val="clear" w:color="auto" w:fill="auto"/>
          </w:tcPr>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b/>
                <w:bCs/>
                <w:sz w:val="24"/>
                <w:szCs w:val="24"/>
              </w:rPr>
              <w:lastRenderedPageBreak/>
              <w:t xml:space="preserve">Планирование: </w:t>
            </w:r>
            <w:r w:rsidRPr="001570E0">
              <w:rPr>
                <w:rFonts w:ascii="Times New Roman" w:eastAsia="Times New Roman" w:hAnsi="Times New Roman"/>
                <w:sz w:val="24"/>
                <w:szCs w:val="24"/>
              </w:rPr>
              <w:t>определение цели, функций участников, способов взаимодействия.</w:t>
            </w:r>
            <w:r w:rsidRPr="001570E0">
              <w:rPr>
                <w:rFonts w:ascii="Times New Roman" w:eastAsia="Times New Roman" w:hAnsi="Times New Roman"/>
                <w:sz w:val="24"/>
                <w:szCs w:val="24"/>
              </w:rPr>
              <w:br/>
            </w:r>
            <w:r w:rsidRPr="001570E0">
              <w:rPr>
                <w:rFonts w:ascii="Times New Roman" w:eastAsia="Times New Roman" w:hAnsi="Times New Roman"/>
                <w:sz w:val="24"/>
                <w:szCs w:val="24"/>
              </w:rPr>
              <w:br/>
            </w:r>
          </w:p>
        </w:tc>
      </w:tr>
      <w:tr w:rsidR="001D7D00" w:rsidRPr="00C46788" w:rsidTr="00C20A26">
        <w:tc>
          <w:tcPr>
            <w:tcW w:w="1242" w:type="dxa"/>
            <w:shd w:val="clear" w:color="auto" w:fill="auto"/>
          </w:tcPr>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lastRenderedPageBreak/>
              <w:t>Как? (технология изготовления)</w:t>
            </w:r>
          </w:p>
        </w:tc>
        <w:tc>
          <w:tcPr>
            <w:tcW w:w="990" w:type="dxa"/>
            <w:shd w:val="clear" w:color="auto" w:fill="auto"/>
          </w:tcPr>
          <w:p w:rsidR="001D7D00" w:rsidRPr="001570E0" w:rsidRDefault="001D7D00" w:rsidP="00C20A26">
            <w:pPr>
              <w:spacing w:after="0" w:line="240" w:lineRule="auto"/>
              <w:rPr>
                <w:rFonts w:ascii="Times New Roman" w:eastAsia="Times New Roman" w:hAnsi="Times New Roman"/>
                <w:sz w:val="24"/>
                <w:szCs w:val="24"/>
              </w:rPr>
            </w:pPr>
          </w:p>
        </w:tc>
        <w:tc>
          <w:tcPr>
            <w:tcW w:w="2129" w:type="dxa"/>
            <w:shd w:val="clear" w:color="auto" w:fill="auto"/>
          </w:tcPr>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Продумывание процесса изготовления:</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-Какова технологическая последовательность выполнения;</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 xml:space="preserve">-Предположить. Какие возможности конструкторско </w:t>
            </w:r>
            <w:proofErr w:type="gramStart"/>
            <w:r w:rsidRPr="001570E0">
              <w:rPr>
                <w:rFonts w:ascii="Times New Roman" w:eastAsia="Times New Roman" w:hAnsi="Times New Roman"/>
                <w:sz w:val="24"/>
                <w:szCs w:val="24"/>
              </w:rPr>
              <w:t>–т</w:t>
            </w:r>
            <w:proofErr w:type="gramEnd"/>
            <w:r w:rsidRPr="001570E0">
              <w:rPr>
                <w:rFonts w:ascii="Times New Roman" w:eastAsia="Times New Roman" w:hAnsi="Times New Roman"/>
                <w:sz w:val="24"/>
                <w:szCs w:val="24"/>
              </w:rPr>
              <w:t>ехнологические проблемы;</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-Поиск решения данных проблем;</w:t>
            </w:r>
          </w:p>
          <w:p w:rsidR="001D7D00" w:rsidRPr="001570E0" w:rsidRDefault="001D7D00" w:rsidP="00C20A26">
            <w:pPr>
              <w:spacing w:after="0" w:line="240" w:lineRule="auto"/>
              <w:rPr>
                <w:rFonts w:ascii="Times New Roman" w:eastAsia="Times New Roman" w:hAnsi="Times New Roman"/>
                <w:sz w:val="24"/>
                <w:szCs w:val="24"/>
              </w:rPr>
            </w:pPr>
            <w:r w:rsidRPr="001570E0">
              <w:rPr>
                <w:rFonts w:ascii="Times New Roman" w:eastAsia="Times New Roman" w:hAnsi="Times New Roman"/>
                <w:sz w:val="24"/>
                <w:szCs w:val="24"/>
              </w:rPr>
              <w:t>-Какие инструменты понадобятся.</w:t>
            </w:r>
          </w:p>
        </w:tc>
        <w:tc>
          <w:tcPr>
            <w:tcW w:w="5247" w:type="dxa"/>
            <w:shd w:val="clear" w:color="auto" w:fill="auto"/>
          </w:tcPr>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b/>
                <w:bCs/>
                <w:sz w:val="24"/>
                <w:szCs w:val="24"/>
              </w:rPr>
              <w:t xml:space="preserve">Постановка вопросов: </w:t>
            </w:r>
            <w:r w:rsidRPr="001570E0">
              <w:rPr>
                <w:rFonts w:ascii="Times New Roman" w:eastAsia="Times New Roman" w:hAnsi="Times New Roman"/>
                <w:sz w:val="24"/>
                <w:szCs w:val="24"/>
              </w:rPr>
              <w:t>инициативное сотрудничество в поиске и сборе информации</w:t>
            </w:r>
          </w:p>
          <w:p w:rsidR="001D7D00" w:rsidRPr="001570E0" w:rsidRDefault="001D7D00" w:rsidP="00C20A26">
            <w:pPr>
              <w:spacing w:after="0" w:line="240" w:lineRule="auto"/>
              <w:jc w:val="both"/>
              <w:rPr>
                <w:rFonts w:ascii="Times New Roman" w:eastAsia="Times New Roman" w:hAnsi="Times New Roman"/>
                <w:sz w:val="24"/>
                <w:szCs w:val="24"/>
              </w:rPr>
            </w:pPr>
            <w:proofErr w:type="gramStart"/>
            <w:r w:rsidRPr="001570E0">
              <w:rPr>
                <w:rFonts w:ascii="Times New Roman" w:eastAsia="Times New Roman" w:hAnsi="Times New Roman"/>
                <w:b/>
                <w:bCs/>
                <w:sz w:val="24"/>
                <w:szCs w:val="24"/>
              </w:rPr>
              <w:t xml:space="preserve">Разрешение конфликтов: </w:t>
            </w:r>
            <w:r w:rsidRPr="001570E0">
              <w:rPr>
                <w:rFonts w:ascii="Times New Roman" w:eastAsia="Times New Roman" w:hAnsi="Times New Roman"/>
                <w:sz w:val="24"/>
                <w:szCs w:val="24"/>
              </w:rPr>
              <w:t>выявление, идентификация проблемы, поиск и оценка альтернативных способов разрешения конфликта, принятия решения и его реализация).</w:t>
            </w:r>
            <w:proofErr w:type="gramEnd"/>
          </w:p>
          <w:p w:rsidR="001D7D00" w:rsidRPr="001570E0" w:rsidRDefault="001D7D00" w:rsidP="00C20A26">
            <w:pPr>
              <w:spacing w:after="0" w:line="240" w:lineRule="auto"/>
              <w:jc w:val="both"/>
              <w:rPr>
                <w:rFonts w:ascii="Times New Roman" w:eastAsia="Times New Roman" w:hAnsi="Times New Roman"/>
                <w:sz w:val="24"/>
                <w:szCs w:val="24"/>
              </w:rPr>
            </w:pPr>
            <w:r w:rsidRPr="001570E0">
              <w:rPr>
                <w:rFonts w:ascii="Times New Roman" w:eastAsia="Times New Roman" w:hAnsi="Times New Roman"/>
                <w:b/>
                <w:bCs/>
                <w:sz w:val="24"/>
                <w:szCs w:val="24"/>
              </w:rPr>
              <w:t>Управление поведением партнера, точность выражать свои мысли</w:t>
            </w:r>
            <w:r w:rsidRPr="001570E0">
              <w:rPr>
                <w:rFonts w:ascii="Times New Roman" w:eastAsia="Times New Roman" w:hAnsi="Times New Roman"/>
                <w:sz w:val="24"/>
                <w:szCs w:val="24"/>
              </w:rPr>
              <w:t>: контроль, коррекция, оценка действий партнера, умение с достаточной полнотой и точностью выражать свои мысли. </w:t>
            </w:r>
          </w:p>
        </w:tc>
      </w:tr>
      <w:tr w:rsidR="001D7D00" w:rsidRPr="00C46788" w:rsidTr="00C20A26">
        <w:tc>
          <w:tcPr>
            <w:tcW w:w="1242" w:type="dxa"/>
            <w:shd w:val="clear" w:color="auto" w:fill="auto"/>
          </w:tcPr>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Воплощаем замысел</w:t>
            </w:r>
          </w:p>
        </w:tc>
        <w:tc>
          <w:tcPr>
            <w:tcW w:w="990" w:type="dxa"/>
            <w:shd w:val="clear" w:color="auto" w:fill="auto"/>
          </w:tcPr>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Выполнение</w:t>
            </w:r>
          </w:p>
        </w:tc>
        <w:tc>
          <w:tcPr>
            <w:tcW w:w="2129" w:type="dxa"/>
            <w:shd w:val="clear" w:color="auto" w:fill="auto"/>
          </w:tcPr>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Процесс выполнения проекта:</w:t>
            </w:r>
          </w:p>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-Распределение ролей в коллективном проекте;</w:t>
            </w:r>
          </w:p>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-Изготовление изделия или подготовка информации.</w:t>
            </w:r>
          </w:p>
        </w:tc>
        <w:tc>
          <w:tcPr>
            <w:tcW w:w="5247" w:type="dxa"/>
            <w:shd w:val="clear" w:color="auto" w:fill="auto"/>
          </w:tcPr>
          <w:p w:rsidR="001D7D00" w:rsidRPr="00FF1F90" w:rsidRDefault="001D7D00" w:rsidP="00C20A26">
            <w:pPr>
              <w:spacing w:after="0" w:line="240" w:lineRule="auto"/>
              <w:jc w:val="both"/>
              <w:rPr>
                <w:rFonts w:ascii="Times New Roman" w:eastAsia="Times New Roman" w:hAnsi="Times New Roman"/>
                <w:b/>
                <w:bCs/>
                <w:sz w:val="24"/>
                <w:szCs w:val="24"/>
              </w:rPr>
            </w:pPr>
            <w:r w:rsidRPr="00FF1F90">
              <w:rPr>
                <w:rFonts w:ascii="Times New Roman" w:eastAsia="Times New Roman" w:hAnsi="Times New Roman"/>
                <w:b/>
                <w:bCs/>
                <w:sz w:val="24"/>
                <w:szCs w:val="24"/>
              </w:rPr>
              <w:t>Логические:</w:t>
            </w:r>
          </w:p>
          <w:p w:rsidR="001D7D00" w:rsidRPr="00FF1F90" w:rsidRDefault="001D7D00" w:rsidP="00C20A26">
            <w:pPr>
              <w:spacing w:after="0" w:line="240" w:lineRule="auto"/>
              <w:jc w:val="both"/>
              <w:rPr>
                <w:rFonts w:ascii="Times New Roman" w:eastAsia="Times New Roman" w:hAnsi="Times New Roman"/>
                <w:sz w:val="24"/>
                <w:szCs w:val="24"/>
              </w:rPr>
            </w:pPr>
            <w:proofErr w:type="gramStart"/>
            <w:r w:rsidRPr="00FF1F90">
              <w:rPr>
                <w:rFonts w:ascii="Times New Roman" w:eastAsia="Times New Roman" w:hAnsi="Times New Roman"/>
                <w:sz w:val="24"/>
                <w:szCs w:val="24"/>
              </w:rPr>
              <w:t>- анализ с целью выделения признаков (существенных, несущественных</w:t>
            </w:r>
            <w:proofErr w:type="gramEnd"/>
          </w:p>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sz w:val="24"/>
                <w:szCs w:val="24"/>
              </w:rPr>
              <w:t>- синтез как составление целого из частей, восполняя недостающие компоненты;</w:t>
            </w:r>
          </w:p>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sz w:val="24"/>
                <w:szCs w:val="24"/>
              </w:rPr>
              <w:t>- выбор оснований и критериев для сравнения, классификации объектов;</w:t>
            </w:r>
          </w:p>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sz w:val="24"/>
                <w:szCs w:val="24"/>
              </w:rPr>
              <w:t>- подведение под понятие, выведение следствий;</w:t>
            </w:r>
          </w:p>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sz w:val="24"/>
                <w:szCs w:val="24"/>
              </w:rPr>
              <w:t>- установление причинно-следственных связей;</w:t>
            </w:r>
          </w:p>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sz w:val="24"/>
                <w:szCs w:val="24"/>
              </w:rPr>
              <w:t>- построение логической цепи рассуждений;</w:t>
            </w:r>
          </w:p>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sz w:val="24"/>
                <w:szCs w:val="24"/>
              </w:rPr>
              <w:t>-доказательство;</w:t>
            </w:r>
          </w:p>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sz w:val="24"/>
                <w:szCs w:val="24"/>
              </w:rPr>
              <w:t>- выдвижение гипотез и их обоснование.</w:t>
            </w:r>
            <w:r w:rsidRPr="00FF1F90">
              <w:rPr>
                <w:rFonts w:ascii="Times New Roman" w:eastAsia="Times New Roman" w:hAnsi="Times New Roman"/>
                <w:sz w:val="24"/>
                <w:szCs w:val="24"/>
              </w:rPr>
              <w:br/>
            </w:r>
            <w:r w:rsidRPr="00FF1F90">
              <w:rPr>
                <w:rFonts w:ascii="Times New Roman" w:eastAsia="Times New Roman" w:hAnsi="Times New Roman"/>
                <w:b/>
                <w:bCs/>
                <w:sz w:val="24"/>
                <w:szCs w:val="24"/>
              </w:rPr>
              <w:t xml:space="preserve"> Волевая </w:t>
            </w:r>
            <w:proofErr w:type="spellStart"/>
            <w:r w:rsidRPr="00FF1F90">
              <w:rPr>
                <w:rFonts w:ascii="Times New Roman" w:eastAsia="Times New Roman" w:hAnsi="Times New Roman"/>
                <w:b/>
                <w:bCs/>
                <w:sz w:val="24"/>
                <w:szCs w:val="24"/>
              </w:rPr>
              <w:t>саморегуляция</w:t>
            </w:r>
            <w:proofErr w:type="spellEnd"/>
            <w:r w:rsidRPr="00FF1F90">
              <w:rPr>
                <w:rFonts w:ascii="Times New Roman" w:eastAsia="Times New Roman" w:hAnsi="Times New Roman"/>
                <w:sz w:val="24"/>
                <w:szCs w:val="24"/>
              </w:rPr>
              <w:t> (способность к мобилизации сил и энергии; способность к волевому усилию – к выбору в ситуации мотивационного конфликта и к преодолению препятствий).</w:t>
            </w:r>
            <w:r w:rsidRPr="00FF1F90">
              <w:rPr>
                <w:rFonts w:ascii="Times New Roman" w:eastAsia="Times New Roman" w:hAnsi="Times New Roman"/>
                <w:sz w:val="24"/>
                <w:szCs w:val="24"/>
              </w:rPr>
              <w:br/>
            </w:r>
            <w:r w:rsidRPr="00FF1F90">
              <w:rPr>
                <w:rFonts w:ascii="Times New Roman" w:eastAsia="Times New Roman" w:hAnsi="Times New Roman"/>
                <w:b/>
                <w:bCs/>
                <w:sz w:val="24"/>
                <w:szCs w:val="24"/>
              </w:rPr>
              <w:lastRenderedPageBreak/>
              <w:t>Коррекция </w:t>
            </w:r>
            <w:r w:rsidRPr="00FF1F90">
              <w:rPr>
                <w:rFonts w:ascii="Times New Roman" w:eastAsia="Times New Roman" w:hAnsi="Times New Roman"/>
                <w:sz w:val="24"/>
                <w:szCs w:val="24"/>
              </w:rPr>
              <w:t xml:space="preserve">(внесение необходимых дополнений и корректив в </w:t>
            </w:r>
            <w:proofErr w:type="gramStart"/>
            <w:r w:rsidRPr="00FF1F90">
              <w:rPr>
                <w:rFonts w:ascii="Times New Roman" w:eastAsia="Times New Roman" w:hAnsi="Times New Roman"/>
                <w:sz w:val="24"/>
                <w:szCs w:val="24"/>
              </w:rPr>
              <w:t>план</w:t>
            </w:r>
            <w:proofErr w:type="gramEnd"/>
            <w:r w:rsidRPr="00FF1F90">
              <w:rPr>
                <w:rFonts w:ascii="Times New Roman" w:eastAsia="Times New Roman" w:hAnsi="Times New Roman"/>
                <w:sz w:val="24"/>
                <w:szCs w:val="24"/>
              </w:rPr>
              <w:t xml:space="preserve"> и способ действия в случае расхождения эталона, реального действия и его продукта).</w:t>
            </w:r>
          </w:p>
        </w:tc>
      </w:tr>
      <w:tr w:rsidR="001D7D00" w:rsidRPr="00C46788" w:rsidTr="00C20A26">
        <w:trPr>
          <w:trHeight w:val="61"/>
        </w:trPr>
        <w:tc>
          <w:tcPr>
            <w:tcW w:w="1242" w:type="dxa"/>
            <w:shd w:val="clear" w:color="auto" w:fill="auto"/>
          </w:tcPr>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lastRenderedPageBreak/>
              <w:t>Что делали и как?</w:t>
            </w:r>
          </w:p>
        </w:tc>
        <w:tc>
          <w:tcPr>
            <w:tcW w:w="990" w:type="dxa"/>
            <w:shd w:val="clear" w:color="auto" w:fill="auto"/>
          </w:tcPr>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Защита</w:t>
            </w:r>
          </w:p>
        </w:tc>
        <w:tc>
          <w:tcPr>
            <w:tcW w:w="2129" w:type="dxa"/>
            <w:shd w:val="clear" w:color="auto" w:fill="auto"/>
          </w:tcPr>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Рефлексия проделанной работы:</w:t>
            </w:r>
          </w:p>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-Объяснение, что решили делать и для чего;</w:t>
            </w:r>
          </w:p>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-Описание, как рождался образ объекта;</w:t>
            </w:r>
          </w:p>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-Какие проблемы предполагались, а какие возникли в ходе выполнения работы;</w:t>
            </w:r>
          </w:p>
          <w:p w:rsidR="001D7D00" w:rsidRPr="00FF1F90" w:rsidRDefault="001D7D00" w:rsidP="00C20A26">
            <w:pPr>
              <w:spacing w:after="0" w:line="240" w:lineRule="auto"/>
              <w:rPr>
                <w:rFonts w:ascii="Times New Roman" w:eastAsia="Times New Roman" w:hAnsi="Times New Roman"/>
                <w:sz w:val="24"/>
                <w:szCs w:val="24"/>
              </w:rPr>
            </w:pPr>
            <w:r w:rsidRPr="00FF1F90">
              <w:rPr>
                <w:rFonts w:ascii="Times New Roman" w:eastAsia="Times New Roman" w:hAnsi="Times New Roman"/>
                <w:sz w:val="24"/>
                <w:szCs w:val="24"/>
              </w:rPr>
              <w:t>-Как решались проблемы, результат</w:t>
            </w:r>
          </w:p>
        </w:tc>
        <w:tc>
          <w:tcPr>
            <w:tcW w:w="5247" w:type="dxa"/>
            <w:shd w:val="clear" w:color="auto" w:fill="auto"/>
          </w:tcPr>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b/>
                <w:bCs/>
                <w:sz w:val="24"/>
                <w:szCs w:val="24"/>
              </w:rPr>
              <w:t>Нравственно</w:t>
            </w:r>
            <w:r>
              <w:rPr>
                <w:rFonts w:ascii="Times New Roman" w:eastAsia="Times New Roman" w:hAnsi="Times New Roman"/>
                <w:b/>
                <w:bCs/>
                <w:sz w:val="24"/>
                <w:szCs w:val="24"/>
              </w:rPr>
              <w:t>-</w:t>
            </w:r>
            <w:r w:rsidRPr="00FF1F90">
              <w:rPr>
                <w:rFonts w:ascii="Times New Roman" w:eastAsia="Times New Roman" w:hAnsi="Times New Roman"/>
                <w:b/>
                <w:bCs/>
                <w:sz w:val="24"/>
                <w:szCs w:val="24"/>
              </w:rPr>
              <w:t>эстетического оценивания</w:t>
            </w:r>
            <w:r w:rsidRPr="00FF1F90">
              <w:rPr>
                <w:rFonts w:ascii="Times New Roman" w:eastAsia="Times New Roman" w:hAnsi="Times New Roman"/>
                <w:sz w:val="24"/>
                <w:szCs w:val="24"/>
              </w:rPr>
              <w:br/>
              <w:t>оценивание усваиваемого содержания, исходя из социальных и личностных ценностей, обеспечивающее личностный моральный выбор.</w:t>
            </w:r>
          </w:p>
          <w:p w:rsidR="001D7D00" w:rsidRPr="00FF1F90" w:rsidRDefault="001D7D00" w:rsidP="00C20A26">
            <w:pPr>
              <w:spacing w:after="0" w:line="240" w:lineRule="auto"/>
              <w:jc w:val="both"/>
              <w:rPr>
                <w:rFonts w:ascii="Times New Roman" w:eastAsia="Times New Roman" w:hAnsi="Times New Roman"/>
                <w:sz w:val="24"/>
                <w:szCs w:val="24"/>
              </w:rPr>
            </w:pPr>
            <w:r w:rsidRPr="00FF1F90">
              <w:rPr>
                <w:rFonts w:ascii="Times New Roman" w:eastAsia="Times New Roman" w:hAnsi="Times New Roman"/>
                <w:b/>
                <w:bCs/>
                <w:sz w:val="24"/>
                <w:szCs w:val="24"/>
              </w:rPr>
              <w:t xml:space="preserve"> Оценка </w:t>
            </w:r>
            <w:r w:rsidRPr="00FF1F90">
              <w:rPr>
                <w:rFonts w:ascii="Times New Roman" w:eastAsia="Times New Roman" w:hAnsi="Times New Roman"/>
                <w:sz w:val="24"/>
                <w:szCs w:val="24"/>
              </w:rPr>
              <w:t>(выделение и осознание учащимися того, что уже усвоено и что еще подлежит усвоению, осознание качества и уровня усвоения)</w:t>
            </w:r>
          </w:p>
        </w:tc>
      </w:tr>
    </w:tbl>
    <w:p w:rsidR="001D7D00" w:rsidRPr="00AA4482" w:rsidRDefault="001D7D00" w:rsidP="001D7D00">
      <w:pPr>
        <w:spacing w:after="0" w:line="240" w:lineRule="auto"/>
        <w:ind w:firstLine="709"/>
        <w:jc w:val="both"/>
        <w:rPr>
          <w:rFonts w:ascii="Times New Roman" w:eastAsia="Times New Roman" w:hAnsi="Times New Roman"/>
          <w:sz w:val="24"/>
          <w:szCs w:val="24"/>
          <w:lang w:eastAsia="ru-RU"/>
        </w:rPr>
      </w:pPr>
    </w:p>
    <w:p w:rsidR="001D7D00" w:rsidRDefault="001D7D00" w:rsidP="007335C4">
      <w:pPr>
        <w:pStyle w:val="a6"/>
        <w:numPr>
          <w:ilvl w:val="0"/>
          <w:numId w:val="21"/>
        </w:numPr>
        <w:spacing w:line="240" w:lineRule="auto"/>
        <w:jc w:val="center"/>
        <w:rPr>
          <w:rFonts w:ascii="Times New Roman" w:hAnsi="Times New Roman"/>
          <w:b/>
          <w:sz w:val="24"/>
          <w:szCs w:val="24"/>
        </w:rPr>
      </w:pPr>
      <w:r w:rsidRPr="00071445">
        <w:rPr>
          <w:rFonts w:ascii="Times New Roman" w:hAnsi="Times New Roman"/>
          <w:b/>
          <w:sz w:val="24"/>
          <w:szCs w:val="24"/>
        </w:rPr>
        <w:t>Информационные ресурсы, обеспечивающие методическое сопровождение образовательного процесса по курсу ОРКСЭ</w:t>
      </w:r>
    </w:p>
    <w:p w:rsidR="001D7D00" w:rsidRDefault="001D7D00" w:rsidP="001D7D00">
      <w:pPr>
        <w:pStyle w:val="a6"/>
        <w:spacing w:line="240" w:lineRule="auto"/>
        <w:ind w:left="644"/>
        <w:rPr>
          <w:rFonts w:ascii="Times New Roman" w:hAnsi="Times New Roman"/>
          <w:b/>
          <w:sz w:val="24"/>
          <w:szCs w:val="24"/>
        </w:rPr>
      </w:pPr>
    </w:p>
    <w:p w:rsidR="001D7D00" w:rsidRPr="008B76A1" w:rsidRDefault="001D7D00" w:rsidP="007335C4">
      <w:pPr>
        <w:pStyle w:val="a6"/>
        <w:numPr>
          <w:ilvl w:val="0"/>
          <w:numId w:val="23"/>
        </w:numPr>
        <w:spacing w:line="240" w:lineRule="auto"/>
        <w:jc w:val="both"/>
        <w:rPr>
          <w:rFonts w:ascii="Times New Roman" w:hAnsi="Times New Roman"/>
          <w:b/>
          <w:sz w:val="24"/>
          <w:szCs w:val="24"/>
        </w:rPr>
      </w:pPr>
      <w:r w:rsidRPr="00C968ED">
        <w:rPr>
          <w:rFonts w:ascii="Times New Roman" w:hAnsi="Times New Roman"/>
          <w:sz w:val="24"/>
          <w:szCs w:val="24"/>
        </w:rPr>
        <w:t xml:space="preserve">Сайт Министерства просвещения Российской Федерации - </w:t>
      </w:r>
      <w:hyperlink r:id="rId12" w:history="1">
        <w:r w:rsidRPr="008B76A1">
          <w:rPr>
            <w:rStyle w:val="a5"/>
            <w:rFonts w:ascii="Times New Roman" w:hAnsi="Times New Roman"/>
            <w:b/>
            <w:sz w:val="24"/>
            <w:szCs w:val="24"/>
          </w:rPr>
          <w:t>https://edu.gov.ru/</w:t>
        </w:r>
      </w:hyperlink>
    </w:p>
    <w:p w:rsidR="001D7D00" w:rsidRPr="00FA7965" w:rsidRDefault="001D7D00" w:rsidP="007335C4">
      <w:pPr>
        <w:pStyle w:val="a6"/>
        <w:numPr>
          <w:ilvl w:val="0"/>
          <w:numId w:val="23"/>
        </w:numPr>
        <w:spacing w:line="240" w:lineRule="auto"/>
        <w:jc w:val="both"/>
        <w:rPr>
          <w:rFonts w:ascii="Times New Roman" w:hAnsi="Times New Roman"/>
          <w:b/>
          <w:sz w:val="24"/>
          <w:szCs w:val="24"/>
        </w:rPr>
      </w:pPr>
      <w:r w:rsidRPr="00C968ED">
        <w:rPr>
          <w:rFonts w:ascii="Times New Roman" w:hAnsi="Times New Roman"/>
          <w:sz w:val="24"/>
          <w:szCs w:val="24"/>
        </w:rPr>
        <w:t xml:space="preserve">Сайт Российской Академии образования - </w:t>
      </w:r>
      <w:r w:rsidRPr="00FA7965">
        <w:rPr>
          <w:rFonts w:ascii="Times New Roman" w:hAnsi="Times New Roman"/>
          <w:b/>
          <w:sz w:val="24"/>
          <w:szCs w:val="24"/>
        </w:rPr>
        <w:t>http://rusacademedu.ru/</w:t>
      </w:r>
    </w:p>
    <w:p w:rsidR="001D7D00" w:rsidRPr="008B76A1" w:rsidRDefault="001D7D00" w:rsidP="007335C4">
      <w:pPr>
        <w:pStyle w:val="a6"/>
        <w:numPr>
          <w:ilvl w:val="0"/>
          <w:numId w:val="23"/>
        </w:numPr>
        <w:spacing w:line="240" w:lineRule="auto"/>
        <w:jc w:val="both"/>
        <w:rPr>
          <w:rStyle w:val="fcitemtitle"/>
          <w:rFonts w:ascii="Times New Roman" w:hAnsi="Times New Roman"/>
          <w:b/>
          <w:sz w:val="24"/>
          <w:szCs w:val="24"/>
        </w:rPr>
      </w:pPr>
      <w:r w:rsidRPr="00C968ED">
        <w:rPr>
          <w:rFonts w:ascii="Times New Roman" w:hAnsi="Times New Roman"/>
          <w:sz w:val="24"/>
          <w:szCs w:val="24"/>
          <w:shd w:val="clear" w:color="auto" w:fill="FFFFFF"/>
        </w:rPr>
        <w:t xml:space="preserve">Сайт </w:t>
      </w:r>
      <w:proofErr w:type="gramStart"/>
      <w:r w:rsidRPr="00C968ED">
        <w:rPr>
          <w:rFonts w:ascii="Times New Roman" w:hAnsi="Times New Roman"/>
          <w:sz w:val="24"/>
          <w:szCs w:val="24"/>
          <w:shd w:val="clear" w:color="auto" w:fill="FFFFFF"/>
        </w:rPr>
        <w:t>Института стратегии развития образования Российской Академии</w:t>
      </w:r>
      <w:proofErr w:type="gramEnd"/>
      <w:r w:rsidRPr="00C968ED">
        <w:rPr>
          <w:rFonts w:ascii="Times New Roman" w:hAnsi="Times New Roman"/>
          <w:sz w:val="24"/>
          <w:szCs w:val="24"/>
          <w:shd w:val="clear" w:color="auto" w:fill="FFFFFF"/>
        </w:rPr>
        <w:t xml:space="preserve"> образования, </w:t>
      </w:r>
      <w:hyperlink r:id="rId13" w:history="1">
        <w:r w:rsidRPr="00C968ED">
          <w:rPr>
            <w:rStyle w:val="a5"/>
            <w:rFonts w:ascii="Times New Roman" w:hAnsi="Times New Roman"/>
            <w:spacing w:val="15"/>
            <w:sz w:val="24"/>
            <w:szCs w:val="24"/>
          </w:rPr>
          <w:t>Центр стратегии и теории воспитания личности</w:t>
        </w:r>
      </w:hyperlink>
      <w:r w:rsidRPr="00C968ED">
        <w:rPr>
          <w:rStyle w:val="fcitemtitle"/>
          <w:rFonts w:ascii="Times New Roman" w:hAnsi="Times New Roman"/>
          <w:sz w:val="24"/>
          <w:szCs w:val="24"/>
        </w:rPr>
        <w:t xml:space="preserve"> - </w:t>
      </w:r>
      <w:hyperlink r:id="rId14" w:history="1">
        <w:r w:rsidRPr="008B76A1">
          <w:rPr>
            <w:rStyle w:val="a5"/>
            <w:rFonts w:ascii="Times New Roman" w:hAnsi="Times New Roman"/>
            <w:b/>
            <w:sz w:val="24"/>
            <w:szCs w:val="24"/>
          </w:rPr>
          <w:t>http://www.instrao.ru/index.php/nauchnye-podrazdeleniya/186-tsentry/839-centr-strategii-i-teorii-vospitaniya-lichnosti</w:t>
        </w:r>
      </w:hyperlink>
    </w:p>
    <w:p w:rsidR="001D7D00" w:rsidRPr="008B76A1" w:rsidRDefault="001D7D00" w:rsidP="007335C4">
      <w:pPr>
        <w:pStyle w:val="a6"/>
        <w:numPr>
          <w:ilvl w:val="0"/>
          <w:numId w:val="23"/>
        </w:numPr>
        <w:spacing w:line="240" w:lineRule="auto"/>
        <w:jc w:val="both"/>
        <w:rPr>
          <w:rFonts w:ascii="Times New Roman" w:hAnsi="Times New Roman"/>
          <w:b/>
          <w:sz w:val="24"/>
          <w:szCs w:val="24"/>
        </w:rPr>
      </w:pPr>
      <w:r w:rsidRPr="00C968ED">
        <w:rPr>
          <w:rFonts w:ascii="Times New Roman" w:hAnsi="Times New Roman"/>
          <w:color w:val="000000"/>
          <w:sz w:val="24"/>
          <w:szCs w:val="24"/>
        </w:rPr>
        <w:t xml:space="preserve">Сайт Института содержания и методов обучения Российской Академии образования, Лаборатория нравственного образования - </w:t>
      </w:r>
      <w:hyperlink r:id="rId15" w:tgtFrame="_blank" w:history="1">
        <w:r w:rsidRPr="008B76A1">
          <w:rPr>
            <w:rStyle w:val="a5"/>
            <w:rFonts w:ascii="Times New Roman" w:hAnsi="Times New Roman"/>
            <w:b/>
            <w:sz w:val="24"/>
            <w:szCs w:val="24"/>
          </w:rPr>
          <w:t>http://www.ismo.ioso.ru</w:t>
        </w:r>
      </w:hyperlink>
    </w:p>
    <w:p w:rsidR="001D7D00" w:rsidRDefault="001D7D00" w:rsidP="007335C4">
      <w:pPr>
        <w:pStyle w:val="a6"/>
        <w:numPr>
          <w:ilvl w:val="0"/>
          <w:numId w:val="23"/>
        </w:numPr>
        <w:spacing w:line="240" w:lineRule="auto"/>
        <w:jc w:val="both"/>
        <w:rPr>
          <w:rFonts w:ascii="Times New Roman" w:hAnsi="Times New Roman"/>
          <w:b/>
          <w:sz w:val="24"/>
          <w:szCs w:val="24"/>
        </w:rPr>
      </w:pPr>
      <w:r w:rsidRPr="007161DB">
        <w:rPr>
          <w:rFonts w:ascii="Times New Roman" w:hAnsi="Times New Roman"/>
          <w:sz w:val="24"/>
          <w:szCs w:val="24"/>
        </w:rPr>
        <w:t xml:space="preserve">Сайт </w:t>
      </w:r>
      <w:r>
        <w:rPr>
          <w:rFonts w:ascii="Times New Roman" w:hAnsi="Times New Roman"/>
          <w:sz w:val="24"/>
          <w:szCs w:val="24"/>
        </w:rPr>
        <w:t xml:space="preserve">федерального государственного автономного образовательного учреждения дополнительного профессионального образования «Центр реализации государственной образовательной политики и информационных технологий (ФГАУ ДПО ЦРГОП и </w:t>
      </w:r>
      <w:proofErr w:type="gramStart"/>
      <w:r>
        <w:rPr>
          <w:rFonts w:ascii="Times New Roman" w:hAnsi="Times New Roman"/>
          <w:sz w:val="24"/>
          <w:szCs w:val="24"/>
        </w:rPr>
        <w:t>ИТ</w:t>
      </w:r>
      <w:proofErr w:type="gramEnd"/>
      <w:r>
        <w:rPr>
          <w:rFonts w:ascii="Times New Roman" w:hAnsi="Times New Roman"/>
          <w:sz w:val="24"/>
          <w:szCs w:val="24"/>
        </w:rPr>
        <w:t xml:space="preserve">) </w:t>
      </w:r>
      <w:r w:rsidRPr="008B76A1">
        <w:rPr>
          <w:rFonts w:ascii="Times New Roman" w:hAnsi="Times New Roman"/>
          <w:sz w:val="24"/>
          <w:szCs w:val="24"/>
        </w:rPr>
        <w:t xml:space="preserve">- </w:t>
      </w:r>
      <w:hyperlink r:id="rId16" w:history="1">
        <w:r w:rsidRPr="008B76A1">
          <w:rPr>
            <w:rStyle w:val="a5"/>
            <w:rFonts w:ascii="Times New Roman" w:hAnsi="Times New Roman"/>
            <w:b/>
            <w:sz w:val="24"/>
            <w:szCs w:val="24"/>
          </w:rPr>
          <w:t>https://eit.edu.ru/</w:t>
        </w:r>
      </w:hyperlink>
    </w:p>
    <w:p w:rsidR="001D7D00" w:rsidRPr="007E756E" w:rsidRDefault="001D7D00" w:rsidP="007335C4">
      <w:pPr>
        <w:pStyle w:val="a6"/>
        <w:numPr>
          <w:ilvl w:val="0"/>
          <w:numId w:val="23"/>
        </w:numPr>
        <w:spacing w:line="240" w:lineRule="auto"/>
        <w:jc w:val="both"/>
        <w:rPr>
          <w:rFonts w:ascii="Times New Roman" w:hAnsi="Times New Roman"/>
          <w:b/>
          <w:sz w:val="24"/>
          <w:szCs w:val="24"/>
        </w:rPr>
      </w:pPr>
      <w:r w:rsidRPr="007E756E">
        <w:rPr>
          <w:rFonts w:ascii="Times New Roman" w:hAnsi="Times New Roman"/>
          <w:sz w:val="24"/>
          <w:szCs w:val="24"/>
        </w:rPr>
        <w:t>Федеральный портал Российское образование</w:t>
      </w:r>
      <w:r w:rsidRPr="007E756E">
        <w:rPr>
          <w:rFonts w:ascii="Times New Roman" w:hAnsi="Times New Roman"/>
          <w:b/>
          <w:sz w:val="24"/>
          <w:szCs w:val="24"/>
        </w:rPr>
        <w:t xml:space="preserve"> - http://edu.ru/ </w:t>
      </w:r>
      <w:hyperlink r:id="rId17" w:tgtFrame="_blank" w:history="1">
        <w:r w:rsidRPr="007E756E">
          <w:rPr>
            <w:rStyle w:val="a5"/>
            <w:rFonts w:ascii="Roboto" w:hAnsi="Roboto"/>
            <w:color w:val="FFFFFF"/>
            <w:sz w:val="25"/>
            <w:szCs w:val="25"/>
          </w:rPr>
          <w:t>http://edu.ru/</w:t>
        </w:r>
      </w:hyperlink>
    </w:p>
    <w:p w:rsidR="001D7D00" w:rsidRDefault="001D7D00" w:rsidP="007335C4">
      <w:pPr>
        <w:pStyle w:val="a6"/>
        <w:numPr>
          <w:ilvl w:val="0"/>
          <w:numId w:val="23"/>
        </w:numPr>
        <w:spacing w:line="240" w:lineRule="auto"/>
        <w:jc w:val="both"/>
        <w:rPr>
          <w:rFonts w:ascii="Times New Roman" w:hAnsi="Times New Roman"/>
          <w:b/>
          <w:sz w:val="24"/>
          <w:szCs w:val="24"/>
        </w:rPr>
      </w:pPr>
      <w:r w:rsidRPr="008B76A1">
        <w:rPr>
          <w:rFonts w:ascii="Times New Roman" w:hAnsi="Times New Roman"/>
          <w:color w:val="000000"/>
          <w:sz w:val="24"/>
          <w:szCs w:val="24"/>
        </w:rPr>
        <w:t>Российская электронная школа</w:t>
      </w:r>
      <w:r>
        <w:rPr>
          <w:rFonts w:ascii="Times New Roman" w:hAnsi="Times New Roman"/>
          <w:b/>
          <w:color w:val="000000"/>
          <w:sz w:val="24"/>
          <w:szCs w:val="24"/>
        </w:rPr>
        <w:t xml:space="preserve"> - </w:t>
      </w:r>
      <w:hyperlink r:id="rId18" w:history="1">
        <w:r w:rsidRPr="007E756E">
          <w:rPr>
            <w:rStyle w:val="a5"/>
            <w:rFonts w:ascii="Times New Roman" w:hAnsi="Times New Roman"/>
            <w:b/>
            <w:sz w:val="24"/>
            <w:szCs w:val="24"/>
          </w:rPr>
          <w:t>https://resh.edu.ru/</w:t>
        </w:r>
      </w:hyperlink>
    </w:p>
    <w:p w:rsidR="001D7D00" w:rsidRPr="007E756E" w:rsidRDefault="001D7D00" w:rsidP="007335C4">
      <w:pPr>
        <w:pStyle w:val="a6"/>
        <w:numPr>
          <w:ilvl w:val="0"/>
          <w:numId w:val="23"/>
        </w:numPr>
        <w:spacing w:line="240" w:lineRule="auto"/>
        <w:jc w:val="both"/>
        <w:rPr>
          <w:rFonts w:ascii="Times New Roman" w:hAnsi="Times New Roman"/>
          <w:b/>
          <w:sz w:val="24"/>
          <w:szCs w:val="24"/>
        </w:rPr>
      </w:pPr>
      <w:r w:rsidRPr="007E756E">
        <w:rPr>
          <w:rFonts w:ascii="Times New Roman" w:hAnsi="Times New Roman"/>
          <w:color w:val="000000"/>
          <w:sz w:val="24"/>
          <w:szCs w:val="24"/>
        </w:rPr>
        <w:t xml:space="preserve">Социальная сеть работников образования </w:t>
      </w:r>
      <w:proofErr w:type="spellStart"/>
      <w:r>
        <w:rPr>
          <w:rFonts w:ascii="Times New Roman" w:hAnsi="Times New Roman"/>
          <w:color w:val="000000"/>
          <w:sz w:val="24"/>
          <w:szCs w:val="24"/>
        </w:rPr>
        <w:t>nsportal.r</w:t>
      </w:r>
      <w:proofErr w:type="spellEnd"/>
      <w:r>
        <w:rPr>
          <w:rFonts w:ascii="Times New Roman" w:hAnsi="Times New Roman"/>
          <w:color w:val="000000"/>
          <w:sz w:val="24"/>
          <w:szCs w:val="24"/>
          <w:lang w:val="en-US"/>
        </w:rPr>
        <w:t>u</w:t>
      </w:r>
      <w:r w:rsidRPr="007E756E">
        <w:rPr>
          <w:rFonts w:ascii="Times New Roman" w:hAnsi="Times New Roman"/>
          <w:color w:val="000000"/>
          <w:sz w:val="24"/>
          <w:szCs w:val="24"/>
        </w:rPr>
        <w:t xml:space="preserve"> - </w:t>
      </w:r>
      <w:r w:rsidRPr="007E756E">
        <w:rPr>
          <w:rFonts w:ascii="Times New Roman" w:hAnsi="Times New Roman"/>
          <w:b/>
          <w:color w:val="000000"/>
          <w:sz w:val="24"/>
          <w:szCs w:val="24"/>
        </w:rPr>
        <w:t xml:space="preserve">http://nsportal.ru/ </w:t>
      </w:r>
    </w:p>
    <w:p w:rsidR="001D7D00" w:rsidRPr="00F777A6" w:rsidRDefault="001D7D00" w:rsidP="007335C4">
      <w:pPr>
        <w:pStyle w:val="a6"/>
        <w:numPr>
          <w:ilvl w:val="0"/>
          <w:numId w:val="23"/>
        </w:numPr>
        <w:spacing w:line="240" w:lineRule="auto"/>
        <w:jc w:val="both"/>
        <w:rPr>
          <w:rFonts w:ascii="Times New Roman" w:hAnsi="Times New Roman"/>
          <w:b/>
          <w:sz w:val="24"/>
          <w:szCs w:val="24"/>
        </w:rPr>
      </w:pPr>
      <w:r w:rsidRPr="00B95491">
        <w:rPr>
          <w:rFonts w:ascii="Times New Roman" w:hAnsi="Times New Roman"/>
          <w:sz w:val="24"/>
          <w:szCs w:val="24"/>
        </w:rPr>
        <w:t xml:space="preserve">Федеральный центр информационно-образовательных ресурсов - </w:t>
      </w:r>
      <w:hyperlink r:id="rId19" w:history="1">
        <w:r w:rsidRPr="00F777A6">
          <w:rPr>
            <w:rStyle w:val="a5"/>
            <w:rFonts w:ascii="Times New Roman" w:hAnsi="Times New Roman"/>
            <w:b/>
            <w:sz w:val="24"/>
            <w:szCs w:val="24"/>
          </w:rPr>
          <w:t>http://fcior.edu.ru</w:t>
        </w:r>
      </w:hyperlink>
    </w:p>
    <w:p w:rsidR="001D7D00" w:rsidRPr="00F777A6" w:rsidRDefault="001D7D00" w:rsidP="007335C4">
      <w:pPr>
        <w:pStyle w:val="a6"/>
        <w:numPr>
          <w:ilvl w:val="0"/>
          <w:numId w:val="23"/>
        </w:numPr>
        <w:spacing w:line="240" w:lineRule="auto"/>
        <w:jc w:val="both"/>
        <w:rPr>
          <w:rFonts w:ascii="Times New Roman" w:hAnsi="Times New Roman"/>
          <w:b/>
          <w:sz w:val="24"/>
          <w:szCs w:val="24"/>
        </w:rPr>
      </w:pPr>
      <w:r w:rsidRPr="00B95491">
        <w:rPr>
          <w:rFonts w:ascii="Times New Roman" w:hAnsi="Times New Roman"/>
          <w:sz w:val="24"/>
          <w:szCs w:val="24"/>
        </w:rPr>
        <w:t>Единая коллекция цифр</w:t>
      </w:r>
      <w:r w:rsidRPr="00F777A6">
        <w:rPr>
          <w:rFonts w:ascii="Times New Roman" w:hAnsi="Times New Roman"/>
          <w:sz w:val="24"/>
          <w:szCs w:val="24"/>
        </w:rPr>
        <w:t xml:space="preserve">овых образовательных ресурсов - </w:t>
      </w:r>
      <w:hyperlink r:id="rId20" w:history="1">
        <w:r w:rsidRPr="00F777A6">
          <w:rPr>
            <w:rStyle w:val="a5"/>
            <w:rFonts w:ascii="Times New Roman" w:hAnsi="Times New Roman"/>
            <w:b/>
            <w:sz w:val="24"/>
            <w:szCs w:val="24"/>
          </w:rPr>
          <w:t>http://schoolcollection.edu.ru</w:t>
        </w:r>
      </w:hyperlink>
    </w:p>
    <w:p w:rsidR="001D7D00" w:rsidRPr="00F777A6" w:rsidRDefault="001D7D00" w:rsidP="007335C4">
      <w:pPr>
        <w:pStyle w:val="a6"/>
        <w:numPr>
          <w:ilvl w:val="0"/>
          <w:numId w:val="23"/>
        </w:numPr>
        <w:spacing w:line="240" w:lineRule="auto"/>
        <w:jc w:val="both"/>
        <w:rPr>
          <w:rFonts w:ascii="Times New Roman" w:hAnsi="Times New Roman"/>
          <w:b/>
          <w:sz w:val="24"/>
          <w:szCs w:val="24"/>
        </w:rPr>
      </w:pPr>
      <w:r w:rsidRPr="00F777A6">
        <w:rPr>
          <w:rFonts w:ascii="Times New Roman" w:hAnsi="Times New Roman"/>
          <w:sz w:val="24"/>
          <w:szCs w:val="24"/>
        </w:rPr>
        <w:t>Сетевое образовательное сообщество «Открытый класс»</w:t>
      </w:r>
      <w:r>
        <w:rPr>
          <w:rFonts w:ascii="Times New Roman" w:hAnsi="Times New Roman"/>
          <w:sz w:val="24"/>
          <w:szCs w:val="24"/>
        </w:rPr>
        <w:t xml:space="preserve"> - </w:t>
      </w:r>
      <w:r w:rsidRPr="00F777A6">
        <w:t xml:space="preserve"> </w:t>
      </w:r>
      <w:hyperlink r:id="rId21" w:history="1">
        <w:r w:rsidRPr="00F777A6">
          <w:rPr>
            <w:rStyle w:val="a5"/>
            <w:rFonts w:ascii="Times New Roman" w:hAnsi="Times New Roman"/>
            <w:b/>
            <w:sz w:val="24"/>
            <w:szCs w:val="24"/>
          </w:rPr>
          <w:t>http://www.openclass.ru</w:t>
        </w:r>
      </w:hyperlink>
    </w:p>
    <w:p w:rsidR="001D7D00" w:rsidRPr="00AA2F33" w:rsidRDefault="001D7D00" w:rsidP="007335C4">
      <w:pPr>
        <w:pStyle w:val="a6"/>
        <w:numPr>
          <w:ilvl w:val="0"/>
          <w:numId w:val="23"/>
        </w:numPr>
        <w:spacing w:line="240" w:lineRule="auto"/>
        <w:jc w:val="both"/>
        <w:rPr>
          <w:rFonts w:ascii="Times New Roman" w:hAnsi="Times New Roman"/>
          <w:b/>
          <w:sz w:val="24"/>
          <w:szCs w:val="24"/>
        </w:rPr>
      </w:pPr>
      <w:r w:rsidRPr="00AA2F33">
        <w:rPr>
          <w:rFonts w:ascii="Times New Roman" w:hAnsi="Times New Roman"/>
          <w:sz w:val="24"/>
          <w:szCs w:val="24"/>
        </w:rPr>
        <w:t>Электронная гуманитарная</w:t>
      </w:r>
      <w:r>
        <w:rPr>
          <w:rFonts w:ascii="Times New Roman" w:hAnsi="Times New Roman"/>
          <w:sz w:val="24"/>
          <w:szCs w:val="24"/>
        </w:rPr>
        <w:t xml:space="preserve"> библиотека gumfak.ru - </w:t>
      </w:r>
      <w:r w:rsidRPr="00AA2F33">
        <w:rPr>
          <w:rFonts w:ascii="Times New Roman" w:hAnsi="Times New Roman"/>
          <w:sz w:val="24"/>
          <w:szCs w:val="24"/>
        </w:rPr>
        <w:t xml:space="preserve"> </w:t>
      </w:r>
      <w:r>
        <w:rPr>
          <w:rFonts w:ascii="Times New Roman" w:hAnsi="Times New Roman"/>
          <w:b/>
          <w:sz w:val="24"/>
          <w:szCs w:val="24"/>
        </w:rPr>
        <w:t>http://www.gumfak.ru</w:t>
      </w:r>
    </w:p>
    <w:p w:rsidR="001D7D00" w:rsidRPr="0096067B" w:rsidRDefault="001D7D00" w:rsidP="007335C4">
      <w:pPr>
        <w:pStyle w:val="a6"/>
        <w:numPr>
          <w:ilvl w:val="0"/>
          <w:numId w:val="23"/>
        </w:numPr>
        <w:spacing w:line="240" w:lineRule="auto"/>
        <w:jc w:val="both"/>
        <w:rPr>
          <w:rFonts w:ascii="Times New Roman" w:hAnsi="Times New Roman"/>
          <w:b/>
          <w:sz w:val="24"/>
          <w:szCs w:val="24"/>
        </w:rPr>
      </w:pPr>
      <w:r w:rsidRPr="00AA2F33">
        <w:rPr>
          <w:rFonts w:ascii="Times New Roman" w:hAnsi="Times New Roman"/>
          <w:sz w:val="24"/>
          <w:szCs w:val="24"/>
        </w:rPr>
        <w:t xml:space="preserve">Государственный музей истории религии - </w:t>
      </w:r>
      <w:hyperlink r:id="rId22" w:history="1">
        <w:r w:rsidRPr="0096067B">
          <w:rPr>
            <w:rStyle w:val="a5"/>
            <w:rFonts w:ascii="Times New Roman" w:hAnsi="Times New Roman"/>
            <w:b/>
            <w:sz w:val="24"/>
            <w:szCs w:val="24"/>
          </w:rPr>
          <w:t>https://www.gmir.ru/</w:t>
        </w:r>
      </w:hyperlink>
    </w:p>
    <w:p w:rsidR="001D7D00" w:rsidRPr="0096067B" w:rsidRDefault="001D7D00" w:rsidP="007335C4">
      <w:pPr>
        <w:pStyle w:val="a6"/>
        <w:numPr>
          <w:ilvl w:val="0"/>
          <w:numId w:val="23"/>
        </w:numPr>
        <w:spacing w:line="240" w:lineRule="auto"/>
        <w:jc w:val="both"/>
        <w:rPr>
          <w:rFonts w:ascii="Times New Roman" w:hAnsi="Times New Roman"/>
          <w:b/>
          <w:sz w:val="24"/>
          <w:szCs w:val="24"/>
        </w:rPr>
      </w:pPr>
      <w:r w:rsidRPr="0096067B">
        <w:rPr>
          <w:rFonts w:ascii="Times New Roman" w:hAnsi="Times New Roman"/>
          <w:color w:val="000000"/>
          <w:sz w:val="24"/>
          <w:szCs w:val="24"/>
        </w:rPr>
        <w:t>Всероссийская инновационная образовательная прог</w:t>
      </w:r>
      <w:r>
        <w:rPr>
          <w:rFonts w:ascii="Times New Roman" w:hAnsi="Times New Roman"/>
          <w:color w:val="000000"/>
          <w:sz w:val="24"/>
          <w:szCs w:val="24"/>
        </w:rPr>
        <w:t>рамма «</w:t>
      </w:r>
      <w:proofErr w:type="spellStart"/>
      <w:r>
        <w:rPr>
          <w:rFonts w:ascii="Times New Roman" w:hAnsi="Times New Roman"/>
          <w:color w:val="000000"/>
          <w:sz w:val="24"/>
          <w:szCs w:val="24"/>
        </w:rPr>
        <w:t>Аудиохрестоматия</w:t>
      </w:r>
      <w:proofErr w:type="spellEnd"/>
      <w:r>
        <w:rPr>
          <w:rFonts w:ascii="Times New Roman" w:hAnsi="Times New Roman"/>
          <w:color w:val="000000"/>
          <w:sz w:val="24"/>
          <w:szCs w:val="24"/>
        </w:rPr>
        <w:t xml:space="preserve">» - </w:t>
      </w:r>
      <w:r w:rsidRPr="0096067B">
        <w:rPr>
          <w:rFonts w:ascii="Times New Roman" w:hAnsi="Times New Roman"/>
          <w:color w:val="000000"/>
          <w:sz w:val="24"/>
          <w:szCs w:val="24"/>
        </w:rPr>
        <w:t xml:space="preserve"> </w:t>
      </w:r>
      <w:r w:rsidRPr="0096067B">
        <w:rPr>
          <w:rFonts w:ascii="Times New Roman" w:hAnsi="Times New Roman"/>
          <w:b/>
          <w:color w:val="000000"/>
          <w:sz w:val="24"/>
          <w:szCs w:val="24"/>
        </w:rPr>
        <w:t>http://аудиохрестоматия</w:t>
      </w:r>
      <w:proofErr w:type="gramStart"/>
      <w:r w:rsidRPr="0096067B">
        <w:rPr>
          <w:rFonts w:ascii="Times New Roman" w:hAnsi="Times New Roman"/>
          <w:b/>
          <w:color w:val="000000"/>
          <w:sz w:val="24"/>
          <w:szCs w:val="24"/>
        </w:rPr>
        <w:t>.р</w:t>
      </w:r>
      <w:proofErr w:type="gramEnd"/>
      <w:r w:rsidRPr="0096067B">
        <w:rPr>
          <w:rFonts w:ascii="Times New Roman" w:hAnsi="Times New Roman"/>
          <w:b/>
          <w:color w:val="000000"/>
          <w:sz w:val="24"/>
          <w:szCs w:val="24"/>
        </w:rPr>
        <w:t xml:space="preserve">ф/ </w:t>
      </w:r>
    </w:p>
    <w:p w:rsidR="001D7D00" w:rsidRPr="0096067B" w:rsidRDefault="001D7D00" w:rsidP="007335C4">
      <w:pPr>
        <w:pStyle w:val="a6"/>
        <w:numPr>
          <w:ilvl w:val="0"/>
          <w:numId w:val="23"/>
        </w:numPr>
        <w:spacing w:line="240" w:lineRule="auto"/>
        <w:jc w:val="both"/>
        <w:rPr>
          <w:rFonts w:ascii="Times New Roman" w:hAnsi="Times New Roman"/>
          <w:b/>
          <w:sz w:val="24"/>
          <w:szCs w:val="24"/>
        </w:rPr>
      </w:pPr>
      <w:r w:rsidRPr="0096067B">
        <w:rPr>
          <w:rFonts w:ascii="Times New Roman" w:hAnsi="Times New Roman"/>
          <w:color w:val="000000"/>
          <w:sz w:val="24"/>
          <w:szCs w:val="24"/>
        </w:rPr>
        <w:t>Фестиваль педаг</w:t>
      </w:r>
      <w:r>
        <w:rPr>
          <w:rFonts w:ascii="Times New Roman" w:hAnsi="Times New Roman"/>
          <w:color w:val="000000"/>
          <w:sz w:val="24"/>
          <w:szCs w:val="24"/>
        </w:rPr>
        <w:t xml:space="preserve">огических идей «Открытый урок» - </w:t>
      </w:r>
      <w:r w:rsidRPr="0096067B">
        <w:rPr>
          <w:rFonts w:ascii="Times New Roman" w:hAnsi="Times New Roman"/>
          <w:b/>
          <w:color w:val="000000"/>
          <w:sz w:val="24"/>
          <w:szCs w:val="24"/>
        </w:rPr>
        <w:t>http://festival.1september.ru/</w:t>
      </w:r>
      <w:r w:rsidRPr="0096067B">
        <w:rPr>
          <w:rFonts w:ascii="Times New Roman" w:hAnsi="Times New Roman"/>
          <w:color w:val="000000"/>
          <w:sz w:val="24"/>
          <w:szCs w:val="24"/>
        </w:rPr>
        <w:t xml:space="preserve"> </w:t>
      </w:r>
    </w:p>
    <w:p w:rsidR="001D7D00" w:rsidRDefault="001D7D00" w:rsidP="007335C4">
      <w:pPr>
        <w:pStyle w:val="a6"/>
        <w:numPr>
          <w:ilvl w:val="0"/>
          <w:numId w:val="23"/>
        </w:numPr>
        <w:spacing w:line="240" w:lineRule="auto"/>
        <w:jc w:val="both"/>
        <w:rPr>
          <w:rFonts w:ascii="Times New Roman" w:hAnsi="Times New Roman"/>
          <w:b/>
          <w:sz w:val="24"/>
          <w:szCs w:val="24"/>
        </w:rPr>
      </w:pPr>
      <w:r w:rsidRPr="00BF4C1A">
        <w:rPr>
          <w:rFonts w:ascii="Times New Roman" w:hAnsi="Times New Roman"/>
          <w:color w:val="151515"/>
          <w:sz w:val="24"/>
          <w:szCs w:val="24"/>
          <w:shd w:val="clear" w:color="auto" w:fill="FFFFFF"/>
        </w:rPr>
        <w:t>Федеральное государственное автономное образовательное учреждение дополнительного профессионального образования «Академия повышения квалификации и профессиональной переподготовки работников образования</w:t>
      </w:r>
      <w:r>
        <w:rPr>
          <w:rFonts w:ascii="Arial" w:hAnsi="Arial" w:cs="Arial"/>
          <w:color w:val="151515"/>
          <w:sz w:val="25"/>
          <w:szCs w:val="25"/>
          <w:shd w:val="clear" w:color="auto" w:fill="FFFFFF"/>
        </w:rPr>
        <w:t>»</w:t>
      </w:r>
      <w:r w:rsidRPr="0096067B">
        <w:rPr>
          <w:rFonts w:ascii="Times New Roman" w:hAnsi="Times New Roman"/>
          <w:b/>
          <w:sz w:val="24"/>
          <w:szCs w:val="24"/>
        </w:rPr>
        <w:t xml:space="preserve"> </w:t>
      </w:r>
      <w:r>
        <w:rPr>
          <w:rFonts w:ascii="Times New Roman" w:hAnsi="Times New Roman"/>
          <w:b/>
          <w:sz w:val="24"/>
          <w:szCs w:val="24"/>
        </w:rPr>
        <w:t xml:space="preserve">- </w:t>
      </w:r>
      <w:hyperlink r:id="rId23" w:history="1">
        <w:r w:rsidRPr="00BF4C1A">
          <w:rPr>
            <w:rStyle w:val="a5"/>
            <w:rFonts w:ascii="Times New Roman" w:hAnsi="Times New Roman"/>
            <w:b/>
            <w:sz w:val="24"/>
            <w:szCs w:val="24"/>
          </w:rPr>
          <w:t>http://orkce.apkpro.ru/</w:t>
        </w:r>
      </w:hyperlink>
    </w:p>
    <w:p w:rsidR="001D7D00" w:rsidRPr="002873F7" w:rsidRDefault="001D7D00" w:rsidP="007335C4">
      <w:pPr>
        <w:pStyle w:val="a6"/>
        <w:numPr>
          <w:ilvl w:val="0"/>
          <w:numId w:val="23"/>
        </w:numPr>
        <w:spacing w:line="240" w:lineRule="auto"/>
        <w:jc w:val="both"/>
        <w:rPr>
          <w:rFonts w:ascii="Times New Roman" w:hAnsi="Times New Roman"/>
          <w:b/>
          <w:sz w:val="24"/>
          <w:szCs w:val="24"/>
        </w:rPr>
      </w:pPr>
      <w:r w:rsidRPr="002873F7">
        <w:rPr>
          <w:rFonts w:ascii="Times New Roman" w:hAnsi="Times New Roman"/>
          <w:color w:val="000000"/>
          <w:sz w:val="24"/>
          <w:szCs w:val="24"/>
        </w:rPr>
        <w:lastRenderedPageBreak/>
        <w:t xml:space="preserve">Научно-издательский экспертный центр «Наука и слово»: </w:t>
      </w:r>
      <w:r w:rsidRPr="002873F7">
        <w:rPr>
          <w:rFonts w:ascii="Times New Roman" w:hAnsi="Times New Roman"/>
          <w:b/>
          <w:color w:val="000000"/>
          <w:sz w:val="24"/>
          <w:szCs w:val="24"/>
        </w:rPr>
        <w:t xml:space="preserve">http://www.nauka-slovo.ru/ </w:t>
      </w:r>
    </w:p>
    <w:p w:rsidR="001D7D00" w:rsidRPr="002873F7" w:rsidRDefault="001D7D00" w:rsidP="007335C4">
      <w:pPr>
        <w:pStyle w:val="a6"/>
        <w:numPr>
          <w:ilvl w:val="0"/>
          <w:numId w:val="23"/>
        </w:numPr>
        <w:spacing w:line="240" w:lineRule="auto"/>
        <w:jc w:val="both"/>
        <w:rPr>
          <w:rFonts w:ascii="Times New Roman" w:hAnsi="Times New Roman"/>
          <w:b/>
          <w:sz w:val="24"/>
          <w:szCs w:val="24"/>
        </w:rPr>
      </w:pPr>
      <w:r w:rsidRPr="002873F7">
        <w:rPr>
          <w:rFonts w:ascii="Times New Roman" w:hAnsi="Times New Roman"/>
          <w:color w:val="000000"/>
          <w:sz w:val="24"/>
          <w:szCs w:val="24"/>
        </w:rPr>
        <w:t xml:space="preserve">Научно-просветительский педагогический журнал «Педагогика культуры»- </w:t>
      </w:r>
      <w:r w:rsidRPr="002873F7">
        <w:rPr>
          <w:rFonts w:ascii="Times New Roman" w:hAnsi="Times New Roman"/>
          <w:b/>
          <w:color w:val="000000"/>
          <w:sz w:val="24"/>
          <w:szCs w:val="24"/>
        </w:rPr>
        <w:t xml:space="preserve">http://pedagogika-cultura.narod.ru/ </w:t>
      </w:r>
    </w:p>
    <w:p w:rsidR="001D7D00" w:rsidRPr="002873F7" w:rsidRDefault="001D7D00" w:rsidP="007335C4">
      <w:pPr>
        <w:pStyle w:val="a6"/>
        <w:numPr>
          <w:ilvl w:val="0"/>
          <w:numId w:val="23"/>
        </w:numPr>
        <w:spacing w:line="240" w:lineRule="auto"/>
        <w:jc w:val="both"/>
        <w:rPr>
          <w:rFonts w:ascii="Times New Roman" w:hAnsi="Times New Roman"/>
          <w:b/>
          <w:sz w:val="24"/>
          <w:szCs w:val="24"/>
        </w:rPr>
      </w:pPr>
      <w:r w:rsidRPr="002873F7">
        <w:rPr>
          <w:rFonts w:ascii="Times New Roman" w:hAnsi="Times New Roman"/>
          <w:color w:val="000000"/>
          <w:sz w:val="24"/>
          <w:szCs w:val="24"/>
        </w:rPr>
        <w:t xml:space="preserve">Международный центр гуманной педагогики: </w:t>
      </w:r>
      <w:r w:rsidRPr="002873F7">
        <w:rPr>
          <w:rFonts w:ascii="Times New Roman" w:hAnsi="Times New Roman"/>
          <w:b/>
          <w:sz w:val="24"/>
          <w:szCs w:val="24"/>
        </w:rPr>
        <w:t xml:space="preserve">http://www.icr.su/rus/departments/human/ </w:t>
      </w:r>
    </w:p>
    <w:p w:rsidR="001D7D00" w:rsidRPr="00CE494C" w:rsidRDefault="001D7D00" w:rsidP="007335C4">
      <w:pPr>
        <w:pStyle w:val="a6"/>
        <w:numPr>
          <w:ilvl w:val="0"/>
          <w:numId w:val="23"/>
        </w:numPr>
        <w:spacing w:line="240" w:lineRule="auto"/>
        <w:jc w:val="both"/>
        <w:rPr>
          <w:rFonts w:ascii="Times New Roman" w:hAnsi="Times New Roman"/>
          <w:b/>
          <w:sz w:val="24"/>
          <w:szCs w:val="24"/>
        </w:rPr>
      </w:pPr>
      <w:r w:rsidRPr="00CE494C">
        <w:rPr>
          <w:rFonts w:ascii="Times New Roman" w:hAnsi="Times New Roman"/>
          <w:sz w:val="24"/>
          <w:szCs w:val="24"/>
        </w:rPr>
        <w:t>Крупнейший энциклопедический ресурс</w:t>
      </w:r>
      <w:r>
        <w:rPr>
          <w:rFonts w:ascii="Times New Roman" w:hAnsi="Times New Roman"/>
          <w:sz w:val="24"/>
          <w:szCs w:val="24"/>
        </w:rPr>
        <w:t xml:space="preserve"> Интернета -</w:t>
      </w:r>
      <w:r w:rsidRPr="00CE494C">
        <w:rPr>
          <w:rFonts w:ascii="Times New Roman" w:hAnsi="Times New Roman"/>
          <w:sz w:val="24"/>
          <w:szCs w:val="24"/>
        </w:rPr>
        <w:t xml:space="preserve"> </w:t>
      </w:r>
      <w:hyperlink r:id="rId24" w:history="1">
        <w:r w:rsidRPr="00CE494C">
          <w:rPr>
            <w:rStyle w:val="a5"/>
            <w:rFonts w:ascii="Times New Roman" w:hAnsi="Times New Roman"/>
            <w:b/>
            <w:sz w:val="24"/>
            <w:szCs w:val="24"/>
          </w:rPr>
          <w:t>http://www.rubricon.com</w:t>
        </w:r>
        <w:r w:rsidRPr="00CE494C">
          <w:rPr>
            <w:rStyle w:val="a5"/>
            <w:b/>
          </w:rPr>
          <w:t>/</w:t>
        </w:r>
      </w:hyperlink>
    </w:p>
    <w:p w:rsidR="001D7D00" w:rsidRPr="002873F7" w:rsidRDefault="001D7D00" w:rsidP="007335C4">
      <w:pPr>
        <w:pStyle w:val="a6"/>
        <w:numPr>
          <w:ilvl w:val="0"/>
          <w:numId w:val="23"/>
        </w:numPr>
        <w:spacing w:line="240" w:lineRule="auto"/>
        <w:jc w:val="both"/>
        <w:rPr>
          <w:rFonts w:ascii="Times New Roman" w:hAnsi="Times New Roman"/>
          <w:b/>
          <w:sz w:val="24"/>
          <w:szCs w:val="24"/>
        </w:rPr>
      </w:pPr>
      <w:r w:rsidRPr="002873F7">
        <w:rPr>
          <w:rFonts w:ascii="Times New Roman" w:hAnsi="Times New Roman"/>
          <w:sz w:val="24"/>
          <w:szCs w:val="24"/>
        </w:rPr>
        <w:t xml:space="preserve">Портал «Культура России» - </w:t>
      </w:r>
      <w:hyperlink r:id="rId25" w:history="1">
        <w:r w:rsidRPr="002873F7">
          <w:rPr>
            <w:rStyle w:val="a5"/>
            <w:rFonts w:ascii="Times New Roman" w:hAnsi="Times New Roman"/>
            <w:b/>
            <w:sz w:val="24"/>
            <w:szCs w:val="24"/>
          </w:rPr>
          <w:t>http://www.russianculture.ru/</w:t>
        </w:r>
      </w:hyperlink>
    </w:p>
    <w:p w:rsidR="001D7D00" w:rsidRPr="002873F7" w:rsidRDefault="001D7D00" w:rsidP="007335C4">
      <w:pPr>
        <w:pStyle w:val="a6"/>
        <w:numPr>
          <w:ilvl w:val="0"/>
          <w:numId w:val="23"/>
        </w:numPr>
        <w:spacing w:line="240" w:lineRule="auto"/>
        <w:jc w:val="both"/>
        <w:rPr>
          <w:rFonts w:ascii="Times New Roman" w:hAnsi="Times New Roman"/>
          <w:b/>
          <w:sz w:val="24"/>
          <w:szCs w:val="24"/>
        </w:rPr>
      </w:pPr>
      <w:r w:rsidRPr="002873F7">
        <w:rPr>
          <w:rFonts w:ascii="Times New Roman" w:hAnsi="Times New Roman"/>
          <w:color w:val="000000"/>
          <w:sz w:val="24"/>
          <w:szCs w:val="24"/>
        </w:rPr>
        <w:t xml:space="preserve">Каталог учебных изданий, оборудования и электронных образовательных ресурсов для общего образования - </w:t>
      </w:r>
      <w:hyperlink r:id="rId26" w:history="1">
        <w:r w:rsidRPr="002873F7">
          <w:rPr>
            <w:rStyle w:val="a5"/>
            <w:rFonts w:ascii="Times New Roman" w:hAnsi="Times New Roman"/>
            <w:b/>
            <w:sz w:val="24"/>
            <w:szCs w:val="24"/>
          </w:rPr>
          <w:t>http://ndce.edu.ru</w:t>
        </w:r>
      </w:hyperlink>
    </w:p>
    <w:p w:rsidR="001D7D00" w:rsidRPr="002873F7" w:rsidRDefault="001D7D00" w:rsidP="007335C4">
      <w:pPr>
        <w:pStyle w:val="a6"/>
        <w:numPr>
          <w:ilvl w:val="0"/>
          <w:numId w:val="23"/>
        </w:numPr>
        <w:spacing w:line="240" w:lineRule="auto"/>
        <w:jc w:val="both"/>
        <w:rPr>
          <w:rFonts w:ascii="Times New Roman" w:hAnsi="Times New Roman"/>
          <w:b/>
          <w:sz w:val="24"/>
          <w:szCs w:val="24"/>
        </w:rPr>
      </w:pPr>
      <w:r w:rsidRPr="002873F7">
        <w:rPr>
          <w:rFonts w:ascii="Times New Roman" w:hAnsi="Times New Roman"/>
          <w:color w:val="000000"/>
          <w:sz w:val="24"/>
          <w:szCs w:val="24"/>
        </w:rPr>
        <w:t xml:space="preserve">Школьный портал - </w:t>
      </w:r>
      <w:r w:rsidRPr="002873F7">
        <w:rPr>
          <w:rFonts w:ascii="Times New Roman" w:hAnsi="Times New Roman"/>
          <w:b/>
          <w:sz w:val="24"/>
          <w:szCs w:val="24"/>
        </w:rPr>
        <w:t>http://www.portalschool.ru</w:t>
      </w:r>
    </w:p>
    <w:p w:rsidR="001D7D00" w:rsidRDefault="001D7D00" w:rsidP="007335C4">
      <w:pPr>
        <w:pStyle w:val="a6"/>
        <w:numPr>
          <w:ilvl w:val="0"/>
          <w:numId w:val="23"/>
        </w:numPr>
        <w:spacing w:line="240" w:lineRule="auto"/>
        <w:jc w:val="both"/>
        <w:rPr>
          <w:rFonts w:ascii="Times New Roman" w:hAnsi="Times New Roman"/>
          <w:b/>
          <w:sz w:val="24"/>
          <w:szCs w:val="24"/>
        </w:rPr>
      </w:pPr>
      <w:r w:rsidRPr="002873F7">
        <w:rPr>
          <w:rFonts w:ascii="Times New Roman" w:hAnsi="Times New Roman"/>
          <w:color w:val="000000"/>
          <w:sz w:val="24"/>
          <w:szCs w:val="24"/>
        </w:rPr>
        <w:t xml:space="preserve"> </w:t>
      </w:r>
      <w:r w:rsidRPr="002873F7">
        <w:rPr>
          <w:rFonts w:ascii="Times New Roman" w:hAnsi="Times New Roman"/>
          <w:sz w:val="24"/>
          <w:szCs w:val="24"/>
        </w:rPr>
        <w:t xml:space="preserve">Официальный сайт Русской Православной Церкви (Московский Патриархат) - </w:t>
      </w:r>
      <w:hyperlink r:id="rId27" w:history="1">
        <w:r w:rsidRPr="002873F7">
          <w:rPr>
            <w:rStyle w:val="a5"/>
            <w:rFonts w:ascii="Times New Roman" w:hAnsi="Times New Roman"/>
            <w:b/>
            <w:sz w:val="24"/>
            <w:szCs w:val="24"/>
          </w:rPr>
          <w:t>http://www.patriarchia.ru</w:t>
        </w:r>
      </w:hyperlink>
      <w:r w:rsidRPr="002873F7">
        <w:rPr>
          <w:rFonts w:ascii="Times New Roman" w:hAnsi="Times New Roman"/>
          <w:b/>
          <w:sz w:val="24"/>
          <w:szCs w:val="24"/>
        </w:rPr>
        <w:t xml:space="preserve"> </w:t>
      </w:r>
    </w:p>
    <w:p w:rsidR="001D7D00" w:rsidRPr="002873F7" w:rsidRDefault="001D7D00" w:rsidP="007335C4">
      <w:pPr>
        <w:pStyle w:val="a6"/>
        <w:numPr>
          <w:ilvl w:val="0"/>
          <w:numId w:val="23"/>
        </w:numPr>
        <w:spacing w:line="240" w:lineRule="auto"/>
        <w:jc w:val="both"/>
        <w:rPr>
          <w:rFonts w:ascii="Times New Roman" w:hAnsi="Times New Roman"/>
          <w:b/>
          <w:sz w:val="24"/>
          <w:szCs w:val="24"/>
        </w:rPr>
      </w:pPr>
      <w:r w:rsidRPr="002873F7">
        <w:rPr>
          <w:rFonts w:ascii="Times New Roman" w:hAnsi="Times New Roman"/>
          <w:sz w:val="24"/>
          <w:szCs w:val="24"/>
        </w:rPr>
        <w:t xml:space="preserve">Медиа-портал Отдела религиозного образования и катехизации Русской Православной Церкви - </w:t>
      </w:r>
      <w:hyperlink r:id="rId28" w:tgtFrame="_blank" w:history="1">
        <w:r w:rsidRPr="002873F7">
          <w:rPr>
            <w:rStyle w:val="a5"/>
            <w:rFonts w:ascii="Times New Roman" w:hAnsi="Times New Roman"/>
            <w:b/>
            <w:sz w:val="24"/>
            <w:szCs w:val="24"/>
            <w:shd w:val="clear" w:color="auto" w:fill="FFFFFF"/>
          </w:rPr>
          <w:t>http://media.otdelro.ru</w:t>
        </w:r>
      </w:hyperlink>
      <w:r w:rsidRPr="002873F7">
        <w:rPr>
          <w:rFonts w:ascii="Times New Roman" w:hAnsi="Times New Roman"/>
          <w:b/>
          <w:sz w:val="24"/>
          <w:szCs w:val="24"/>
          <w:shd w:val="clear" w:color="auto" w:fill="FFFFFF"/>
        </w:rPr>
        <w:t>.</w:t>
      </w:r>
    </w:p>
    <w:p w:rsidR="001D7D00" w:rsidRPr="00D72961" w:rsidRDefault="001D7D00" w:rsidP="007335C4">
      <w:pPr>
        <w:pStyle w:val="a6"/>
        <w:numPr>
          <w:ilvl w:val="0"/>
          <w:numId w:val="23"/>
        </w:numPr>
        <w:spacing w:line="240" w:lineRule="auto"/>
        <w:jc w:val="both"/>
        <w:rPr>
          <w:rFonts w:ascii="Times New Roman" w:hAnsi="Times New Roman"/>
          <w:b/>
          <w:sz w:val="24"/>
          <w:szCs w:val="24"/>
        </w:rPr>
      </w:pPr>
      <w:r w:rsidRPr="00B95491">
        <w:rPr>
          <w:rFonts w:ascii="Times New Roman" w:hAnsi="Times New Roman"/>
          <w:sz w:val="24"/>
          <w:szCs w:val="24"/>
        </w:rPr>
        <w:t>Совет муфтиев России</w:t>
      </w:r>
      <w:r>
        <w:rPr>
          <w:rFonts w:ascii="Times New Roman" w:hAnsi="Times New Roman"/>
          <w:sz w:val="24"/>
          <w:szCs w:val="24"/>
        </w:rPr>
        <w:t xml:space="preserve"> </w:t>
      </w:r>
      <w:r w:rsidRPr="00D72961">
        <w:rPr>
          <w:rFonts w:ascii="Times New Roman" w:hAnsi="Times New Roman"/>
          <w:b/>
          <w:sz w:val="24"/>
          <w:szCs w:val="24"/>
        </w:rPr>
        <w:t xml:space="preserve">-  </w:t>
      </w:r>
      <w:hyperlink r:id="rId29" w:history="1">
        <w:r w:rsidRPr="00D72961">
          <w:rPr>
            <w:rStyle w:val="a5"/>
            <w:rFonts w:ascii="Times New Roman" w:hAnsi="Times New Roman"/>
            <w:b/>
            <w:sz w:val="24"/>
            <w:szCs w:val="24"/>
          </w:rPr>
          <w:t>http://www.muslim.ru</w:t>
        </w:r>
      </w:hyperlink>
    </w:p>
    <w:p w:rsidR="001D7D00" w:rsidRPr="00D72961" w:rsidRDefault="001D7D00" w:rsidP="007335C4">
      <w:pPr>
        <w:pStyle w:val="a6"/>
        <w:numPr>
          <w:ilvl w:val="0"/>
          <w:numId w:val="23"/>
        </w:numPr>
        <w:spacing w:line="240" w:lineRule="auto"/>
        <w:jc w:val="both"/>
        <w:rPr>
          <w:rFonts w:ascii="Times New Roman" w:hAnsi="Times New Roman"/>
          <w:b/>
          <w:sz w:val="24"/>
          <w:szCs w:val="24"/>
        </w:rPr>
      </w:pPr>
      <w:r w:rsidRPr="00B95491">
        <w:rPr>
          <w:rFonts w:ascii="Times New Roman" w:hAnsi="Times New Roman"/>
          <w:sz w:val="24"/>
          <w:szCs w:val="24"/>
        </w:rPr>
        <w:t>Российская ассоциация буддистов</w:t>
      </w:r>
      <w:r>
        <w:rPr>
          <w:rFonts w:ascii="Times New Roman" w:hAnsi="Times New Roman"/>
          <w:sz w:val="24"/>
          <w:szCs w:val="24"/>
        </w:rPr>
        <w:t xml:space="preserve"> - </w:t>
      </w:r>
      <w:hyperlink r:id="rId30" w:history="1">
        <w:r w:rsidRPr="00D72961">
          <w:rPr>
            <w:rStyle w:val="a5"/>
            <w:rFonts w:ascii="Times New Roman" w:hAnsi="Times New Roman"/>
            <w:b/>
            <w:sz w:val="24"/>
            <w:szCs w:val="24"/>
          </w:rPr>
          <w:t>http://www.buddhism.ru</w:t>
        </w:r>
      </w:hyperlink>
    </w:p>
    <w:p w:rsidR="001D7D00" w:rsidRPr="00D72961" w:rsidRDefault="001D7D00" w:rsidP="007335C4">
      <w:pPr>
        <w:pStyle w:val="a6"/>
        <w:numPr>
          <w:ilvl w:val="0"/>
          <w:numId w:val="23"/>
        </w:numPr>
        <w:spacing w:line="240" w:lineRule="auto"/>
        <w:jc w:val="both"/>
        <w:rPr>
          <w:rFonts w:ascii="Times New Roman" w:hAnsi="Times New Roman"/>
          <w:b/>
          <w:sz w:val="24"/>
          <w:szCs w:val="24"/>
        </w:rPr>
      </w:pPr>
      <w:r w:rsidRPr="00B95491">
        <w:rPr>
          <w:rFonts w:ascii="Times New Roman" w:hAnsi="Times New Roman"/>
          <w:sz w:val="24"/>
          <w:szCs w:val="24"/>
        </w:rPr>
        <w:t>Федерация еврейских общин России</w:t>
      </w:r>
      <w:r>
        <w:rPr>
          <w:rFonts w:ascii="Times New Roman" w:hAnsi="Times New Roman"/>
          <w:sz w:val="24"/>
          <w:szCs w:val="24"/>
        </w:rPr>
        <w:t xml:space="preserve"> - </w:t>
      </w:r>
      <w:hyperlink r:id="rId31" w:history="1">
        <w:r w:rsidRPr="00D72961">
          <w:rPr>
            <w:rStyle w:val="a5"/>
            <w:rFonts w:ascii="Times New Roman" w:hAnsi="Times New Roman"/>
            <w:b/>
            <w:sz w:val="24"/>
            <w:szCs w:val="24"/>
          </w:rPr>
          <w:t>http://www.feor.ru</w:t>
        </w:r>
      </w:hyperlink>
    </w:p>
    <w:p w:rsidR="001D7D00" w:rsidRPr="002873F7" w:rsidRDefault="001D7D00" w:rsidP="007335C4">
      <w:pPr>
        <w:pStyle w:val="a6"/>
        <w:numPr>
          <w:ilvl w:val="0"/>
          <w:numId w:val="23"/>
        </w:numPr>
        <w:autoSpaceDE w:val="0"/>
        <w:autoSpaceDN w:val="0"/>
        <w:adjustRightInd w:val="0"/>
        <w:spacing w:after="0" w:line="240" w:lineRule="auto"/>
        <w:jc w:val="both"/>
        <w:rPr>
          <w:rFonts w:ascii="Times New Roman" w:hAnsi="Times New Roman"/>
          <w:color w:val="000000"/>
          <w:sz w:val="24"/>
          <w:szCs w:val="24"/>
        </w:rPr>
      </w:pPr>
      <w:r w:rsidRPr="002873F7">
        <w:rPr>
          <w:rFonts w:ascii="Times New Roman" w:hAnsi="Times New Roman"/>
          <w:color w:val="000000"/>
          <w:sz w:val="24"/>
          <w:szCs w:val="24"/>
        </w:rPr>
        <w:t xml:space="preserve">Сайт Общественной экспертной комиссии по вопросам содержания образования и духовно-нравственного воспитания детей и молодежи «Время и вера»- </w:t>
      </w:r>
      <w:r w:rsidRPr="002873F7">
        <w:rPr>
          <w:rFonts w:ascii="Times New Roman" w:hAnsi="Times New Roman"/>
          <w:b/>
          <w:color w:val="000000"/>
          <w:sz w:val="24"/>
          <w:szCs w:val="24"/>
        </w:rPr>
        <w:t xml:space="preserve">http://www.verav.ru/ </w:t>
      </w:r>
    </w:p>
    <w:p w:rsidR="001D7D00" w:rsidRPr="00632A44" w:rsidRDefault="001D7D00" w:rsidP="007335C4">
      <w:pPr>
        <w:pStyle w:val="a6"/>
        <w:numPr>
          <w:ilvl w:val="0"/>
          <w:numId w:val="23"/>
        </w:numPr>
        <w:autoSpaceDE w:val="0"/>
        <w:autoSpaceDN w:val="0"/>
        <w:adjustRightInd w:val="0"/>
        <w:spacing w:after="0" w:line="240" w:lineRule="auto"/>
        <w:jc w:val="both"/>
        <w:rPr>
          <w:rFonts w:ascii="Times New Roman" w:hAnsi="Times New Roman"/>
          <w:b/>
          <w:sz w:val="24"/>
          <w:szCs w:val="24"/>
        </w:rPr>
      </w:pPr>
      <w:r w:rsidRPr="002873F7">
        <w:rPr>
          <w:rFonts w:ascii="Times New Roman" w:hAnsi="Times New Roman"/>
          <w:color w:val="000000"/>
          <w:sz w:val="24"/>
          <w:szCs w:val="24"/>
        </w:rPr>
        <w:t>Каталог православных ресурсов</w:t>
      </w:r>
      <w:r>
        <w:rPr>
          <w:rFonts w:ascii="Times New Roman" w:hAnsi="Times New Roman"/>
          <w:color w:val="000000"/>
          <w:sz w:val="24"/>
          <w:szCs w:val="24"/>
        </w:rPr>
        <w:t xml:space="preserve"> «Православное христианство.ru»-</w:t>
      </w:r>
      <w:r w:rsidRPr="002873F7">
        <w:rPr>
          <w:rFonts w:ascii="Times New Roman" w:hAnsi="Times New Roman"/>
          <w:color w:val="000000"/>
          <w:sz w:val="24"/>
          <w:szCs w:val="24"/>
        </w:rPr>
        <w:t xml:space="preserve"> </w:t>
      </w:r>
      <w:r w:rsidRPr="00632A44">
        <w:rPr>
          <w:rFonts w:ascii="Times New Roman" w:hAnsi="Times New Roman"/>
          <w:b/>
          <w:sz w:val="24"/>
          <w:szCs w:val="24"/>
        </w:rPr>
        <w:t xml:space="preserve">http://www.hristianstvo.ru/ </w:t>
      </w:r>
    </w:p>
    <w:p w:rsidR="001D7D00" w:rsidRPr="00632A44" w:rsidRDefault="001D7D00" w:rsidP="007335C4">
      <w:pPr>
        <w:pStyle w:val="a6"/>
        <w:numPr>
          <w:ilvl w:val="0"/>
          <w:numId w:val="23"/>
        </w:numPr>
        <w:spacing w:line="240" w:lineRule="auto"/>
        <w:jc w:val="both"/>
        <w:rPr>
          <w:rFonts w:ascii="Times New Roman" w:hAnsi="Times New Roman"/>
          <w:b/>
          <w:sz w:val="24"/>
          <w:szCs w:val="24"/>
        </w:rPr>
      </w:pPr>
      <w:r w:rsidRPr="00632A44">
        <w:rPr>
          <w:rFonts w:ascii="Times New Roman" w:hAnsi="Times New Roman"/>
          <w:color w:val="000000"/>
          <w:sz w:val="24"/>
          <w:szCs w:val="24"/>
        </w:rPr>
        <w:t xml:space="preserve">Православный телеканал «Союз» - </w:t>
      </w:r>
      <w:r w:rsidRPr="00632A44">
        <w:rPr>
          <w:rFonts w:ascii="Times New Roman" w:hAnsi="Times New Roman"/>
          <w:b/>
          <w:sz w:val="24"/>
          <w:szCs w:val="24"/>
        </w:rPr>
        <w:t xml:space="preserve">http://tv-soyuz.ru/ </w:t>
      </w:r>
    </w:p>
    <w:p w:rsidR="001D7D00" w:rsidRDefault="001D7D00" w:rsidP="007335C4">
      <w:pPr>
        <w:pStyle w:val="a6"/>
        <w:numPr>
          <w:ilvl w:val="0"/>
          <w:numId w:val="23"/>
        </w:numPr>
        <w:spacing w:line="240" w:lineRule="auto"/>
        <w:jc w:val="both"/>
        <w:rPr>
          <w:rFonts w:ascii="Times New Roman" w:hAnsi="Times New Roman"/>
          <w:b/>
          <w:sz w:val="24"/>
          <w:szCs w:val="24"/>
        </w:rPr>
      </w:pPr>
      <w:r w:rsidRPr="00632A44">
        <w:rPr>
          <w:rFonts w:ascii="Times New Roman" w:hAnsi="Times New Roman"/>
          <w:color w:val="000000"/>
          <w:sz w:val="24"/>
          <w:szCs w:val="24"/>
        </w:rPr>
        <w:t>Интернет-журнал Сретенского монастыря: О ключевых понятиях ду</w:t>
      </w:r>
      <w:r>
        <w:rPr>
          <w:rFonts w:ascii="Times New Roman" w:hAnsi="Times New Roman"/>
          <w:color w:val="000000"/>
          <w:sz w:val="24"/>
          <w:szCs w:val="24"/>
        </w:rPr>
        <w:t xml:space="preserve">ховно-нравственного воспитания - </w:t>
      </w:r>
      <w:r w:rsidRPr="00632A44">
        <w:rPr>
          <w:rFonts w:ascii="Times New Roman" w:hAnsi="Times New Roman"/>
          <w:b/>
          <w:sz w:val="24"/>
          <w:szCs w:val="24"/>
        </w:rPr>
        <w:t xml:space="preserve">http://www.pravoslavie.ru/ </w:t>
      </w:r>
    </w:p>
    <w:p w:rsidR="001D7D00" w:rsidRPr="00632A44" w:rsidRDefault="001D7D00" w:rsidP="007335C4">
      <w:pPr>
        <w:pStyle w:val="a6"/>
        <w:numPr>
          <w:ilvl w:val="0"/>
          <w:numId w:val="23"/>
        </w:numPr>
        <w:spacing w:line="240" w:lineRule="auto"/>
        <w:jc w:val="both"/>
        <w:rPr>
          <w:rFonts w:ascii="Times New Roman" w:hAnsi="Times New Roman"/>
          <w:b/>
          <w:sz w:val="24"/>
          <w:szCs w:val="24"/>
        </w:rPr>
      </w:pPr>
      <w:r w:rsidRPr="00632A44">
        <w:rPr>
          <w:rFonts w:ascii="Times New Roman" w:hAnsi="Times New Roman"/>
          <w:color w:val="000000"/>
          <w:sz w:val="24"/>
          <w:szCs w:val="24"/>
        </w:rPr>
        <w:t>Патриарший Центр духов</w:t>
      </w:r>
      <w:r>
        <w:rPr>
          <w:rFonts w:ascii="Times New Roman" w:hAnsi="Times New Roman"/>
          <w:color w:val="000000"/>
          <w:sz w:val="24"/>
          <w:szCs w:val="24"/>
        </w:rPr>
        <w:t xml:space="preserve">ного развития детей и молодежи - </w:t>
      </w:r>
      <w:hyperlink r:id="rId32" w:history="1">
        <w:r w:rsidRPr="00632A44">
          <w:rPr>
            <w:rStyle w:val="a5"/>
            <w:rFonts w:ascii="Times New Roman" w:hAnsi="Times New Roman"/>
            <w:b/>
            <w:sz w:val="24"/>
            <w:szCs w:val="24"/>
          </w:rPr>
          <w:t>http://www.cdrm.ru/</w:t>
        </w:r>
      </w:hyperlink>
    </w:p>
    <w:p w:rsidR="001D7D00" w:rsidRDefault="001D7D00" w:rsidP="007335C4">
      <w:pPr>
        <w:pStyle w:val="a6"/>
        <w:numPr>
          <w:ilvl w:val="0"/>
          <w:numId w:val="23"/>
        </w:numPr>
        <w:spacing w:line="240" w:lineRule="auto"/>
        <w:jc w:val="both"/>
        <w:rPr>
          <w:rFonts w:ascii="Times New Roman" w:hAnsi="Times New Roman"/>
          <w:b/>
          <w:sz w:val="24"/>
          <w:szCs w:val="24"/>
        </w:rPr>
      </w:pPr>
      <w:r w:rsidRPr="00632A44">
        <w:rPr>
          <w:rFonts w:ascii="Times New Roman" w:hAnsi="Times New Roman"/>
          <w:color w:val="000000"/>
          <w:sz w:val="24"/>
          <w:szCs w:val="24"/>
        </w:rPr>
        <w:t>Православный</w:t>
      </w:r>
      <w:r>
        <w:rPr>
          <w:rFonts w:ascii="Times New Roman" w:hAnsi="Times New Roman"/>
          <w:color w:val="000000"/>
          <w:sz w:val="24"/>
          <w:szCs w:val="24"/>
        </w:rPr>
        <w:t xml:space="preserve"> образовательный портал «СЛОВО»-</w:t>
      </w:r>
      <w:r w:rsidRPr="00632A44">
        <w:rPr>
          <w:rFonts w:ascii="Times New Roman" w:hAnsi="Times New Roman"/>
          <w:color w:val="000000"/>
          <w:sz w:val="24"/>
          <w:szCs w:val="24"/>
        </w:rPr>
        <w:t xml:space="preserve"> </w:t>
      </w:r>
      <w:hyperlink r:id="rId33" w:history="1">
        <w:r w:rsidRPr="00632A44">
          <w:rPr>
            <w:rStyle w:val="a5"/>
            <w:rFonts w:ascii="Times New Roman" w:hAnsi="Times New Roman"/>
            <w:b/>
            <w:sz w:val="24"/>
            <w:szCs w:val="24"/>
          </w:rPr>
          <w:t>http://www.portal-slovo.ru/</w:t>
        </w:r>
      </w:hyperlink>
    </w:p>
    <w:p w:rsidR="001D7D00" w:rsidRPr="00B921A5" w:rsidRDefault="001D7D00" w:rsidP="007335C4">
      <w:pPr>
        <w:pStyle w:val="a6"/>
        <w:numPr>
          <w:ilvl w:val="0"/>
          <w:numId w:val="23"/>
        </w:numPr>
        <w:spacing w:line="240" w:lineRule="auto"/>
        <w:jc w:val="both"/>
        <w:rPr>
          <w:rFonts w:ascii="Times New Roman" w:hAnsi="Times New Roman"/>
          <w:b/>
          <w:sz w:val="24"/>
          <w:szCs w:val="24"/>
        </w:rPr>
      </w:pPr>
      <w:r w:rsidRPr="00632A44">
        <w:rPr>
          <w:rFonts w:ascii="Times New Roman" w:hAnsi="Times New Roman"/>
          <w:color w:val="000000"/>
          <w:sz w:val="24"/>
          <w:szCs w:val="24"/>
        </w:rPr>
        <w:t>Открытая пр</w:t>
      </w:r>
      <w:r>
        <w:rPr>
          <w:rFonts w:ascii="Times New Roman" w:hAnsi="Times New Roman"/>
          <w:color w:val="000000"/>
          <w:sz w:val="24"/>
          <w:szCs w:val="24"/>
        </w:rPr>
        <w:t>авославная энциклопедия «Древо» -</w:t>
      </w:r>
      <w:r w:rsidRPr="00632A44">
        <w:rPr>
          <w:rFonts w:ascii="Times New Roman" w:hAnsi="Times New Roman"/>
          <w:color w:val="000000"/>
          <w:sz w:val="24"/>
          <w:szCs w:val="24"/>
        </w:rPr>
        <w:t xml:space="preserve"> </w:t>
      </w:r>
      <w:hyperlink r:id="rId34" w:history="1">
        <w:r w:rsidRPr="00B921A5">
          <w:rPr>
            <w:rStyle w:val="a5"/>
            <w:rFonts w:ascii="Times New Roman" w:hAnsi="Times New Roman"/>
            <w:b/>
            <w:sz w:val="24"/>
            <w:szCs w:val="24"/>
          </w:rPr>
          <w:t>http://drevo-info.ru/</w:t>
        </w:r>
      </w:hyperlink>
    </w:p>
    <w:p w:rsidR="001D7D00" w:rsidRDefault="001D7D00" w:rsidP="007335C4">
      <w:pPr>
        <w:pStyle w:val="a6"/>
        <w:numPr>
          <w:ilvl w:val="0"/>
          <w:numId w:val="23"/>
        </w:numPr>
        <w:spacing w:line="240" w:lineRule="auto"/>
        <w:jc w:val="both"/>
        <w:rPr>
          <w:rFonts w:ascii="Times New Roman" w:hAnsi="Times New Roman"/>
          <w:b/>
          <w:sz w:val="24"/>
          <w:szCs w:val="24"/>
        </w:rPr>
      </w:pPr>
      <w:r w:rsidRPr="00B921A5">
        <w:rPr>
          <w:rFonts w:ascii="Times New Roman" w:hAnsi="Times New Roman"/>
          <w:color w:val="000000"/>
          <w:sz w:val="24"/>
          <w:szCs w:val="24"/>
        </w:rPr>
        <w:t>Росс</w:t>
      </w:r>
      <w:r>
        <w:rPr>
          <w:rFonts w:ascii="Times New Roman" w:hAnsi="Times New Roman"/>
          <w:color w:val="000000"/>
          <w:sz w:val="24"/>
          <w:szCs w:val="24"/>
        </w:rPr>
        <w:t xml:space="preserve">ийский православный университет- </w:t>
      </w:r>
      <w:r w:rsidRPr="00B921A5">
        <w:rPr>
          <w:rFonts w:ascii="Times New Roman" w:hAnsi="Times New Roman"/>
          <w:color w:val="000000"/>
          <w:sz w:val="24"/>
          <w:szCs w:val="24"/>
        </w:rPr>
        <w:t xml:space="preserve"> </w:t>
      </w:r>
      <w:r w:rsidRPr="00B921A5">
        <w:rPr>
          <w:rFonts w:ascii="Times New Roman" w:hAnsi="Times New Roman"/>
          <w:b/>
          <w:sz w:val="24"/>
          <w:szCs w:val="24"/>
        </w:rPr>
        <w:t>http://рпу</w:t>
      </w:r>
      <w:proofErr w:type="gramStart"/>
      <w:r w:rsidRPr="00B921A5">
        <w:rPr>
          <w:rFonts w:ascii="Times New Roman" w:hAnsi="Times New Roman"/>
          <w:b/>
          <w:sz w:val="24"/>
          <w:szCs w:val="24"/>
        </w:rPr>
        <w:t>.р</w:t>
      </w:r>
      <w:proofErr w:type="gramEnd"/>
      <w:r w:rsidRPr="00B921A5">
        <w:rPr>
          <w:rFonts w:ascii="Times New Roman" w:hAnsi="Times New Roman"/>
          <w:b/>
          <w:sz w:val="24"/>
          <w:szCs w:val="24"/>
        </w:rPr>
        <w:t xml:space="preserve">ф/ </w:t>
      </w:r>
    </w:p>
    <w:p w:rsidR="001D7D00" w:rsidRDefault="001D7D00" w:rsidP="007335C4">
      <w:pPr>
        <w:pStyle w:val="a6"/>
        <w:numPr>
          <w:ilvl w:val="0"/>
          <w:numId w:val="23"/>
        </w:numPr>
        <w:spacing w:line="240" w:lineRule="auto"/>
        <w:jc w:val="both"/>
        <w:rPr>
          <w:rFonts w:ascii="Times New Roman" w:hAnsi="Times New Roman"/>
          <w:b/>
          <w:sz w:val="24"/>
          <w:szCs w:val="24"/>
        </w:rPr>
      </w:pPr>
      <w:r w:rsidRPr="00B921A5">
        <w:rPr>
          <w:rFonts w:ascii="Times New Roman" w:hAnsi="Times New Roman"/>
          <w:color w:val="000000"/>
          <w:sz w:val="24"/>
          <w:szCs w:val="24"/>
        </w:rPr>
        <w:t>Центр православной культуры «</w:t>
      </w:r>
      <w:proofErr w:type="spellStart"/>
      <w:r w:rsidRPr="00B921A5">
        <w:rPr>
          <w:rFonts w:ascii="Times New Roman" w:hAnsi="Times New Roman"/>
          <w:color w:val="000000"/>
          <w:sz w:val="24"/>
          <w:szCs w:val="24"/>
        </w:rPr>
        <w:t>Леств</w:t>
      </w:r>
      <w:r>
        <w:rPr>
          <w:rFonts w:ascii="Times New Roman" w:hAnsi="Times New Roman"/>
          <w:color w:val="000000"/>
          <w:sz w:val="24"/>
          <w:szCs w:val="24"/>
        </w:rPr>
        <w:t>ица</w:t>
      </w:r>
      <w:proofErr w:type="spellEnd"/>
      <w:r>
        <w:rPr>
          <w:rFonts w:ascii="Times New Roman" w:hAnsi="Times New Roman"/>
          <w:color w:val="000000"/>
          <w:sz w:val="24"/>
          <w:szCs w:val="24"/>
        </w:rPr>
        <w:t>» (аудио-, фото-, видеотека)-</w:t>
      </w:r>
      <w:r w:rsidRPr="00B921A5">
        <w:rPr>
          <w:rFonts w:ascii="Times New Roman" w:hAnsi="Times New Roman"/>
          <w:color w:val="000000"/>
          <w:sz w:val="24"/>
          <w:szCs w:val="24"/>
        </w:rPr>
        <w:t xml:space="preserve"> </w:t>
      </w:r>
      <w:r w:rsidRPr="00B921A5">
        <w:rPr>
          <w:rFonts w:ascii="Times New Roman" w:hAnsi="Times New Roman"/>
          <w:b/>
          <w:sz w:val="24"/>
          <w:szCs w:val="24"/>
        </w:rPr>
        <w:t xml:space="preserve">http://www.lestvitsa.dp.ua/ </w:t>
      </w:r>
    </w:p>
    <w:p w:rsidR="001D7D00" w:rsidRPr="00182994" w:rsidRDefault="001D7D00" w:rsidP="007335C4">
      <w:pPr>
        <w:pStyle w:val="a6"/>
        <w:numPr>
          <w:ilvl w:val="0"/>
          <w:numId w:val="23"/>
        </w:numPr>
        <w:spacing w:line="240" w:lineRule="auto"/>
        <w:jc w:val="both"/>
        <w:rPr>
          <w:rFonts w:ascii="Times New Roman" w:hAnsi="Times New Roman"/>
          <w:b/>
          <w:sz w:val="24"/>
          <w:szCs w:val="24"/>
        </w:rPr>
      </w:pPr>
      <w:r>
        <w:rPr>
          <w:rFonts w:ascii="Times New Roman" w:hAnsi="Times New Roman"/>
          <w:color w:val="000000"/>
          <w:sz w:val="24"/>
          <w:szCs w:val="24"/>
        </w:rPr>
        <w:t>Православный журнал «Фома»-</w:t>
      </w:r>
      <w:r w:rsidRPr="00B921A5">
        <w:rPr>
          <w:rFonts w:ascii="Times New Roman" w:hAnsi="Times New Roman"/>
          <w:color w:val="000000"/>
          <w:sz w:val="24"/>
          <w:szCs w:val="24"/>
        </w:rPr>
        <w:t xml:space="preserve"> </w:t>
      </w:r>
      <w:hyperlink r:id="rId35" w:history="1">
        <w:r w:rsidRPr="00A00349">
          <w:rPr>
            <w:rStyle w:val="a5"/>
            <w:rFonts w:ascii="Times New Roman" w:hAnsi="Times New Roman"/>
            <w:b/>
            <w:sz w:val="24"/>
            <w:szCs w:val="24"/>
          </w:rPr>
          <w:t>http://www.foma.ru/</w:t>
        </w:r>
      </w:hyperlink>
      <w:r>
        <w:rPr>
          <w:rFonts w:ascii="Times New Roman" w:hAnsi="Times New Roman"/>
          <w:b/>
          <w:sz w:val="24"/>
          <w:szCs w:val="24"/>
        </w:rPr>
        <w:t xml:space="preserve"> </w:t>
      </w:r>
    </w:p>
    <w:p w:rsidR="001D7D00" w:rsidRPr="00182994" w:rsidRDefault="008B7BC9" w:rsidP="007335C4">
      <w:pPr>
        <w:pStyle w:val="a6"/>
        <w:numPr>
          <w:ilvl w:val="0"/>
          <w:numId w:val="23"/>
        </w:numPr>
        <w:spacing w:line="240" w:lineRule="auto"/>
        <w:jc w:val="both"/>
        <w:rPr>
          <w:rFonts w:ascii="Times New Roman" w:hAnsi="Times New Roman"/>
          <w:b/>
          <w:sz w:val="24"/>
          <w:szCs w:val="24"/>
        </w:rPr>
      </w:pPr>
      <w:hyperlink r:id="rId36" w:history="1">
        <w:r w:rsidR="001D7D00" w:rsidRPr="00182994">
          <w:rPr>
            <w:rStyle w:val="a5"/>
            <w:rFonts w:ascii="Times New Roman" w:hAnsi="Times New Roman"/>
            <w:b/>
            <w:sz w:val="24"/>
            <w:szCs w:val="24"/>
            <w:shd w:val="clear" w:color="auto" w:fill="FFFFFF"/>
          </w:rPr>
          <w:t>http://2berega.spb.ru/user/nizhnik65/folder/22663/</w:t>
        </w:r>
      </w:hyperlink>
      <w:r w:rsidR="001D7D00" w:rsidRPr="00182994">
        <w:rPr>
          <w:rFonts w:ascii="Times New Roman" w:hAnsi="Times New Roman"/>
          <w:b/>
          <w:sz w:val="24"/>
          <w:szCs w:val="24"/>
          <w:shd w:val="clear" w:color="auto" w:fill="FFFFFF"/>
        </w:rPr>
        <w:t> -</w:t>
      </w:r>
      <w:r w:rsidR="001D7D00" w:rsidRPr="00182994">
        <w:rPr>
          <w:rFonts w:ascii="Times New Roman" w:hAnsi="Times New Roman"/>
          <w:sz w:val="24"/>
          <w:szCs w:val="24"/>
          <w:shd w:val="clear" w:color="auto" w:fill="FFFFFF"/>
        </w:rPr>
        <w:t xml:space="preserve"> материал (презентации, разработки уроков) по основам православной культур</w:t>
      </w:r>
    </w:p>
    <w:p w:rsidR="001D7D00" w:rsidRPr="00182994" w:rsidRDefault="008B7BC9" w:rsidP="007335C4">
      <w:pPr>
        <w:pStyle w:val="a6"/>
        <w:numPr>
          <w:ilvl w:val="0"/>
          <w:numId w:val="23"/>
        </w:numPr>
        <w:spacing w:line="240" w:lineRule="auto"/>
        <w:jc w:val="both"/>
        <w:rPr>
          <w:rFonts w:ascii="Times New Roman" w:hAnsi="Times New Roman"/>
          <w:sz w:val="24"/>
          <w:szCs w:val="24"/>
        </w:rPr>
      </w:pPr>
      <w:hyperlink r:id="rId37" w:history="1">
        <w:r w:rsidR="001D7D00" w:rsidRPr="00182994">
          <w:rPr>
            <w:rStyle w:val="a5"/>
            <w:rFonts w:ascii="Times New Roman" w:hAnsi="Times New Roman"/>
            <w:b/>
            <w:bCs/>
            <w:sz w:val="24"/>
            <w:szCs w:val="24"/>
            <w:shd w:val="clear" w:color="auto" w:fill="FFFFFF"/>
          </w:rPr>
          <w:t>http://muzlo.at.ua/publ/4</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анимированные истории ветхого завета, мультсериал «Моя первая Библия»</w:t>
      </w:r>
    </w:p>
    <w:p w:rsidR="001D7D00" w:rsidRPr="00182994" w:rsidRDefault="008B7BC9" w:rsidP="007335C4">
      <w:pPr>
        <w:pStyle w:val="a6"/>
        <w:numPr>
          <w:ilvl w:val="0"/>
          <w:numId w:val="23"/>
        </w:numPr>
        <w:spacing w:line="240" w:lineRule="auto"/>
        <w:jc w:val="both"/>
        <w:rPr>
          <w:rFonts w:ascii="Times New Roman" w:hAnsi="Times New Roman"/>
          <w:sz w:val="24"/>
          <w:szCs w:val="24"/>
        </w:rPr>
      </w:pPr>
      <w:hyperlink r:id="rId38" w:history="1">
        <w:r w:rsidR="001D7D00" w:rsidRPr="00182994">
          <w:rPr>
            <w:rStyle w:val="a5"/>
            <w:rFonts w:ascii="Times New Roman" w:hAnsi="Times New Roman"/>
            <w:b/>
            <w:bCs/>
            <w:sz w:val="24"/>
            <w:szCs w:val="24"/>
            <w:shd w:val="clear" w:color="auto" w:fill="FFFFFF"/>
          </w:rPr>
          <w:t>http://spasitel.net.ru/index.php?newsid=1019</w:t>
        </w:r>
      </w:hyperlink>
      <w:r w:rsidR="001D7D00" w:rsidRPr="00182994">
        <w:rPr>
          <w:rFonts w:ascii="Times New Roman" w:hAnsi="Times New Roman"/>
          <w:b/>
          <w:bCs/>
          <w:sz w:val="24"/>
          <w:szCs w:val="24"/>
          <w:shd w:val="clear" w:color="auto" w:fill="FFFFFF"/>
        </w:rPr>
        <w:t>  -</w:t>
      </w:r>
      <w:r w:rsidR="001D7D00" w:rsidRPr="00182994">
        <w:rPr>
          <w:rFonts w:ascii="Times New Roman" w:hAnsi="Times New Roman"/>
          <w:bCs/>
          <w:sz w:val="24"/>
          <w:szCs w:val="24"/>
          <w:shd w:val="clear" w:color="auto" w:fill="FFFFFF"/>
        </w:rPr>
        <w:t>мультсериал «</w:t>
      </w:r>
      <w:proofErr w:type="spellStart"/>
      <w:r w:rsidR="001D7D00" w:rsidRPr="00182994">
        <w:rPr>
          <w:rFonts w:ascii="Times New Roman" w:hAnsi="Times New Roman"/>
          <w:bCs/>
          <w:sz w:val="24"/>
          <w:szCs w:val="24"/>
          <w:shd w:val="clear" w:color="auto" w:fill="FFFFFF"/>
        </w:rPr>
        <w:t>Суперкнига</w:t>
      </w:r>
      <w:proofErr w:type="spellEnd"/>
      <w:r w:rsidR="001D7D00" w:rsidRPr="00182994">
        <w:rPr>
          <w:rFonts w:ascii="Times New Roman" w:hAnsi="Times New Roman"/>
          <w:bCs/>
          <w:sz w:val="24"/>
          <w:szCs w:val="24"/>
          <w:shd w:val="clear" w:color="auto" w:fill="FFFFFF"/>
        </w:rPr>
        <w:t>»</w:t>
      </w:r>
    </w:p>
    <w:p w:rsidR="001D7D00" w:rsidRPr="00182994" w:rsidRDefault="008B7BC9" w:rsidP="007335C4">
      <w:pPr>
        <w:pStyle w:val="a6"/>
        <w:numPr>
          <w:ilvl w:val="0"/>
          <w:numId w:val="23"/>
        </w:numPr>
        <w:spacing w:line="240" w:lineRule="auto"/>
        <w:jc w:val="both"/>
        <w:rPr>
          <w:rFonts w:ascii="Times New Roman" w:hAnsi="Times New Roman"/>
          <w:b/>
          <w:sz w:val="24"/>
          <w:szCs w:val="24"/>
        </w:rPr>
      </w:pPr>
      <w:hyperlink r:id="rId39" w:history="1">
        <w:r w:rsidR="001D7D00" w:rsidRPr="00182994">
          <w:rPr>
            <w:rStyle w:val="a5"/>
            <w:rFonts w:ascii="Times New Roman" w:hAnsi="Times New Roman"/>
            <w:b/>
            <w:bCs/>
            <w:sz w:val="24"/>
            <w:szCs w:val="24"/>
            <w:shd w:val="clear" w:color="auto" w:fill="FFFFFF"/>
          </w:rPr>
          <w:t>http://www.sunhome.ru/religion</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 xml:space="preserve">публикации на тему религии: </w:t>
      </w:r>
      <w:proofErr w:type="gramStart"/>
      <w:r w:rsidR="001D7D00" w:rsidRPr="00182994">
        <w:rPr>
          <w:rFonts w:ascii="Times New Roman" w:hAnsi="Times New Roman"/>
          <w:bCs/>
          <w:sz w:val="24"/>
          <w:szCs w:val="24"/>
          <w:shd w:val="clear" w:color="auto" w:fill="FFFFFF"/>
        </w:rPr>
        <w:t>Буддизм, Христианство, Даосизм, Индуизм, Ислам, Иудаизм, в т.ч. религиозные праздники</w:t>
      </w:r>
      <w:proofErr w:type="gramEnd"/>
    </w:p>
    <w:p w:rsidR="001D7D00" w:rsidRPr="00182994" w:rsidRDefault="008B7BC9" w:rsidP="007335C4">
      <w:pPr>
        <w:pStyle w:val="a6"/>
        <w:numPr>
          <w:ilvl w:val="0"/>
          <w:numId w:val="23"/>
        </w:numPr>
        <w:spacing w:line="240" w:lineRule="auto"/>
        <w:jc w:val="both"/>
        <w:rPr>
          <w:rFonts w:ascii="Times New Roman" w:hAnsi="Times New Roman"/>
          <w:sz w:val="24"/>
          <w:szCs w:val="24"/>
        </w:rPr>
      </w:pPr>
      <w:hyperlink r:id="rId40" w:history="1">
        <w:r w:rsidR="001D7D00" w:rsidRPr="00182994">
          <w:rPr>
            <w:rStyle w:val="a5"/>
            <w:rFonts w:ascii="Times New Roman" w:hAnsi="Times New Roman"/>
            <w:b/>
            <w:bCs/>
            <w:sz w:val="24"/>
            <w:szCs w:val="24"/>
            <w:shd w:val="clear" w:color="auto" w:fill="FFFFFF"/>
          </w:rPr>
          <w:t>http://rojdestvo.paskha.ru/children</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детский сайт о Рождестве</w:t>
      </w:r>
    </w:p>
    <w:p w:rsidR="001D7D00" w:rsidRPr="00182994" w:rsidRDefault="008B7BC9" w:rsidP="007335C4">
      <w:pPr>
        <w:pStyle w:val="a6"/>
        <w:numPr>
          <w:ilvl w:val="0"/>
          <w:numId w:val="23"/>
        </w:numPr>
        <w:spacing w:line="240" w:lineRule="auto"/>
        <w:jc w:val="both"/>
        <w:rPr>
          <w:rFonts w:ascii="Times New Roman" w:hAnsi="Times New Roman"/>
          <w:sz w:val="24"/>
          <w:szCs w:val="24"/>
        </w:rPr>
      </w:pPr>
      <w:hyperlink r:id="rId41" w:history="1">
        <w:r w:rsidR="001D7D00" w:rsidRPr="00182994">
          <w:rPr>
            <w:rStyle w:val="a5"/>
            <w:rFonts w:ascii="Times New Roman" w:hAnsi="Times New Roman"/>
            <w:b/>
            <w:bCs/>
            <w:sz w:val="24"/>
            <w:szCs w:val="24"/>
            <w:shd w:val="clear" w:color="auto" w:fill="FFFFFF"/>
          </w:rPr>
          <w:t>http://parables.ru/main-17.html</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детские притчи</w:t>
      </w:r>
    </w:p>
    <w:p w:rsidR="001D7D00" w:rsidRPr="00182994" w:rsidRDefault="008B7BC9" w:rsidP="007335C4">
      <w:pPr>
        <w:pStyle w:val="a6"/>
        <w:numPr>
          <w:ilvl w:val="0"/>
          <w:numId w:val="23"/>
        </w:numPr>
        <w:spacing w:line="240" w:lineRule="auto"/>
        <w:jc w:val="both"/>
        <w:rPr>
          <w:rFonts w:ascii="Times New Roman" w:hAnsi="Times New Roman"/>
          <w:sz w:val="24"/>
          <w:szCs w:val="24"/>
        </w:rPr>
      </w:pPr>
      <w:hyperlink r:id="rId42" w:history="1">
        <w:r w:rsidR="001D7D00" w:rsidRPr="00182994">
          <w:rPr>
            <w:rStyle w:val="a5"/>
            <w:rFonts w:ascii="Times New Roman" w:hAnsi="Times New Roman"/>
            <w:b/>
            <w:bCs/>
            <w:sz w:val="24"/>
            <w:szCs w:val="24"/>
            <w:shd w:val="clear" w:color="auto" w:fill="FFFFFF"/>
          </w:rPr>
          <w:t>http://pritchi.ru</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притчи</w:t>
      </w:r>
    </w:p>
    <w:p w:rsidR="001D7D00" w:rsidRPr="00182994" w:rsidRDefault="008B7BC9" w:rsidP="007335C4">
      <w:pPr>
        <w:pStyle w:val="a6"/>
        <w:numPr>
          <w:ilvl w:val="0"/>
          <w:numId w:val="23"/>
        </w:numPr>
        <w:spacing w:line="240" w:lineRule="auto"/>
        <w:jc w:val="both"/>
        <w:rPr>
          <w:rFonts w:ascii="Times New Roman" w:hAnsi="Times New Roman"/>
          <w:sz w:val="24"/>
          <w:szCs w:val="24"/>
        </w:rPr>
      </w:pPr>
      <w:hyperlink r:id="rId43" w:history="1">
        <w:r w:rsidR="001D7D00" w:rsidRPr="00182994">
          <w:rPr>
            <w:rStyle w:val="a5"/>
            <w:rFonts w:ascii="Times New Roman" w:hAnsi="Times New Roman"/>
            <w:b/>
            <w:bCs/>
            <w:sz w:val="24"/>
            <w:szCs w:val="24"/>
            <w:shd w:val="clear" w:color="auto" w:fill="FFFFFF"/>
          </w:rPr>
          <w:t>http://planeta911.ru/ppt.php</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детский сайт по православию (библейские уроки, презентации, раскраски, музыка, загадки)</w:t>
      </w:r>
    </w:p>
    <w:p w:rsidR="001D7D00" w:rsidRPr="00182994" w:rsidRDefault="008B7BC9" w:rsidP="007335C4">
      <w:pPr>
        <w:pStyle w:val="a6"/>
        <w:numPr>
          <w:ilvl w:val="0"/>
          <w:numId w:val="23"/>
        </w:numPr>
        <w:spacing w:line="240" w:lineRule="auto"/>
        <w:jc w:val="both"/>
        <w:rPr>
          <w:rFonts w:ascii="Times New Roman" w:hAnsi="Times New Roman"/>
          <w:sz w:val="24"/>
          <w:szCs w:val="24"/>
        </w:rPr>
      </w:pPr>
      <w:hyperlink r:id="rId44" w:history="1">
        <w:r w:rsidR="001D7D00" w:rsidRPr="00182994">
          <w:rPr>
            <w:rStyle w:val="a5"/>
            <w:rFonts w:ascii="Times New Roman" w:hAnsi="Times New Roman"/>
            <w:b/>
            <w:bCs/>
            <w:sz w:val="24"/>
            <w:szCs w:val="24"/>
            <w:shd w:val="clear" w:color="auto" w:fill="FFFFFF"/>
          </w:rPr>
          <w:t>http://svetoch.ucoz.ru</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основы православной веры в презентациях</w:t>
      </w:r>
    </w:p>
    <w:p w:rsidR="001D7D00" w:rsidRPr="00182994" w:rsidRDefault="008B7BC9" w:rsidP="007335C4">
      <w:pPr>
        <w:pStyle w:val="a6"/>
        <w:numPr>
          <w:ilvl w:val="0"/>
          <w:numId w:val="23"/>
        </w:numPr>
        <w:spacing w:line="240" w:lineRule="auto"/>
        <w:jc w:val="both"/>
        <w:rPr>
          <w:rFonts w:ascii="Times New Roman" w:hAnsi="Times New Roman"/>
          <w:b/>
          <w:sz w:val="24"/>
          <w:szCs w:val="24"/>
        </w:rPr>
      </w:pPr>
      <w:hyperlink r:id="rId45" w:history="1">
        <w:r w:rsidR="001D7D00" w:rsidRPr="00182994">
          <w:rPr>
            <w:rStyle w:val="a5"/>
            <w:rFonts w:ascii="Times New Roman" w:hAnsi="Times New Roman"/>
            <w:b/>
            <w:bCs/>
            <w:sz w:val="24"/>
            <w:szCs w:val="24"/>
            <w:shd w:val="clear" w:color="auto" w:fill="FFFFFF"/>
          </w:rPr>
          <w:t>http://www.islamdag.ru/islam-detyam</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исламские сказки, рассказы-иллюстрации</w:t>
      </w:r>
    </w:p>
    <w:p w:rsidR="001D7D00" w:rsidRPr="00182994" w:rsidRDefault="008B7BC9" w:rsidP="007335C4">
      <w:pPr>
        <w:pStyle w:val="a6"/>
        <w:numPr>
          <w:ilvl w:val="0"/>
          <w:numId w:val="23"/>
        </w:numPr>
        <w:spacing w:line="240" w:lineRule="auto"/>
        <w:jc w:val="both"/>
        <w:rPr>
          <w:rFonts w:ascii="Times New Roman" w:hAnsi="Times New Roman"/>
          <w:sz w:val="24"/>
          <w:szCs w:val="24"/>
        </w:rPr>
      </w:pPr>
      <w:hyperlink r:id="rId46" w:history="1">
        <w:r w:rsidR="001D7D00" w:rsidRPr="00182994">
          <w:rPr>
            <w:rStyle w:val="a5"/>
            <w:rFonts w:ascii="Times New Roman" w:hAnsi="Times New Roman"/>
            <w:b/>
            <w:bCs/>
            <w:sz w:val="24"/>
            <w:szCs w:val="24"/>
            <w:shd w:val="clear" w:color="auto" w:fill="FFFFFF"/>
          </w:rPr>
          <w:t>http://www.xadis.ru/books/semya/skazki.html</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арабские сказки</w:t>
      </w:r>
    </w:p>
    <w:p w:rsidR="001D7D00" w:rsidRPr="00182994" w:rsidRDefault="008B7BC9" w:rsidP="007335C4">
      <w:pPr>
        <w:pStyle w:val="a6"/>
        <w:numPr>
          <w:ilvl w:val="0"/>
          <w:numId w:val="23"/>
        </w:numPr>
        <w:spacing w:line="240" w:lineRule="auto"/>
        <w:jc w:val="both"/>
        <w:rPr>
          <w:rFonts w:ascii="Times New Roman" w:hAnsi="Times New Roman"/>
          <w:b/>
          <w:sz w:val="24"/>
          <w:szCs w:val="24"/>
        </w:rPr>
      </w:pPr>
      <w:hyperlink r:id="rId47" w:history="1">
        <w:r w:rsidR="001D7D00" w:rsidRPr="00182994">
          <w:rPr>
            <w:rStyle w:val="a5"/>
            <w:rFonts w:ascii="Times New Roman" w:hAnsi="Times New Roman"/>
            <w:b/>
            <w:bCs/>
            <w:sz w:val="24"/>
            <w:szCs w:val="24"/>
            <w:shd w:val="clear" w:color="auto" w:fill="FFFFFF"/>
          </w:rPr>
          <w:t>http://bogi.wmsite.ru</w:t>
        </w:r>
      </w:hyperlink>
      <w:r w:rsidR="001D7D00" w:rsidRPr="00182994">
        <w:rPr>
          <w:rFonts w:ascii="Times New Roman" w:hAnsi="Times New Roman"/>
          <w:b/>
          <w:bCs/>
          <w:sz w:val="24"/>
          <w:szCs w:val="24"/>
          <w:shd w:val="clear" w:color="auto" w:fill="FFFFFF"/>
        </w:rPr>
        <w:t xml:space="preserve"> – </w:t>
      </w:r>
      <w:r w:rsidR="001D7D00" w:rsidRPr="00182994">
        <w:rPr>
          <w:rFonts w:ascii="Times New Roman" w:hAnsi="Times New Roman"/>
          <w:bCs/>
          <w:sz w:val="24"/>
          <w:szCs w:val="24"/>
          <w:shd w:val="clear" w:color="auto" w:fill="FFFFFF"/>
        </w:rPr>
        <w:t>история религий</w:t>
      </w:r>
    </w:p>
    <w:p w:rsidR="001D7D00" w:rsidRPr="00182994" w:rsidRDefault="008B7BC9" w:rsidP="007335C4">
      <w:pPr>
        <w:pStyle w:val="a6"/>
        <w:numPr>
          <w:ilvl w:val="0"/>
          <w:numId w:val="23"/>
        </w:numPr>
        <w:spacing w:line="240" w:lineRule="auto"/>
        <w:jc w:val="both"/>
        <w:rPr>
          <w:rFonts w:ascii="Times New Roman" w:hAnsi="Times New Roman"/>
          <w:b/>
          <w:sz w:val="24"/>
          <w:szCs w:val="24"/>
        </w:rPr>
      </w:pPr>
      <w:hyperlink r:id="rId48" w:history="1">
        <w:r w:rsidR="001D7D00" w:rsidRPr="00182994">
          <w:rPr>
            <w:rStyle w:val="a5"/>
            <w:rFonts w:ascii="Times New Roman" w:hAnsi="Times New Roman"/>
            <w:b/>
            <w:bCs/>
            <w:sz w:val="24"/>
            <w:szCs w:val="24"/>
            <w:shd w:val="clear" w:color="auto" w:fill="FFFFFF"/>
          </w:rPr>
          <w:t>http://ariom.ru/zen-film/1083652859.html</w:t>
        </w:r>
      </w:hyperlink>
      <w:r w:rsidR="001D7D00" w:rsidRPr="00182994">
        <w:rPr>
          <w:rFonts w:ascii="Times New Roman" w:hAnsi="Times New Roman"/>
          <w:b/>
          <w:bCs/>
          <w:sz w:val="24"/>
          <w:szCs w:val="24"/>
          <w:shd w:val="clear" w:color="auto" w:fill="FFFFFF"/>
        </w:rPr>
        <w:t> - художественный фильм «Маленький Будда»</w:t>
      </w:r>
    </w:p>
    <w:p w:rsidR="001D7D00" w:rsidRPr="0071625A" w:rsidRDefault="001D7D00" w:rsidP="001D7D00">
      <w:pPr>
        <w:shd w:val="clear" w:color="auto" w:fill="FFFFFF"/>
        <w:spacing w:before="100" w:beforeAutospacing="1" w:after="100" w:afterAutospacing="1" w:line="270" w:lineRule="atLeast"/>
        <w:jc w:val="both"/>
        <w:rPr>
          <w:rFonts w:ascii="Tahoma" w:hAnsi="Tahoma" w:cs="Tahoma"/>
          <w:color w:val="2C2B2B"/>
          <w:sz w:val="18"/>
          <w:szCs w:val="18"/>
        </w:rPr>
      </w:pPr>
    </w:p>
    <w:p w:rsidR="001D7D00" w:rsidRDefault="001D7D00" w:rsidP="001D7D00">
      <w:pPr>
        <w:pStyle w:val="a6"/>
        <w:autoSpaceDE w:val="0"/>
        <w:autoSpaceDN w:val="0"/>
        <w:adjustRightInd w:val="0"/>
        <w:spacing w:after="0" w:line="240" w:lineRule="auto"/>
        <w:ind w:left="1211"/>
        <w:rPr>
          <w:rFonts w:ascii="Times New Roman CYR" w:hAnsi="Times New Roman CYR" w:cs="Times New Roman CYR"/>
          <w:b/>
          <w:bCs/>
          <w:color w:val="000000"/>
          <w:sz w:val="28"/>
          <w:szCs w:val="28"/>
        </w:rPr>
      </w:pPr>
    </w:p>
    <w:p w:rsidR="001D7D00" w:rsidRPr="0015119E" w:rsidRDefault="001D7D00" w:rsidP="007335C4">
      <w:pPr>
        <w:pStyle w:val="a6"/>
        <w:numPr>
          <w:ilvl w:val="0"/>
          <w:numId w:val="21"/>
        </w:numPr>
        <w:autoSpaceDE w:val="0"/>
        <w:autoSpaceDN w:val="0"/>
        <w:adjustRightInd w:val="0"/>
        <w:spacing w:after="0" w:line="240" w:lineRule="auto"/>
        <w:rPr>
          <w:rFonts w:ascii="Times New Roman CYR" w:hAnsi="Times New Roman CYR" w:cs="Times New Roman CYR"/>
          <w:b/>
          <w:bCs/>
          <w:color w:val="000000"/>
          <w:sz w:val="24"/>
          <w:szCs w:val="24"/>
        </w:rPr>
      </w:pPr>
      <w:proofErr w:type="gramStart"/>
      <w:r>
        <w:rPr>
          <w:rFonts w:ascii="Times New Roman CYR" w:hAnsi="Times New Roman CYR" w:cs="Times New Roman CYR"/>
          <w:b/>
          <w:bCs/>
          <w:color w:val="000000"/>
          <w:sz w:val="24"/>
          <w:szCs w:val="24"/>
        </w:rPr>
        <w:t>Интернет-источники</w:t>
      </w:r>
      <w:proofErr w:type="gramEnd"/>
    </w:p>
    <w:p w:rsidR="001D7D00" w:rsidRDefault="001D7D00" w:rsidP="001D7D00">
      <w:pPr>
        <w:pStyle w:val="a6"/>
        <w:autoSpaceDE w:val="0"/>
        <w:autoSpaceDN w:val="0"/>
        <w:adjustRightInd w:val="0"/>
        <w:spacing w:after="0" w:line="240" w:lineRule="auto"/>
        <w:ind w:left="1211"/>
        <w:rPr>
          <w:rFonts w:ascii="Times New Roman CYR" w:hAnsi="Times New Roman CYR" w:cs="Times New Roman CYR"/>
          <w:b/>
          <w:bCs/>
          <w:color w:val="000000"/>
          <w:sz w:val="28"/>
          <w:szCs w:val="28"/>
        </w:rPr>
      </w:pPr>
    </w:p>
    <w:p w:rsidR="001D7D00" w:rsidRDefault="001D7D00" w:rsidP="001D7D00">
      <w:pPr>
        <w:autoSpaceDE w:val="0"/>
        <w:autoSpaceDN w:val="0"/>
        <w:adjustRightInd w:val="0"/>
        <w:spacing w:after="0" w:line="240" w:lineRule="auto"/>
        <w:jc w:val="both"/>
        <w:rPr>
          <w:rFonts w:ascii="Times New Roman" w:hAnsi="Times New Roman" w:cs="Times New Roman"/>
          <w:bCs/>
          <w:color w:val="000000"/>
          <w:sz w:val="24"/>
          <w:szCs w:val="24"/>
        </w:rPr>
      </w:pPr>
      <w:r w:rsidRPr="008D02DF">
        <w:rPr>
          <w:rFonts w:ascii="Times New Roman" w:hAnsi="Times New Roman" w:cs="Times New Roman"/>
          <w:bCs/>
          <w:color w:val="000000"/>
          <w:sz w:val="24"/>
          <w:szCs w:val="24"/>
        </w:rPr>
        <w:t xml:space="preserve">При составлении настоящих методических рекомендаций  использованы  материалы, </w:t>
      </w:r>
      <w:r w:rsidRPr="008D02DF">
        <w:rPr>
          <w:rFonts w:ascii="Times New Roman" w:hAnsi="Times New Roman" w:cs="Times New Roman"/>
          <w:color w:val="000000"/>
          <w:sz w:val="24"/>
          <w:szCs w:val="24"/>
          <w:shd w:val="clear" w:color="auto" w:fill="FFFFFF"/>
        </w:rPr>
        <w:t>размещенные в открытом доступе на электронных ресурсах в сети Интернет</w:t>
      </w:r>
      <w:r>
        <w:rPr>
          <w:rFonts w:ascii="Times New Roman" w:hAnsi="Times New Roman" w:cs="Times New Roman"/>
          <w:color w:val="000000"/>
          <w:sz w:val="24"/>
          <w:szCs w:val="24"/>
          <w:shd w:val="clear" w:color="auto" w:fill="FFFFFF"/>
        </w:rPr>
        <w:t>.</w:t>
      </w:r>
    </w:p>
    <w:p w:rsidR="001D7D00" w:rsidRDefault="001D7D00" w:rsidP="001D7D00">
      <w:pPr>
        <w:autoSpaceDE w:val="0"/>
        <w:autoSpaceDN w:val="0"/>
        <w:adjustRightInd w:val="0"/>
        <w:spacing w:after="0" w:line="240" w:lineRule="auto"/>
        <w:jc w:val="both"/>
        <w:rPr>
          <w:rFonts w:ascii="Times New Roman" w:eastAsia="Calibri" w:hAnsi="Times New Roman" w:cs="Times New Roman"/>
          <w:sz w:val="24"/>
          <w:szCs w:val="24"/>
        </w:rPr>
      </w:pPr>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eastAsia="Calibri" w:hAnsi="Times New Roman" w:cs="Times New Roman"/>
          <w:sz w:val="24"/>
          <w:szCs w:val="24"/>
        </w:rPr>
        <w:t>1.http://www.consultant.ru/document/cons_doc_LAW_82134/28c7f9e359e8af09d7244d8033c66928fa27e527/</w:t>
      </w:r>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eastAsia="Calibri" w:hAnsi="Times New Roman" w:cs="Times New Roman"/>
          <w:sz w:val="24"/>
          <w:szCs w:val="24"/>
        </w:rPr>
        <w:t xml:space="preserve">2. </w:t>
      </w:r>
      <w:hyperlink r:id="rId49" w:history="1">
        <w:r w:rsidRPr="001D7D00">
          <w:rPr>
            <w:rFonts w:ascii="Times New Roman" w:eastAsia="Calibri" w:hAnsi="Times New Roman" w:cs="Times New Roman"/>
            <w:sz w:val="24"/>
            <w:szCs w:val="24"/>
            <w:u w:val="single"/>
          </w:rPr>
          <w:t>https://zakonbase.ru/content/part/1293590</w:t>
        </w:r>
      </w:hyperlink>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eastAsia="Calibri" w:hAnsi="Times New Roman" w:cs="Times New Roman"/>
          <w:sz w:val="24"/>
          <w:szCs w:val="24"/>
        </w:rPr>
        <w:t xml:space="preserve">3. </w:t>
      </w:r>
      <w:hyperlink r:id="rId50" w:history="1">
        <w:r w:rsidRPr="001D7D00">
          <w:rPr>
            <w:rFonts w:ascii="Times New Roman" w:eastAsia="Calibri" w:hAnsi="Times New Roman" w:cs="Times New Roman"/>
            <w:sz w:val="24"/>
            <w:szCs w:val="24"/>
            <w:u w:val="single"/>
          </w:rPr>
          <w:t>http://www.consultant.ru/law/hotdocs/36787.html/</w:t>
        </w:r>
      </w:hyperlink>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eastAsia="Calibri" w:hAnsi="Times New Roman" w:cs="Times New Roman"/>
          <w:sz w:val="24"/>
          <w:szCs w:val="24"/>
        </w:rPr>
        <w:t xml:space="preserve">4. </w:t>
      </w:r>
      <w:hyperlink r:id="rId51" w:history="1">
        <w:r w:rsidRPr="001D7D00">
          <w:rPr>
            <w:rFonts w:ascii="Times New Roman" w:eastAsia="Calibri" w:hAnsi="Times New Roman" w:cs="Times New Roman"/>
            <w:sz w:val="24"/>
            <w:szCs w:val="24"/>
            <w:u w:val="single"/>
          </w:rPr>
          <w:t>http://base.garant.ru/70828330/</w:t>
        </w:r>
      </w:hyperlink>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eastAsia="Calibri" w:hAnsi="Times New Roman" w:cs="Times New Roman"/>
          <w:sz w:val="24"/>
          <w:szCs w:val="24"/>
        </w:rPr>
        <w:t xml:space="preserve">5. </w:t>
      </w:r>
      <w:hyperlink r:id="rId52" w:history="1">
        <w:r w:rsidRPr="001D7D00">
          <w:rPr>
            <w:rFonts w:ascii="Times New Roman" w:eastAsia="Calibri" w:hAnsi="Times New Roman" w:cs="Times New Roman"/>
            <w:sz w:val="24"/>
            <w:szCs w:val="24"/>
            <w:u w:val="single"/>
          </w:rPr>
          <w:t>https://rg.ru/2015/06/08/vospitanie-dok.html</w:t>
        </w:r>
      </w:hyperlink>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eastAsia="Calibri" w:hAnsi="Times New Roman" w:cs="Times New Roman"/>
          <w:sz w:val="24"/>
          <w:szCs w:val="24"/>
        </w:rPr>
        <w:t>6.http://www.consultant.ru/cons/cgi/online.cgi?req=doc&amp;base=LAW&amp;n=191669&amp;fld=134&amp;dst=1000000001,0&amp;rnd=0.7528011574949014#08441529728398671</w:t>
      </w:r>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eastAsia="Calibri" w:hAnsi="Times New Roman" w:cs="Times New Roman"/>
          <w:sz w:val="24"/>
          <w:szCs w:val="24"/>
        </w:rPr>
        <w:t xml:space="preserve">7. </w:t>
      </w:r>
      <w:hyperlink r:id="rId53" w:history="1">
        <w:r w:rsidRPr="001D7D00">
          <w:rPr>
            <w:rStyle w:val="a5"/>
            <w:rFonts w:ascii="Times New Roman" w:eastAsia="Calibri" w:hAnsi="Times New Roman" w:cs="Times New Roman"/>
            <w:color w:val="auto"/>
            <w:sz w:val="24"/>
            <w:szCs w:val="24"/>
          </w:rPr>
          <w:t>http://www.consultant.ru/document/cons_doc_LAW_140174/</w:t>
        </w:r>
      </w:hyperlink>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hAnsi="Times New Roman" w:cs="Times New Roman"/>
          <w:sz w:val="24"/>
          <w:szCs w:val="24"/>
        </w:rPr>
        <w:t xml:space="preserve">8. </w:t>
      </w:r>
      <w:hyperlink r:id="rId54" w:history="1">
        <w:r w:rsidRPr="001D7D00">
          <w:rPr>
            <w:rStyle w:val="a5"/>
            <w:rFonts w:ascii="Times New Roman" w:hAnsi="Times New Roman" w:cs="Times New Roman"/>
            <w:bCs/>
            <w:color w:val="auto"/>
            <w:sz w:val="24"/>
            <w:szCs w:val="24"/>
          </w:rPr>
          <w:t>http://www.consultant.ru/document/cons_doc_LAW_120805/</w:t>
        </w:r>
      </w:hyperlink>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hAnsi="Times New Roman" w:cs="Times New Roman"/>
          <w:sz w:val="24"/>
          <w:szCs w:val="24"/>
        </w:rPr>
        <w:t xml:space="preserve">9. </w:t>
      </w:r>
      <w:hyperlink r:id="rId55" w:history="1">
        <w:r w:rsidRPr="001D7D00">
          <w:rPr>
            <w:rStyle w:val="a5"/>
            <w:rFonts w:ascii="Times New Roman" w:hAnsi="Times New Roman" w:cs="Times New Roman"/>
            <w:bCs/>
            <w:color w:val="auto"/>
            <w:sz w:val="24"/>
            <w:szCs w:val="24"/>
          </w:rPr>
          <w:t>http://www.consultant.ru/document/cons_doc_LAW_9959/</w:t>
        </w:r>
      </w:hyperlink>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eastAsia="Calibri" w:hAnsi="Times New Roman" w:cs="Times New Roman"/>
          <w:sz w:val="24"/>
          <w:szCs w:val="24"/>
        </w:rPr>
        <w:t>10.</w:t>
      </w:r>
      <w:r w:rsidRPr="001D7D00">
        <w:rPr>
          <w:rFonts w:ascii="Times New Roman" w:hAnsi="Times New Roman" w:cs="Times New Roman"/>
          <w:sz w:val="24"/>
          <w:szCs w:val="24"/>
        </w:rPr>
        <w:t xml:space="preserve"> </w:t>
      </w:r>
      <w:hyperlink r:id="rId56" w:history="1">
        <w:r w:rsidRPr="001D7D00">
          <w:rPr>
            <w:rStyle w:val="a5"/>
            <w:rFonts w:ascii="Times New Roman" w:hAnsi="Times New Roman" w:cs="Times New Roman"/>
            <w:bCs/>
            <w:color w:val="auto"/>
            <w:sz w:val="24"/>
            <w:szCs w:val="24"/>
          </w:rPr>
          <w:t>http://www.consultant.ru/document/cons_doc_LAW_29160/</w:t>
        </w:r>
      </w:hyperlink>
      <w:r w:rsidRPr="001D7D00">
        <w:rPr>
          <w:rFonts w:ascii="Times New Roman" w:hAnsi="Times New Roman" w:cs="Times New Roman"/>
          <w:bCs/>
          <w:sz w:val="24"/>
          <w:szCs w:val="24"/>
        </w:rPr>
        <w:t xml:space="preserve"> </w:t>
      </w:r>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hAnsi="Times New Roman" w:cs="Times New Roman"/>
          <w:bCs/>
          <w:sz w:val="24"/>
          <w:szCs w:val="24"/>
        </w:rPr>
        <w:t xml:space="preserve">11. </w:t>
      </w:r>
      <w:hyperlink r:id="rId57" w:history="1">
        <w:r w:rsidRPr="001D7D00">
          <w:rPr>
            <w:rStyle w:val="a5"/>
            <w:rFonts w:ascii="Times New Roman" w:hAnsi="Times New Roman" w:cs="Times New Roman"/>
            <w:bCs/>
            <w:color w:val="auto"/>
            <w:sz w:val="24"/>
            <w:szCs w:val="24"/>
          </w:rPr>
          <w:t>http://www.consultant.ru/cons/cgi/online.cgi?req=doc;base=INT;n=16882#</w:t>
        </w:r>
      </w:hyperlink>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hAnsi="Times New Roman" w:cs="Times New Roman"/>
          <w:sz w:val="24"/>
          <w:szCs w:val="24"/>
        </w:rPr>
        <w:t xml:space="preserve">12. </w:t>
      </w:r>
      <w:hyperlink r:id="rId58" w:history="1">
        <w:r w:rsidRPr="001D7D00">
          <w:rPr>
            <w:rStyle w:val="a5"/>
            <w:rFonts w:ascii="Times New Roman" w:hAnsi="Times New Roman" w:cs="Times New Roman"/>
            <w:color w:val="auto"/>
            <w:sz w:val="24"/>
            <w:szCs w:val="24"/>
          </w:rPr>
          <w:t>http://www.consultant.ru/document/cons_doc_LAW_28399/</w:t>
        </w:r>
      </w:hyperlink>
      <w:r w:rsidRPr="001D7D00">
        <w:rPr>
          <w:rFonts w:ascii="Times New Roman" w:hAnsi="Times New Roman" w:cs="Times New Roman"/>
          <w:sz w:val="24"/>
          <w:szCs w:val="24"/>
        </w:rPr>
        <w:t xml:space="preserve"> </w:t>
      </w:r>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hAnsi="Times New Roman" w:cs="Times New Roman"/>
          <w:sz w:val="24"/>
          <w:szCs w:val="24"/>
        </w:rPr>
        <w:t xml:space="preserve">13. </w:t>
      </w:r>
      <w:hyperlink r:id="rId59" w:history="1">
        <w:r w:rsidRPr="001D7D00">
          <w:rPr>
            <w:rStyle w:val="a5"/>
            <w:rFonts w:ascii="Times New Roman" w:hAnsi="Times New Roman" w:cs="Times New Roman"/>
            <w:color w:val="auto"/>
            <w:sz w:val="24"/>
            <w:szCs w:val="24"/>
          </w:rPr>
          <w:t>http://www.consultant.ru/document/cons_doc_LAW_140174/</w:t>
        </w:r>
      </w:hyperlink>
      <w:r w:rsidRPr="001D7D00">
        <w:rPr>
          <w:rFonts w:ascii="Times New Roman" w:hAnsi="Times New Roman" w:cs="Times New Roman"/>
          <w:sz w:val="24"/>
          <w:szCs w:val="24"/>
        </w:rPr>
        <w:t xml:space="preserve"> </w:t>
      </w:r>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hAnsi="Times New Roman" w:cs="Times New Roman"/>
          <w:bCs/>
          <w:sz w:val="24"/>
          <w:szCs w:val="24"/>
        </w:rPr>
        <w:t>14.http://www.consultant.ru/document/cons_doc_LAW_16218/</w:t>
      </w:r>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hAnsi="Times New Roman" w:cs="Times New Roman"/>
          <w:sz w:val="24"/>
          <w:szCs w:val="24"/>
        </w:rPr>
        <w:t xml:space="preserve">16. </w:t>
      </w:r>
      <w:hyperlink r:id="rId60" w:history="1">
        <w:r w:rsidRPr="001D7D00">
          <w:rPr>
            <w:rStyle w:val="a5"/>
            <w:rFonts w:ascii="Times New Roman" w:hAnsi="Times New Roman" w:cs="Times New Roman"/>
            <w:bCs/>
            <w:color w:val="auto"/>
            <w:sz w:val="24"/>
            <w:szCs w:val="24"/>
          </w:rPr>
          <w:t>http://www.consultant.ru/document/cons_doc_LAW_110255/</w:t>
        </w:r>
      </w:hyperlink>
      <w:r w:rsidRPr="001D7D00">
        <w:rPr>
          <w:rFonts w:ascii="Times New Roman" w:hAnsi="Times New Roman" w:cs="Times New Roman"/>
          <w:bCs/>
          <w:sz w:val="24"/>
          <w:szCs w:val="24"/>
        </w:rPr>
        <w:t xml:space="preserve"> </w:t>
      </w:r>
    </w:p>
    <w:p w:rsidR="001D7D00" w:rsidRPr="001D7D00" w:rsidRDefault="001D7D00" w:rsidP="001D7D00">
      <w:pPr>
        <w:autoSpaceDE w:val="0"/>
        <w:autoSpaceDN w:val="0"/>
        <w:adjustRightInd w:val="0"/>
        <w:spacing w:after="0" w:line="240" w:lineRule="auto"/>
        <w:jc w:val="both"/>
        <w:rPr>
          <w:rFonts w:ascii="Times New Roman" w:hAnsi="Times New Roman" w:cs="Times New Roman"/>
          <w:bCs/>
          <w:sz w:val="24"/>
          <w:szCs w:val="24"/>
        </w:rPr>
      </w:pPr>
      <w:r w:rsidRPr="001D7D00">
        <w:rPr>
          <w:rFonts w:ascii="Times New Roman" w:hAnsi="Times New Roman" w:cs="Times New Roman"/>
          <w:bCs/>
          <w:sz w:val="24"/>
          <w:szCs w:val="24"/>
        </w:rPr>
        <w:t>17.</w:t>
      </w:r>
      <w:r w:rsidRPr="001D7D00">
        <w:rPr>
          <w:rFonts w:ascii="Times New Roman" w:hAnsi="Times New Roman" w:cs="Times New Roman"/>
          <w:sz w:val="24"/>
          <w:szCs w:val="24"/>
        </w:rPr>
        <w:t xml:space="preserve"> </w:t>
      </w:r>
      <w:hyperlink r:id="rId61" w:history="1">
        <w:r w:rsidRPr="001D7D00">
          <w:rPr>
            <w:rStyle w:val="a5"/>
            <w:rFonts w:ascii="Times New Roman" w:hAnsi="Times New Roman" w:cs="Times New Roman"/>
            <w:bCs/>
            <w:color w:val="auto"/>
            <w:sz w:val="24"/>
            <w:szCs w:val="24"/>
          </w:rPr>
          <w:t>http://www.garant.ru/products/ipo/prime/doc/55083273/</w:t>
        </w:r>
      </w:hyperlink>
    </w:p>
    <w:p w:rsidR="001D7D00" w:rsidRPr="001D7D00" w:rsidRDefault="001D7D00" w:rsidP="001D7D00">
      <w:pPr>
        <w:autoSpaceDE w:val="0"/>
        <w:autoSpaceDN w:val="0"/>
        <w:adjustRightInd w:val="0"/>
        <w:spacing w:after="0" w:line="240" w:lineRule="auto"/>
        <w:rPr>
          <w:rFonts w:ascii="Times New Roman" w:hAnsi="Times New Roman" w:cs="Times New Roman"/>
          <w:sz w:val="24"/>
          <w:szCs w:val="24"/>
        </w:rPr>
      </w:pPr>
      <w:r w:rsidRPr="001D7D00">
        <w:rPr>
          <w:rFonts w:ascii="Times New Roman" w:hAnsi="Times New Roman" w:cs="Times New Roman"/>
          <w:bCs/>
          <w:sz w:val="24"/>
          <w:szCs w:val="24"/>
        </w:rPr>
        <w:t xml:space="preserve">18. </w:t>
      </w:r>
      <w:hyperlink r:id="rId62" w:history="1">
        <w:r w:rsidRPr="001D7D00">
          <w:rPr>
            <w:rStyle w:val="a5"/>
            <w:rFonts w:ascii="Times New Roman" w:hAnsi="Times New Roman" w:cs="Times New Roman"/>
            <w:color w:val="auto"/>
            <w:sz w:val="24"/>
            <w:szCs w:val="24"/>
            <w:shd w:val="clear" w:color="auto" w:fill="FFFFFF"/>
          </w:rPr>
          <w:t>http://docs.pravo.ru/document/view/70417288/</w:t>
        </w:r>
      </w:hyperlink>
      <w:r w:rsidRPr="001D7D00">
        <w:rPr>
          <w:rFonts w:ascii="Times New Roman" w:hAnsi="Times New Roman" w:cs="Times New Roman"/>
          <w:sz w:val="24"/>
          <w:szCs w:val="24"/>
        </w:rPr>
        <w:t xml:space="preserve"> </w:t>
      </w:r>
    </w:p>
    <w:p w:rsidR="001D7D00" w:rsidRPr="001D7D00" w:rsidRDefault="001D7D00" w:rsidP="001D7D00">
      <w:pPr>
        <w:autoSpaceDE w:val="0"/>
        <w:autoSpaceDN w:val="0"/>
        <w:adjustRightInd w:val="0"/>
        <w:spacing w:after="0" w:line="240" w:lineRule="auto"/>
        <w:rPr>
          <w:rFonts w:ascii="Times New Roman" w:hAnsi="Times New Roman" w:cs="Times New Roman"/>
          <w:sz w:val="24"/>
          <w:szCs w:val="24"/>
        </w:rPr>
      </w:pPr>
      <w:r w:rsidRPr="001D7D00">
        <w:rPr>
          <w:rFonts w:ascii="Times New Roman" w:hAnsi="Times New Roman" w:cs="Times New Roman"/>
          <w:sz w:val="24"/>
          <w:szCs w:val="24"/>
        </w:rPr>
        <w:t xml:space="preserve">19. </w:t>
      </w:r>
      <w:r w:rsidRPr="001D7D00">
        <w:rPr>
          <w:rFonts w:ascii="Times New Roman" w:hAnsi="Times New Roman" w:cs="Times New Roman"/>
          <w:sz w:val="24"/>
          <w:szCs w:val="24"/>
          <w:lang w:val="en-US"/>
        </w:rPr>
        <w:t>http</w:t>
      </w:r>
      <w:r w:rsidRPr="001D7D00">
        <w:rPr>
          <w:rFonts w:ascii="Times New Roman" w:hAnsi="Times New Roman" w:cs="Times New Roman"/>
          <w:sz w:val="24"/>
          <w:szCs w:val="24"/>
        </w:rPr>
        <w:t xml:space="preserve">:// </w:t>
      </w:r>
      <w:r w:rsidRPr="001D7D00">
        <w:rPr>
          <w:rFonts w:ascii="Times New Roman" w:hAnsi="Times New Roman" w:cs="Times New Roman"/>
          <w:sz w:val="24"/>
          <w:szCs w:val="24"/>
          <w:lang w:val="en-US"/>
        </w:rPr>
        <w:t>www</w:t>
      </w:r>
      <w:r w:rsidRPr="001D7D00">
        <w:rPr>
          <w:rFonts w:ascii="Times New Roman" w:hAnsi="Times New Roman" w:cs="Times New Roman"/>
          <w:sz w:val="24"/>
          <w:szCs w:val="24"/>
        </w:rPr>
        <w:t>.</w:t>
      </w:r>
      <w:proofErr w:type="spellStart"/>
      <w:r w:rsidRPr="001D7D00">
        <w:rPr>
          <w:rFonts w:ascii="Times New Roman" w:hAnsi="Times New Roman" w:cs="Times New Roman"/>
          <w:sz w:val="24"/>
          <w:szCs w:val="24"/>
          <w:lang w:val="en-US"/>
        </w:rPr>
        <w:t>prosv</w:t>
      </w:r>
      <w:proofErr w:type="spellEnd"/>
      <w:r w:rsidRPr="001D7D00">
        <w:rPr>
          <w:rFonts w:ascii="Times New Roman" w:hAnsi="Times New Roman" w:cs="Times New Roman"/>
          <w:sz w:val="24"/>
          <w:szCs w:val="24"/>
        </w:rPr>
        <w:t>.</w:t>
      </w:r>
      <w:proofErr w:type="spellStart"/>
      <w:r w:rsidRPr="001D7D00">
        <w:rPr>
          <w:rFonts w:ascii="Times New Roman" w:hAnsi="Times New Roman" w:cs="Times New Roman"/>
          <w:sz w:val="24"/>
          <w:szCs w:val="24"/>
          <w:lang w:val="en-US"/>
        </w:rPr>
        <w:t>ru</w:t>
      </w:r>
      <w:proofErr w:type="spellEnd"/>
      <w:r w:rsidRPr="001D7D00">
        <w:rPr>
          <w:rFonts w:ascii="Times New Roman" w:hAnsi="Times New Roman" w:cs="Times New Roman"/>
          <w:sz w:val="24"/>
          <w:szCs w:val="24"/>
        </w:rPr>
        <w:t xml:space="preserve"> </w:t>
      </w:r>
    </w:p>
    <w:p w:rsidR="001D7D00" w:rsidRPr="001D7D00" w:rsidRDefault="001D7D00" w:rsidP="001D7D00">
      <w:pPr>
        <w:autoSpaceDE w:val="0"/>
        <w:autoSpaceDN w:val="0"/>
        <w:adjustRightInd w:val="0"/>
        <w:spacing w:after="0" w:line="240" w:lineRule="auto"/>
        <w:rPr>
          <w:rFonts w:ascii="Times New Roman" w:hAnsi="Times New Roman" w:cs="Times New Roman"/>
          <w:b/>
          <w:bCs/>
          <w:sz w:val="24"/>
          <w:szCs w:val="24"/>
        </w:rPr>
      </w:pPr>
      <w:r w:rsidRPr="001D7D00">
        <w:rPr>
          <w:rFonts w:ascii="Times New Roman" w:hAnsi="Times New Roman" w:cs="Times New Roman"/>
          <w:sz w:val="24"/>
          <w:szCs w:val="24"/>
        </w:rPr>
        <w:t xml:space="preserve"> 20. </w:t>
      </w:r>
      <w:r w:rsidRPr="001D7D00">
        <w:rPr>
          <w:rFonts w:ascii="Times New Roman" w:hAnsi="Times New Roman" w:cs="Times New Roman"/>
          <w:sz w:val="24"/>
          <w:szCs w:val="24"/>
          <w:lang w:val="en-US"/>
        </w:rPr>
        <w:t>http</w:t>
      </w:r>
      <w:r w:rsidRPr="001D7D00">
        <w:rPr>
          <w:rFonts w:ascii="Times New Roman" w:hAnsi="Times New Roman" w:cs="Times New Roman"/>
          <w:sz w:val="24"/>
          <w:szCs w:val="24"/>
        </w:rPr>
        <w:t xml:space="preserve">:// </w:t>
      </w:r>
      <w:hyperlink r:id="rId63" w:history="1">
        <w:r w:rsidRPr="001D7D00">
          <w:rPr>
            <w:rStyle w:val="a5"/>
            <w:rFonts w:ascii="Times New Roman" w:hAnsi="Times New Roman" w:cs="Times New Roman"/>
            <w:color w:val="auto"/>
            <w:sz w:val="24"/>
            <w:szCs w:val="24"/>
            <w:lang w:val="en-US"/>
          </w:rPr>
          <w:t>www</w:t>
        </w:r>
        <w:r w:rsidRPr="001D7D00">
          <w:rPr>
            <w:rStyle w:val="a5"/>
            <w:rFonts w:ascii="Times New Roman" w:hAnsi="Times New Roman" w:cs="Times New Roman"/>
            <w:color w:val="auto"/>
            <w:sz w:val="24"/>
            <w:szCs w:val="24"/>
          </w:rPr>
          <w:t>.</w:t>
        </w:r>
        <w:proofErr w:type="spellStart"/>
        <w:r w:rsidRPr="001D7D00">
          <w:rPr>
            <w:rStyle w:val="a5"/>
            <w:rFonts w:ascii="Times New Roman" w:hAnsi="Times New Roman" w:cs="Times New Roman"/>
            <w:color w:val="auto"/>
            <w:sz w:val="24"/>
            <w:szCs w:val="24"/>
            <w:lang w:val="en-US"/>
          </w:rPr>
          <w:t>apkpro</w:t>
        </w:r>
        <w:proofErr w:type="spellEnd"/>
        <w:r w:rsidRPr="001D7D00">
          <w:rPr>
            <w:rStyle w:val="a5"/>
            <w:rFonts w:ascii="Times New Roman" w:hAnsi="Times New Roman" w:cs="Times New Roman"/>
            <w:color w:val="auto"/>
            <w:sz w:val="24"/>
            <w:szCs w:val="24"/>
          </w:rPr>
          <w:t>.</w:t>
        </w:r>
        <w:proofErr w:type="spellStart"/>
        <w:r w:rsidRPr="001D7D00">
          <w:rPr>
            <w:rStyle w:val="a5"/>
            <w:rFonts w:ascii="Times New Roman" w:hAnsi="Times New Roman" w:cs="Times New Roman"/>
            <w:color w:val="auto"/>
            <w:sz w:val="24"/>
            <w:szCs w:val="24"/>
            <w:lang w:val="en-US"/>
          </w:rPr>
          <w:t>ru</w:t>
        </w:r>
        <w:proofErr w:type="spellEnd"/>
      </w:hyperlink>
    </w:p>
    <w:p w:rsidR="001D7D00" w:rsidRPr="001D7D00" w:rsidRDefault="001D7D00" w:rsidP="001D7D00">
      <w:pPr>
        <w:autoSpaceDE w:val="0"/>
        <w:autoSpaceDN w:val="0"/>
        <w:adjustRightInd w:val="0"/>
        <w:spacing w:after="0" w:line="240" w:lineRule="auto"/>
        <w:rPr>
          <w:rFonts w:ascii="Times New Roman" w:hAnsi="Times New Roman" w:cs="Times New Roman"/>
          <w:b/>
          <w:bCs/>
          <w:sz w:val="24"/>
          <w:szCs w:val="24"/>
        </w:rPr>
      </w:pPr>
      <w:r w:rsidRPr="001D7D00">
        <w:rPr>
          <w:rFonts w:ascii="Times New Roman" w:hAnsi="Times New Roman" w:cs="Times New Roman"/>
          <w:bCs/>
          <w:sz w:val="24"/>
          <w:szCs w:val="24"/>
        </w:rPr>
        <w:t xml:space="preserve"> 21</w:t>
      </w:r>
      <w:r w:rsidRPr="001D7D00">
        <w:rPr>
          <w:rFonts w:ascii="Times New Roman" w:hAnsi="Times New Roman" w:cs="Times New Roman"/>
          <w:b/>
          <w:bCs/>
          <w:sz w:val="24"/>
          <w:szCs w:val="24"/>
        </w:rPr>
        <w:t xml:space="preserve">. </w:t>
      </w:r>
      <w:r w:rsidRPr="001D7D00">
        <w:rPr>
          <w:rFonts w:ascii="Times New Roman" w:hAnsi="Times New Roman" w:cs="Times New Roman"/>
          <w:sz w:val="24"/>
          <w:szCs w:val="24"/>
          <w:lang w:val="en-US"/>
        </w:rPr>
        <w:t>http</w:t>
      </w:r>
      <w:r w:rsidRPr="001D7D00">
        <w:rPr>
          <w:rFonts w:ascii="Times New Roman" w:hAnsi="Times New Roman" w:cs="Times New Roman"/>
          <w:sz w:val="24"/>
          <w:szCs w:val="24"/>
        </w:rPr>
        <w:t xml:space="preserve">:// </w:t>
      </w:r>
      <w:hyperlink r:id="rId64" w:history="1">
        <w:r w:rsidRPr="001D7D00">
          <w:rPr>
            <w:rStyle w:val="a5"/>
            <w:rFonts w:ascii="Times New Roman" w:hAnsi="Times New Roman" w:cs="Times New Roman"/>
            <w:color w:val="auto"/>
            <w:sz w:val="24"/>
            <w:szCs w:val="24"/>
            <w:lang w:val="en-US"/>
          </w:rPr>
          <w:t>www</w:t>
        </w:r>
        <w:r w:rsidRPr="001D7D00">
          <w:rPr>
            <w:rStyle w:val="a5"/>
            <w:rFonts w:ascii="Times New Roman" w:hAnsi="Times New Roman" w:cs="Times New Roman"/>
            <w:color w:val="auto"/>
            <w:sz w:val="24"/>
            <w:szCs w:val="24"/>
          </w:rPr>
          <w:t>.</w:t>
        </w:r>
        <w:proofErr w:type="spellStart"/>
        <w:r w:rsidRPr="001D7D00">
          <w:rPr>
            <w:rStyle w:val="a5"/>
            <w:rFonts w:ascii="Times New Roman" w:hAnsi="Times New Roman" w:cs="Times New Roman"/>
            <w:color w:val="auto"/>
            <w:sz w:val="24"/>
            <w:szCs w:val="24"/>
            <w:lang w:val="en-US"/>
          </w:rPr>
          <w:t>orkce</w:t>
        </w:r>
        <w:proofErr w:type="spellEnd"/>
        <w:r w:rsidRPr="001D7D00">
          <w:rPr>
            <w:rStyle w:val="a5"/>
            <w:rFonts w:ascii="Times New Roman" w:hAnsi="Times New Roman" w:cs="Times New Roman"/>
            <w:color w:val="auto"/>
            <w:sz w:val="24"/>
            <w:szCs w:val="24"/>
          </w:rPr>
          <w:t>.</w:t>
        </w:r>
        <w:proofErr w:type="spellStart"/>
        <w:r w:rsidRPr="001D7D00">
          <w:rPr>
            <w:rStyle w:val="a5"/>
            <w:rFonts w:ascii="Times New Roman" w:hAnsi="Times New Roman" w:cs="Times New Roman"/>
            <w:color w:val="auto"/>
            <w:sz w:val="24"/>
            <w:szCs w:val="24"/>
            <w:lang w:val="en-US"/>
          </w:rPr>
          <w:t>ru</w:t>
        </w:r>
        <w:proofErr w:type="spellEnd"/>
      </w:hyperlink>
      <w:r w:rsidRPr="001D7D00">
        <w:rPr>
          <w:rFonts w:ascii="Times New Roman" w:hAnsi="Times New Roman" w:cs="Times New Roman"/>
          <w:sz w:val="24"/>
          <w:szCs w:val="24"/>
        </w:rPr>
        <w:t xml:space="preserve"> </w:t>
      </w:r>
    </w:p>
    <w:p w:rsidR="001D7D00" w:rsidRPr="001D7D00" w:rsidRDefault="001D7D00" w:rsidP="001D7D00">
      <w:pPr>
        <w:spacing w:after="0" w:line="240" w:lineRule="auto"/>
        <w:jc w:val="both"/>
        <w:rPr>
          <w:rFonts w:ascii="Times New Roman" w:hAnsi="Times New Roman" w:cs="Times New Roman"/>
          <w:sz w:val="24"/>
          <w:szCs w:val="24"/>
        </w:rPr>
      </w:pPr>
      <w:r w:rsidRPr="001D7D00">
        <w:rPr>
          <w:rFonts w:ascii="Times New Roman" w:hAnsi="Times New Roman" w:cs="Times New Roman"/>
          <w:sz w:val="24"/>
          <w:szCs w:val="24"/>
        </w:rPr>
        <w:t xml:space="preserve"> 22.. </w:t>
      </w:r>
      <w:hyperlink r:id="rId65" w:history="1">
        <w:r w:rsidRPr="001D7D00">
          <w:rPr>
            <w:rStyle w:val="a5"/>
            <w:rFonts w:ascii="Times New Roman" w:hAnsi="Times New Roman" w:cs="Times New Roman"/>
            <w:color w:val="auto"/>
            <w:sz w:val="24"/>
            <w:szCs w:val="24"/>
            <w:shd w:val="clear" w:color="auto" w:fill="FFFFFF"/>
            <w:lang w:val="en-US"/>
          </w:rPr>
          <w:t>https</w:t>
        </w:r>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nsportal</w:t>
        </w:r>
        <w:proofErr w:type="spellEnd"/>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ru</w:t>
        </w:r>
        <w:proofErr w:type="spellEnd"/>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nachalnaya</w:t>
        </w:r>
        <w:proofErr w:type="spellEnd"/>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shkola</w:t>
        </w:r>
        <w:proofErr w:type="spellEnd"/>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materialy</w:t>
        </w:r>
        <w:proofErr w:type="spellEnd"/>
        <w:r w:rsidRPr="001D7D00">
          <w:rPr>
            <w:rStyle w:val="a5"/>
            <w:rFonts w:ascii="Times New Roman" w:hAnsi="Times New Roman" w:cs="Times New Roman"/>
            <w:color w:val="auto"/>
            <w:sz w:val="24"/>
            <w:szCs w:val="24"/>
            <w:shd w:val="clear" w:color="auto" w:fill="FFFFFF"/>
          </w:rPr>
          <w:t>-</w:t>
        </w:r>
        <w:r w:rsidRPr="001D7D00">
          <w:rPr>
            <w:rStyle w:val="a5"/>
            <w:rFonts w:ascii="Times New Roman" w:hAnsi="Times New Roman" w:cs="Times New Roman"/>
            <w:color w:val="auto"/>
            <w:sz w:val="24"/>
            <w:szCs w:val="24"/>
            <w:shd w:val="clear" w:color="auto" w:fill="FFFFFF"/>
            <w:lang w:val="en-US"/>
          </w:rPr>
          <w:t>mo</w:t>
        </w:r>
        <w:r w:rsidRPr="001D7D00">
          <w:rPr>
            <w:rStyle w:val="a5"/>
            <w:rFonts w:ascii="Times New Roman" w:hAnsi="Times New Roman" w:cs="Times New Roman"/>
            <w:color w:val="auto"/>
            <w:sz w:val="24"/>
            <w:szCs w:val="24"/>
            <w:shd w:val="clear" w:color="auto" w:fill="FFFFFF"/>
          </w:rPr>
          <w:t>/2015/02/18/</w:t>
        </w:r>
        <w:proofErr w:type="spellStart"/>
        <w:r w:rsidRPr="001D7D00">
          <w:rPr>
            <w:rStyle w:val="a5"/>
            <w:rFonts w:ascii="Times New Roman" w:hAnsi="Times New Roman" w:cs="Times New Roman"/>
            <w:color w:val="auto"/>
            <w:sz w:val="24"/>
            <w:szCs w:val="24"/>
            <w:shd w:val="clear" w:color="auto" w:fill="FFFFFF"/>
            <w:lang w:val="en-US"/>
          </w:rPr>
          <w:t>obespechenie</w:t>
        </w:r>
        <w:proofErr w:type="spellEnd"/>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lichnostnykh</w:t>
        </w:r>
        <w:proofErr w:type="spellEnd"/>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rezultatov</w:t>
        </w:r>
        <w:proofErr w:type="spellEnd"/>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obrazovaniya</w:t>
        </w:r>
        <w:proofErr w:type="spellEnd"/>
        <w:r w:rsidRPr="001D7D00">
          <w:rPr>
            <w:rStyle w:val="a5"/>
            <w:rFonts w:ascii="Times New Roman" w:hAnsi="Times New Roman" w:cs="Times New Roman"/>
            <w:color w:val="auto"/>
            <w:sz w:val="24"/>
            <w:szCs w:val="24"/>
            <w:shd w:val="clear" w:color="auto" w:fill="FFFFFF"/>
          </w:rPr>
          <w:t>-</w:t>
        </w:r>
        <w:r w:rsidRPr="001D7D00">
          <w:rPr>
            <w:rStyle w:val="a5"/>
            <w:rFonts w:ascii="Times New Roman" w:hAnsi="Times New Roman" w:cs="Times New Roman"/>
            <w:color w:val="auto"/>
            <w:sz w:val="24"/>
            <w:szCs w:val="24"/>
            <w:shd w:val="clear" w:color="auto" w:fill="FFFFFF"/>
            <w:lang w:val="en-US"/>
          </w:rPr>
          <w:t>v</w:t>
        </w:r>
        <w:r w:rsidRPr="001D7D00">
          <w:rPr>
            <w:rStyle w:val="a5"/>
            <w:rFonts w:ascii="Times New Roman" w:hAnsi="Times New Roman" w:cs="Times New Roman"/>
            <w:color w:val="auto"/>
            <w:sz w:val="24"/>
            <w:szCs w:val="24"/>
            <w:shd w:val="clear" w:color="auto" w:fill="FFFFFF"/>
          </w:rPr>
          <w:t>-</w:t>
        </w:r>
        <w:proofErr w:type="spellStart"/>
        <w:r w:rsidRPr="001D7D00">
          <w:rPr>
            <w:rStyle w:val="a5"/>
            <w:rFonts w:ascii="Times New Roman" w:hAnsi="Times New Roman" w:cs="Times New Roman"/>
            <w:color w:val="auto"/>
            <w:sz w:val="24"/>
            <w:szCs w:val="24"/>
            <w:shd w:val="clear" w:color="auto" w:fill="FFFFFF"/>
            <w:lang w:val="en-US"/>
          </w:rPr>
          <w:t>kho</w:t>
        </w:r>
        <w:proofErr w:type="spellEnd"/>
      </w:hyperlink>
    </w:p>
    <w:p w:rsidR="001D7D00" w:rsidRPr="001D7D00" w:rsidRDefault="001D7D00" w:rsidP="001D7D00">
      <w:pPr>
        <w:spacing w:after="0" w:line="240" w:lineRule="auto"/>
        <w:jc w:val="both"/>
        <w:rPr>
          <w:rFonts w:ascii="Times New Roman" w:hAnsi="Times New Roman" w:cs="Times New Roman"/>
          <w:sz w:val="24"/>
          <w:szCs w:val="24"/>
        </w:rPr>
      </w:pPr>
      <w:r w:rsidRPr="001D7D00">
        <w:rPr>
          <w:rFonts w:ascii="Times New Roman" w:hAnsi="Times New Roman" w:cs="Times New Roman"/>
          <w:sz w:val="24"/>
          <w:szCs w:val="24"/>
        </w:rPr>
        <w:t>20.</w:t>
      </w:r>
      <w:hyperlink r:id="rId66" w:history="1">
        <w:r w:rsidRPr="001D7D00">
          <w:rPr>
            <w:rStyle w:val="a5"/>
            <w:rFonts w:ascii="Times New Roman" w:hAnsi="Times New Roman" w:cs="Times New Roman"/>
            <w:color w:val="auto"/>
            <w:sz w:val="24"/>
            <w:szCs w:val="24"/>
            <w:shd w:val="clear" w:color="auto" w:fill="FFFFFF"/>
          </w:rPr>
          <w:t>http://metodichka.x-pdf.ru/15kulturologiya/336287-1-uchebniy-kurs-osnovi-religioznih-kultur-svetskoy-etiki-metodicheskoe-posobie-kostroma-2013-udk-3731671-21-bbk-862.php</w:t>
        </w:r>
      </w:hyperlink>
    </w:p>
    <w:p w:rsidR="001D7D00" w:rsidRPr="001D7D00" w:rsidRDefault="001D7D00" w:rsidP="001D7D00">
      <w:pPr>
        <w:spacing w:after="0"/>
        <w:rPr>
          <w:rStyle w:val="aa"/>
          <w:rFonts w:ascii="Times New Roman" w:hAnsi="Times New Roman" w:cs="Times New Roman"/>
          <w:b w:val="0"/>
          <w:bCs w:val="0"/>
          <w:sz w:val="24"/>
          <w:szCs w:val="24"/>
        </w:rPr>
      </w:pPr>
      <w:r w:rsidRPr="001D7D00">
        <w:rPr>
          <w:rFonts w:ascii="Times New Roman" w:hAnsi="Times New Roman" w:cs="Times New Roman"/>
          <w:sz w:val="24"/>
          <w:szCs w:val="24"/>
        </w:rPr>
        <w:t xml:space="preserve">21. </w:t>
      </w:r>
      <w:hyperlink r:id="rId67" w:history="1">
        <w:r w:rsidRPr="001D7D00">
          <w:rPr>
            <w:rStyle w:val="a5"/>
            <w:rFonts w:ascii="Times New Roman" w:hAnsi="Times New Roman" w:cs="Times New Roman"/>
            <w:color w:val="auto"/>
            <w:sz w:val="24"/>
            <w:szCs w:val="24"/>
            <w:shd w:val="clear" w:color="auto" w:fill="FFFFFF"/>
          </w:rPr>
          <w:t>http://www.myshared.ru/slide/1297833/</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22</w:t>
      </w:r>
      <w:r w:rsidRPr="001D7D00">
        <w:rPr>
          <w:rStyle w:val="aa"/>
          <w:rFonts w:ascii="Times New Roman" w:hAnsi="Times New Roman" w:cs="Times New Roman"/>
          <w:sz w:val="24"/>
          <w:szCs w:val="24"/>
          <w:shd w:val="clear" w:color="auto" w:fill="FFFFFF"/>
        </w:rPr>
        <w:t xml:space="preserve">. </w:t>
      </w:r>
      <w:hyperlink r:id="rId68" w:history="1">
        <w:r w:rsidRPr="001D7D00">
          <w:rPr>
            <w:rStyle w:val="a5"/>
            <w:rFonts w:ascii="Times New Roman" w:hAnsi="Times New Roman" w:cs="Times New Roman"/>
            <w:color w:val="auto"/>
            <w:sz w:val="24"/>
            <w:szCs w:val="24"/>
            <w:shd w:val="clear" w:color="auto" w:fill="FFFFFF"/>
          </w:rPr>
          <w:t>http://present5.com/laboratoriya-mirovozzrencheskix-i-dux...spitaniya-instituta/</w:t>
        </w:r>
      </w:hyperlink>
    </w:p>
    <w:p w:rsidR="001D7D00" w:rsidRPr="001D7D00" w:rsidRDefault="001D7D00" w:rsidP="001D7D00">
      <w:pPr>
        <w:spacing w:after="0"/>
        <w:rPr>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23.</w:t>
      </w:r>
      <w:r w:rsidRPr="001D7D00">
        <w:rPr>
          <w:rStyle w:val="aa"/>
          <w:rFonts w:ascii="Times New Roman" w:hAnsi="Times New Roman" w:cs="Times New Roman"/>
          <w:sz w:val="24"/>
          <w:szCs w:val="24"/>
          <w:shd w:val="clear" w:color="auto" w:fill="FFFFFF"/>
        </w:rPr>
        <w:t xml:space="preserve"> </w:t>
      </w:r>
      <w:hyperlink r:id="rId69" w:history="1">
        <w:r w:rsidRPr="001D7D00">
          <w:rPr>
            <w:rStyle w:val="a5"/>
            <w:rFonts w:ascii="Times New Roman" w:hAnsi="Times New Roman" w:cs="Times New Roman"/>
            <w:color w:val="auto"/>
            <w:sz w:val="24"/>
            <w:szCs w:val="24"/>
            <w:shd w:val="clear" w:color="auto" w:fill="FFFFFF"/>
          </w:rPr>
          <w:t>http://metodichka.x-pdf.ru/15kulturologiya/465439-1-utver...8-2014-nachckiro.php</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24.</w:t>
      </w:r>
      <w:r w:rsidRPr="001D7D00">
        <w:rPr>
          <w:rStyle w:val="aa"/>
          <w:rFonts w:ascii="Times New Roman" w:hAnsi="Times New Roman" w:cs="Times New Roman"/>
          <w:sz w:val="24"/>
          <w:szCs w:val="24"/>
          <w:shd w:val="clear" w:color="auto" w:fill="FFFFFF"/>
        </w:rPr>
        <w:t xml:space="preserve"> </w:t>
      </w:r>
      <w:hyperlink r:id="rId70" w:history="1">
        <w:r w:rsidRPr="001D7D00">
          <w:rPr>
            <w:rStyle w:val="a5"/>
            <w:rFonts w:ascii="Times New Roman" w:hAnsi="Times New Roman" w:cs="Times New Roman"/>
            <w:color w:val="auto"/>
            <w:sz w:val="24"/>
            <w:szCs w:val="24"/>
            <w:shd w:val="clear" w:color="auto" w:fill="FFFFFF"/>
          </w:rPr>
          <w:t>http://pandia.ru/text/79/098/61587-4.php</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25.</w:t>
      </w:r>
      <w:r w:rsidRPr="001D7D00">
        <w:rPr>
          <w:rStyle w:val="aa"/>
          <w:rFonts w:ascii="Times New Roman" w:hAnsi="Times New Roman" w:cs="Times New Roman"/>
          <w:sz w:val="24"/>
          <w:szCs w:val="24"/>
          <w:shd w:val="clear" w:color="auto" w:fill="FFFFFF"/>
        </w:rPr>
        <w:t xml:space="preserve"> </w:t>
      </w:r>
      <w:hyperlink r:id="rId71" w:history="1">
        <w:r w:rsidRPr="001D7D00">
          <w:rPr>
            <w:rStyle w:val="a5"/>
            <w:rFonts w:ascii="Times New Roman" w:hAnsi="Times New Roman" w:cs="Times New Roman"/>
            <w:color w:val="auto"/>
            <w:sz w:val="24"/>
            <w:szCs w:val="24"/>
            <w:shd w:val="clear" w:color="auto" w:fill="FFFFFF"/>
          </w:rPr>
          <w:t>http://36spb.edusite.ru/p224aa1.html</w:t>
        </w:r>
      </w:hyperlink>
    </w:p>
    <w:p w:rsidR="001D7D00" w:rsidRPr="001D7D00" w:rsidRDefault="001D7D00" w:rsidP="001D7D00">
      <w:pPr>
        <w:spacing w:after="0"/>
        <w:rPr>
          <w:rFonts w:ascii="Times New Roman" w:hAnsi="Times New Roman" w:cs="Times New Roman"/>
          <w:sz w:val="24"/>
          <w:szCs w:val="24"/>
        </w:rPr>
      </w:pPr>
      <w:r w:rsidRPr="001D7D00">
        <w:rPr>
          <w:rFonts w:ascii="Times New Roman" w:hAnsi="Times New Roman" w:cs="Times New Roman"/>
          <w:sz w:val="24"/>
          <w:szCs w:val="24"/>
        </w:rPr>
        <w:t xml:space="preserve">26. </w:t>
      </w:r>
      <w:hyperlink r:id="rId72" w:history="1">
        <w:r w:rsidRPr="001D7D00">
          <w:rPr>
            <w:rStyle w:val="a5"/>
            <w:rFonts w:ascii="Times New Roman" w:hAnsi="Times New Roman" w:cs="Times New Roman"/>
            <w:color w:val="auto"/>
            <w:sz w:val="24"/>
            <w:szCs w:val="24"/>
            <w:shd w:val="clear" w:color="auto" w:fill="FFFFFF"/>
          </w:rPr>
          <w:t>http://RuLaws.ru/acts/pismo-minobrnauki-rossii-ot-31.03.2015-n-08-461/</w:t>
        </w:r>
      </w:hyperlink>
    </w:p>
    <w:p w:rsidR="001D7D00" w:rsidRPr="001D7D00" w:rsidRDefault="001D7D00" w:rsidP="001D7D00">
      <w:pPr>
        <w:spacing w:after="0"/>
        <w:rPr>
          <w:rFonts w:ascii="Times New Roman" w:hAnsi="Times New Roman" w:cs="Times New Roman"/>
          <w:sz w:val="24"/>
          <w:szCs w:val="24"/>
        </w:rPr>
      </w:pPr>
      <w:r w:rsidRPr="001D7D00">
        <w:rPr>
          <w:rFonts w:ascii="Times New Roman" w:hAnsi="Times New Roman" w:cs="Times New Roman"/>
          <w:sz w:val="24"/>
          <w:szCs w:val="24"/>
        </w:rPr>
        <w:t xml:space="preserve">27. </w:t>
      </w:r>
      <w:hyperlink r:id="rId73" w:history="1">
        <w:r w:rsidRPr="001D7D00">
          <w:rPr>
            <w:rStyle w:val="a5"/>
            <w:rFonts w:ascii="Times New Roman" w:hAnsi="Times New Roman" w:cs="Times New Roman"/>
            <w:color w:val="auto"/>
            <w:sz w:val="24"/>
            <w:szCs w:val="24"/>
            <w:shd w:val="clear" w:color="auto" w:fill="FFFFFF"/>
          </w:rPr>
          <w:t>http://ppt.ru/docs/pismo/minobrnauki/n-08-461-12661</w:t>
        </w:r>
      </w:hyperlink>
    </w:p>
    <w:p w:rsidR="001D7D00" w:rsidRPr="001D7D00" w:rsidRDefault="001D7D00" w:rsidP="001D7D00">
      <w:pPr>
        <w:spacing w:after="0"/>
        <w:rPr>
          <w:rFonts w:ascii="Times New Roman" w:hAnsi="Times New Roman" w:cs="Times New Roman"/>
          <w:sz w:val="24"/>
          <w:szCs w:val="24"/>
          <w:shd w:val="clear" w:color="auto" w:fill="FFFFFF"/>
        </w:rPr>
      </w:pPr>
      <w:r w:rsidRPr="001D7D00">
        <w:rPr>
          <w:rFonts w:ascii="Times New Roman" w:hAnsi="Times New Roman" w:cs="Times New Roman"/>
          <w:sz w:val="24"/>
          <w:szCs w:val="24"/>
          <w:shd w:val="clear" w:color="auto" w:fill="FFFFFF"/>
        </w:rPr>
        <w:t xml:space="preserve">28. </w:t>
      </w:r>
      <w:hyperlink r:id="rId74" w:history="1">
        <w:r w:rsidRPr="001D7D00">
          <w:rPr>
            <w:rStyle w:val="a5"/>
            <w:rFonts w:ascii="Times New Roman" w:hAnsi="Times New Roman" w:cs="Times New Roman"/>
            <w:color w:val="auto"/>
            <w:sz w:val="24"/>
            <w:szCs w:val="24"/>
            <w:shd w:val="clear" w:color="auto" w:fill="FFFFFF"/>
          </w:rPr>
          <w:t>http://psihdocs.ru/metodicheskie-rekomendacii-po-soprovoj...ogo-uche.html?page=2</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29.</w:t>
      </w:r>
      <w:r w:rsidRPr="001D7D00">
        <w:rPr>
          <w:rStyle w:val="aa"/>
          <w:rFonts w:ascii="Times New Roman" w:hAnsi="Times New Roman" w:cs="Times New Roman"/>
          <w:sz w:val="24"/>
          <w:szCs w:val="24"/>
          <w:shd w:val="clear" w:color="auto" w:fill="FFFFFF"/>
        </w:rPr>
        <w:t xml:space="preserve"> </w:t>
      </w:r>
      <w:hyperlink r:id="rId75" w:history="1">
        <w:r w:rsidRPr="001D7D00">
          <w:rPr>
            <w:rStyle w:val="a5"/>
            <w:rFonts w:ascii="Times New Roman" w:hAnsi="Times New Roman" w:cs="Times New Roman"/>
            <w:color w:val="auto"/>
            <w:sz w:val="24"/>
            <w:szCs w:val="24"/>
            <w:shd w:val="clear" w:color="auto" w:fill="FFFFFF"/>
          </w:rPr>
          <w:t>http://nsportal.ru/nachalnaya-shkola/orkse/2015/09/03/fgo...-vedenie-kursa-orkse</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 xml:space="preserve">30. </w:t>
      </w:r>
      <w:hyperlink r:id="rId76" w:history="1">
        <w:r w:rsidRPr="001D7D00">
          <w:rPr>
            <w:rStyle w:val="a5"/>
            <w:rFonts w:ascii="Times New Roman" w:hAnsi="Times New Roman" w:cs="Times New Roman"/>
            <w:color w:val="auto"/>
            <w:sz w:val="24"/>
            <w:szCs w:val="24"/>
            <w:shd w:val="clear" w:color="auto" w:fill="FFFFFF"/>
          </w:rPr>
          <w:t>http://урок.рф/library/praktika_realizatcii_kompleksnogo_...kursa_or_075441.htm</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31</w:t>
      </w:r>
      <w:r w:rsidRPr="001D7D00">
        <w:rPr>
          <w:rStyle w:val="aa"/>
          <w:rFonts w:ascii="Times New Roman" w:hAnsi="Times New Roman" w:cs="Times New Roman"/>
          <w:sz w:val="24"/>
          <w:szCs w:val="24"/>
          <w:shd w:val="clear" w:color="auto" w:fill="FFFFFF"/>
        </w:rPr>
        <w:t xml:space="preserve">. </w:t>
      </w:r>
      <w:hyperlink r:id="rId77" w:history="1">
        <w:r w:rsidRPr="001D7D00">
          <w:rPr>
            <w:rStyle w:val="a5"/>
            <w:rFonts w:ascii="Times New Roman" w:hAnsi="Times New Roman" w:cs="Times New Roman"/>
            <w:color w:val="auto"/>
            <w:sz w:val="24"/>
            <w:szCs w:val="24"/>
            <w:shd w:val="clear" w:color="auto" w:fill="FFFFFF"/>
          </w:rPr>
          <w:t>http://infourok.ru/sposobi-ocenivaniya-kachestva-obrazova...a-orkse-2956356.htm</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32.</w:t>
      </w:r>
      <w:r w:rsidRPr="001D7D00">
        <w:rPr>
          <w:rStyle w:val="aa"/>
          <w:rFonts w:ascii="Times New Roman" w:hAnsi="Times New Roman" w:cs="Times New Roman"/>
          <w:sz w:val="24"/>
          <w:szCs w:val="24"/>
          <w:shd w:val="clear" w:color="auto" w:fill="FFFFFF"/>
        </w:rPr>
        <w:t xml:space="preserve"> </w:t>
      </w:r>
      <w:hyperlink r:id="rId78" w:history="1">
        <w:r w:rsidRPr="001D7D00">
          <w:rPr>
            <w:rStyle w:val="a5"/>
            <w:rFonts w:ascii="Times New Roman" w:hAnsi="Times New Roman" w:cs="Times New Roman"/>
            <w:color w:val="auto"/>
            <w:sz w:val="24"/>
            <w:szCs w:val="24"/>
            <w:shd w:val="clear" w:color="auto" w:fill="FFFFFF"/>
          </w:rPr>
          <w:t>http://docplayer.ru/76378390-Obrazovaniya-i-predusmatriva...redstavleniy-ob.htm</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33.</w:t>
      </w:r>
      <w:r w:rsidRPr="001D7D00">
        <w:rPr>
          <w:rStyle w:val="aa"/>
          <w:rFonts w:ascii="Times New Roman" w:hAnsi="Times New Roman" w:cs="Times New Roman"/>
          <w:sz w:val="24"/>
          <w:szCs w:val="24"/>
          <w:shd w:val="clear" w:color="auto" w:fill="FFFFFF"/>
        </w:rPr>
        <w:t xml:space="preserve"> </w:t>
      </w:r>
      <w:hyperlink r:id="rId79" w:history="1">
        <w:r w:rsidRPr="001D7D00">
          <w:rPr>
            <w:rStyle w:val="a5"/>
            <w:rFonts w:ascii="Times New Roman" w:hAnsi="Times New Roman" w:cs="Times New Roman"/>
            <w:color w:val="auto"/>
            <w:sz w:val="24"/>
            <w:szCs w:val="24"/>
            <w:shd w:val="clear" w:color="auto" w:fill="FFFFFF"/>
          </w:rPr>
          <w:t>http://docs.cntd.ru/document/556581004</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34</w:t>
      </w:r>
      <w:r w:rsidRPr="001D7D00">
        <w:rPr>
          <w:rStyle w:val="aa"/>
          <w:rFonts w:ascii="Times New Roman" w:hAnsi="Times New Roman" w:cs="Times New Roman"/>
          <w:sz w:val="24"/>
          <w:szCs w:val="24"/>
          <w:shd w:val="clear" w:color="auto" w:fill="FFFFFF"/>
        </w:rPr>
        <w:t xml:space="preserve">. </w:t>
      </w:r>
      <w:hyperlink r:id="rId80" w:history="1">
        <w:r w:rsidRPr="001D7D00">
          <w:rPr>
            <w:rStyle w:val="a5"/>
            <w:rFonts w:ascii="Times New Roman" w:hAnsi="Times New Roman" w:cs="Times New Roman"/>
            <w:color w:val="auto"/>
            <w:sz w:val="24"/>
            <w:szCs w:val="24"/>
            <w:shd w:val="clear" w:color="auto" w:fill="FFFFFF"/>
          </w:rPr>
          <w:t>http://mosmetod.ru/metodicheskoe-prostranstvo/nachalnaya-...ej-osnovy-relig.html</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35.</w:t>
      </w:r>
      <w:r w:rsidRPr="001D7D00">
        <w:rPr>
          <w:rStyle w:val="aa"/>
          <w:rFonts w:ascii="Times New Roman" w:hAnsi="Times New Roman" w:cs="Times New Roman"/>
          <w:sz w:val="24"/>
          <w:szCs w:val="24"/>
          <w:shd w:val="clear" w:color="auto" w:fill="FFFFFF"/>
        </w:rPr>
        <w:t xml:space="preserve"> </w:t>
      </w:r>
      <w:hyperlink r:id="rId81" w:history="1">
        <w:r w:rsidRPr="001D7D00">
          <w:rPr>
            <w:rStyle w:val="a5"/>
            <w:rFonts w:ascii="Times New Roman" w:hAnsi="Times New Roman" w:cs="Times New Roman"/>
            <w:color w:val="auto"/>
            <w:sz w:val="24"/>
            <w:szCs w:val="24"/>
            <w:shd w:val="clear" w:color="auto" w:fill="FFFFFF"/>
          </w:rPr>
          <w:t>http://docplayer.ru/37637227-Normativno-pravovye-osnovy-p...-uchrezhdeniyah.html</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36</w:t>
      </w:r>
      <w:r w:rsidRPr="001D7D00">
        <w:rPr>
          <w:rStyle w:val="aa"/>
          <w:rFonts w:ascii="Times New Roman" w:hAnsi="Times New Roman" w:cs="Times New Roman"/>
          <w:sz w:val="24"/>
          <w:szCs w:val="24"/>
          <w:shd w:val="clear" w:color="auto" w:fill="FFFFFF"/>
        </w:rPr>
        <w:t xml:space="preserve">. </w:t>
      </w:r>
      <w:hyperlink r:id="rId82" w:history="1">
        <w:r w:rsidRPr="001D7D00">
          <w:rPr>
            <w:rStyle w:val="a5"/>
            <w:rFonts w:ascii="Times New Roman" w:hAnsi="Times New Roman" w:cs="Times New Roman"/>
            <w:color w:val="auto"/>
            <w:sz w:val="24"/>
            <w:szCs w:val="24"/>
            <w:shd w:val="clear" w:color="auto" w:fill="FFFFFF"/>
          </w:rPr>
          <w:t>http://kopilkaurokov.ru/ork/planirovanie/rabochaia-uchieb...novy-svietskoi-etiki</w:t>
        </w:r>
      </w:hyperlink>
    </w:p>
    <w:p w:rsidR="001D7D00" w:rsidRPr="001D7D00" w:rsidRDefault="001D7D00" w:rsidP="001D7D00">
      <w:pPr>
        <w:spacing w:after="0"/>
        <w:rPr>
          <w:rStyle w:val="aa"/>
          <w:rFonts w:ascii="Times New Roman" w:hAnsi="Times New Roman" w:cs="Times New Roman"/>
          <w:sz w:val="24"/>
          <w:szCs w:val="24"/>
          <w:shd w:val="clear" w:color="auto" w:fill="FFFFFF"/>
        </w:rPr>
      </w:pPr>
      <w:r w:rsidRPr="001D7D00">
        <w:rPr>
          <w:rStyle w:val="aa"/>
          <w:rFonts w:ascii="Times New Roman" w:hAnsi="Times New Roman" w:cs="Times New Roman"/>
          <w:b w:val="0"/>
          <w:sz w:val="24"/>
          <w:szCs w:val="24"/>
          <w:shd w:val="clear" w:color="auto" w:fill="FFFFFF"/>
        </w:rPr>
        <w:t>37</w:t>
      </w:r>
      <w:r w:rsidRPr="001D7D00">
        <w:rPr>
          <w:rStyle w:val="aa"/>
          <w:rFonts w:ascii="Times New Roman" w:hAnsi="Times New Roman" w:cs="Times New Roman"/>
          <w:sz w:val="24"/>
          <w:szCs w:val="24"/>
          <w:shd w:val="clear" w:color="auto" w:fill="FFFFFF"/>
        </w:rPr>
        <w:t xml:space="preserve">. </w:t>
      </w:r>
      <w:hyperlink r:id="rId83" w:history="1">
        <w:r w:rsidRPr="001D7D00">
          <w:rPr>
            <w:rStyle w:val="a5"/>
            <w:rFonts w:ascii="Times New Roman" w:hAnsi="Times New Roman" w:cs="Times New Roman"/>
            <w:color w:val="auto"/>
            <w:sz w:val="24"/>
            <w:szCs w:val="24"/>
            <w:shd w:val="clear" w:color="auto" w:fill="FFFFFF"/>
          </w:rPr>
          <w:t>https://helpiks.org/5-83053.html</w:t>
        </w:r>
      </w:hyperlink>
    </w:p>
    <w:p w:rsidR="001D7D00" w:rsidRDefault="001D7D00" w:rsidP="00681C38">
      <w:pPr>
        <w:autoSpaceDE w:val="0"/>
        <w:autoSpaceDN w:val="0"/>
        <w:adjustRightInd w:val="0"/>
        <w:spacing w:after="0" w:line="240" w:lineRule="auto"/>
        <w:jc w:val="center"/>
        <w:rPr>
          <w:rFonts w:ascii="Times New Roman" w:hAnsi="Times New Roman" w:cs="Times New Roman"/>
          <w:b/>
          <w:sz w:val="24"/>
          <w:szCs w:val="24"/>
        </w:rPr>
      </w:pPr>
    </w:p>
    <w:p w:rsidR="001D7D00" w:rsidRDefault="001D7D00" w:rsidP="00681C38">
      <w:pPr>
        <w:autoSpaceDE w:val="0"/>
        <w:autoSpaceDN w:val="0"/>
        <w:adjustRightInd w:val="0"/>
        <w:spacing w:after="0" w:line="240" w:lineRule="auto"/>
        <w:jc w:val="center"/>
        <w:rPr>
          <w:rFonts w:ascii="Times New Roman" w:hAnsi="Times New Roman" w:cs="Times New Roman"/>
          <w:b/>
          <w:sz w:val="24"/>
          <w:szCs w:val="24"/>
        </w:rPr>
      </w:pPr>
    </w:p>
    <w:p w:rsidR="00681C38" w:rsidRPr="00681C38" w:rsidRDefault="00681C38" w:rsidP="00681C38">
      <w:pPr>
        <w:autoSpaceDE w:val="0"/>
        <w:autoSpaceDN w:val="0"/>
        <w:adjustRightInd w:val="0"/>
        <w:spacing w:after="0" w:line="240" w:lineRule="auto"/>
        <w:jc w:val="center"/>
        <w:rPr>
          <w:rFonts w:ascii="Times New Roman" w:hAnsi="Times New Roman" w:cs="Times New Roman"/>
          <w:b/>
          <w:sz w:val="24"/>
          <w:szCs w:val="24"/>
        </w:rPr>
      </w:pPr>
      <w:r w:rsidRPr="00681C38">
        <w:rPr>
          <w:rFonts w:ascii="Times New Roman" w:hAnsi="Times New Roman" w:cs="Times New Roman"/>
          <w:b/>
          <w:sz w:val="24"/>
          <w:szCs w:val="24"/>
        </w:rPr>
        <w:t>ПРИЛОЖЕНИЯ</w:t>
      </w:r>
    </w:p>
    <w:p w:rsidR="007E242B" w:rsidRPr="008D3E8D" w:rsidRDefault="007E242B" w:rsidP="007E242B">
      <w:pPr>
        <w:tabs>
          <w:tab w:val="left" w:pos="1872"/>
        </w:tabs>
        <w:spacing w:after="0" w:line="240" w:lineRule="auto"/>
        <w:ind w:firstLine="709"/>
        <w:contextualSpacing/>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Приложение 1</w:t>
      </w:r>
    </w:p>
    <w:p w:rsidR="007E242B" w:rsidRPr="00601BBA" w:rsidRDefault="007E242B" w:rsidP="007E242B">
      <w:pPr>
        <w:tabs>
          <w:tab w:val="left" w:pos="1872"/>
        </w:tabs>
        <w:spacing w:after="0" w:line="240" w:lineRule="auto"/>
        <w:ind w:firstLine="709"/>
        <w:contextualSpacing/>
        <w:jc w:val="center"/>
        <w:rPr>
          <w:rFonts w:ascii="Times New Roman" w:eastAsia="Calibri" w:hAnsi="Times New Roman" w:cs="Times New Roman"/>
          <w:b/>
          <w:sz w:val="24"/>
          <w:szCs w:val="24"/>
        </w:rPr>
      </w:pPr>
      <w:r w:rsidRPr="00601BBA">
        <w:rPr>
          <w:rFonts w:ascii="Times New Roman" w:eastAsia="Calibri" w:hAnsi="Times New Roman" w:cs="Times New Roman"/>
          <w:b/>
          <w:sz w:val="24"/>
          <w:szCs w:val="24"/>
        </w:rPr>
        <w:t xml:space="preserve">Перечень нормативных документов, </w:t>
      </w:r>
    </w:p>
    <w:p w:rsidR="007E242B" w:rsidRPr="00601BBA" w:rsidRDefault="007E242B" w:rsidP="007E242B">
      <w:pPr>
        <w:tabs>
          <w:tab w:val="left" w:pos="1872"/>
        </w:tabs>
        <w:spacing w:after="0" w:line="240" w:lineRule="auto"/>
        <w:ind w:firstLine="709"/>
        <w:contextualSpacing/>
        <w:jc w:val="center"/>
        <w:rPr>
          <w:rFonts w:ascii="Times New Roman" w:eastAsia="Calibri" w:hAnsi="Times New Roman" w:cs="Times New Roman"/>
          <w:b/>
          <w:sz w:val="24"/>
          <w:szCs w:val="24"/>
        </w:rPr>
      </w:pPr>
      <w:r w:rsidRPr="00601BBA">
        <w:rPr>
          <w:rFonts w:ascii="Times New Roman" w:eastAsia="Calibri" w:hAnsi="Times New Roman" w:cs="Times New Roman"/>
          <w:b/>
          <w:sz w:val="24"/>
          <w:szCs w:val="24"/>
        </w:rPr>
        <w:t xml:space="preserve">регламентирующих деятельность общеобразовательных организаций </w:t>
      </w:r>
    </w:p>
    <w:p w:rsidR="007E242B" w:rsidRPr="00601BBA" w:rsidRDefault="007E242B" w:rsidP="007E242B">
      <w:pPr>
        <w:tabs>
          <w:tab w:val="left" w:pos="1872"/>
        </w:tabs>
        <w:spacing w:after="0" w:line="240" w:lineRule="auto"/>
        <w:ind w:firstLine="709"/>
        <w:contextualSpacing/>
        <w:jc w:val="center"/>
        <w:rPr>
          <w:rFonts w:ascii="Times New Roman" w:eastAsia="Calibri" w:hAnsi="Times New Roman" w:cs="Times New Roman"/>
          <w:b/>
          <w:sz w:val="24"/>
          <w:szCs w:val="24"/>
        </w:rPr>
      </w:pPr>
      <w:r w:rsidRPr="00601BBA">
        <w:rPr>
          <w:rFonts w:ascii="Times New Roman" w:eastAsia="Calibri" w:hAnsi="Times New Roman" w:cs="Times New Roman"/>
          <w:b/>
          <w:sz w:val="24"/>
          <w:szCs w:val="24"/>
        </w:rPr>
        <w:t>в сфере духовно-нравственного образования и воспитания</w:t>
      </w:r>
    </w:p>
    <w:p w:rsidR="007E242B" w:rsidRPr="00601BBA" w:rsidRDefault="007E242B" w:rsidP="007E242B">
      <w:pPr>
        <w:tabs>
          <w:tab w:val="left" w:pos="1872"/>
        </w:tabs>
        <w:spacing w:after="0" w:line="240" w:lineRule="auto"/>
        <w:ind w:firstLine="709"/>
        <w:contextualSpacing/>
        <w:jc w:val="both"/>
        <w:rPr>
          <w:rFonts w:ascii="Times New Roman" w:eastAsia="Calibri" w:hAnsi="Times New Roman" w:cs="Times New Roman"/>
          <w:sz w:val="24"/>
          <w:szCs w:val="24"/>
        </w:rPr>
      </w:pPr>
    </w:p>
    <w:p w:rsidR="007E242B" w:rsidRPr="00EC0A2D" w:rsidRDefault="007E242B" w:rsidP="007E242B">
      <w:pPr>
        <w:spacing w:after="0" w:line="240" w:lineRule="auto"/>
        <w:jc w:val="both"/>
        <w:rPr>
          <w:rFonts w:ascii="Times New Roman" w:hAnsi="Times New Roman"/>
          <w:b/>
          <w:i/>
          <w:color w:val="000000"/>
          <w:sz w:val="24"/>
          <w:szCs w:val="24"/>
        </w:rPr>
      </w:pPr>
      <w:r w:rsidRPr="00EC0A2D">
        <w:rPr>
          <w:rFonts w:ascii="Times New Roman" w:hAnsi="Times New Roman"/>
          <w:b/>
          <w:i/>
          <w:color w:val="000000"/>
          <w:sz w:val="24"/>
          <w:szCs w:val="24"/>
        </w:rPr>
        <w:t>Международные документы:</w:t>
      </w:r>
    </w:p>
    <w:p w:rsidR="007E242B" w:rsidRDefault="007E242B" w:rsidP="007E242B">
      <w:pPr>
        <w:numPr>
          <w:ilvl w:val="0"/>
          <w:numId w:val="1"/>
        </w:numPr>
        <w:tabs>
          <w:tab w:val="clear" w:pos="720"/>
        </w:tabs>
        <w:spacing w:after="0" w:line="240" w:lineRule="auto"/>
        <w:ind w:left="284" w:hanging="284"/>
        <w:jc w:val="both"/>
        <w:rPr>
          <w:rFonts w:ascii="Times New Roman" w:hAnsi="Times New Roman"/>
          <w:color w:val="000000"/>
          <w:sz w:val="24"/>
          <w:szCs w:val="24"/>
        </w:rPr>
      </w:pPr>
      <w:r w:rsidRPr="00EC0A2D">
        <w:rPr>
          <w:rFonts w:ascii="Times New Roman" w:hAnsi="Times New Roman"/>
          <w:bCs/>
          <w:color w:val="000000"/>
          <w:sz w:val="24"/>
          <w:szCs w:val="24"/>
        </w:rPr>
        <w:t xml:space="preserve">Всеобщая декларация прав человека (1948 г.) </w:t>
      </w:r>
      <w:r w:rsidRPr="001B04D4">
        <w:rPr>
          <w:rFonts w:ascii="Times New Roman" w:hAnsi="Times New Roman"/>
          <w:bCs/>
          <w:color w:val="000000"/>
          <w:sz w:val="24"/>
          <w:szCs w:val="24"/>
        </w:rPr>
        <w:t>[</w:t>
      </w:r>
      <w:r>
        <w:rPr>
          <w:rFonts w:ascii="Times New Roman" w:hAnsi="Times New Roman"/>
          <w:bCs/>
          <w:color w:val="000000"/>
          <w:sz w:val="24"/>
          <w:szCs w:val="24"/>
        </w:rPr>
        <w:t>Режим доступа</w:t>
      </w:r>
      <w:r w:rsidRPr="001B04D4">
        <w:rPr>
          <w:rFonts w:ascii="Times New Roman" w:hAnsi="Times New Roman"/>
          <w:bCs/>
          <w:color w:val="000000"/>
          <w:sz w:val="24"/>
          <w:szCs w:val="24"/>
        </w:rPr>
        <w:t xml:space="preserve">] </w:t>
      </w:r>
      <w:hyperlink r:id="rId84" w:history="1">
        <w:r w:rsidRPr="00B43990">
          <w:rPr>
            <w:rStyle w:val="a5"/>
            <w:rFonts w:ascii="Times New Roman" w:hAnsi="Times New Roman"/>
            <w:bCs/>
            <w:sz w:val="24"/>
            <w:szCs w:val="24"/>
          </w:rPr>
          <w:t>http://www.consultant.ru/document/cons_doc_LAW_120805/</w:t>
        </w:r>
      </w:hyperlink>
      <w:r>
        <w:rPr>
          <w:rFonts w:ascii="Times New Roman" w:hAnsi="Times New Roman"/>
          <w:bCs/>
          <w:color w:val="000000"/>
          <w:sz w:val="24"/>
          <w:szCs w:val="24"/>
        </w:rPr>
        <w:t xml:space="preserve"> </w:t>
      </w:r>
    </w:p>
    <w:p w:rsidR="007E242B" w:rsidRDefault="007E242B" w:rsidP="007E242B">
      <w:pPr>
        <w:numPr>
          <w:ilvl w:val="0"/>
          <w:numId w:val="1"/>
        </w:numPr>
        <w:tabs>
          <w:tab w:val="clear" w:pos="720"/>
        </w:tabs>
        <w:spacing w:after="0" w:line="240" w:lineRule="auto"/>
        <w:ind w:left="284" w:hanging="284"/>
        <w:jc w:val="both"/>
        <w:rPr>
          <w:rFonts w:ascii="Times New Roman" w:hAnsi="Times New Roman"/>
          <w:color w:val="000000"/>
          <w:sz w:val="24"/>
          <w:szCs w:val="24"/>
        </w:rPr>
      </w:pPr>
      <w:r w:rsidRPr="00ED6736">
        <w:rPr>
          <w:rFonts w:ascii="Times New Roman" w:hAnsi="Times New Roman"/>
          <w:bCs/>
          <w:color w:val="000000"/>
          <w:sz w:val="24"/>
          <w:szCs w:val="24"/>
        </w:rPr>
        <w:t xml:space="preserve">Международная конвенция о правах ребенка (1989 г.) </w:t>
      </w:r>
      <w:r w:rsidRPr="001B04D4">
        <w:rPr>
          <w:rFonts w:ascii="Times New Roman" w:hAnsi="Times New Roman"/>
          <w:bCs/>
          <w:color w:val="000000"/>
          <w:sz w:val="24"/>
          <w:szCs w:val="24"/>
        </w:rPr>
        <w:t>[</w:t>
      </w:r>
      <w:r>
        <w:rPr>
          <w:rFonts w:ascii="Times New Roman" w:hAnsi="Times New Roman"/>
          <w:bCs/>
          <w:color w:val="000000"/>
          <w:sz w:val="24"/>
          <w:szCs w:val="24"/>
        </w:rPr>
        <w:t>Режим доступа</w:t>
      </w:r>
      <w:r w:rsidRPr="001B04D4">
        <w:rPr>
          <w:rFonts w:ascii="Times New Roman" w:hAnsi="Times New Roman"/>
          <w:bCs/>
          <w:color w:val="000000"/>
          <w:sz w:val="24"/>
          <w:szCs w:val="24"/>
        </w:rPr>
        <w:t xml:space="preserve">] </w:t>
      </w:r>
      <w:hyperlink r:id="rId85" w:history="1">
        <w:r w:rsidRPr="00B43990">
          <w:rPr>
            <w:rStyle w:val="a5"/>
            <w:rFonts w:ascii="Times New Roman" w:hAnsi="Times New Roman"/>
            <w:bCs/>
            <w:sz w:val="24"/>
            <w:szCs w:val="24"/>
          </w:rPr>
          <w:t>http://www.consultant.ru/document/cons_doc_LAW_9959/</w:t>
        </w:r>
      </w:hyperlink>
      <w:r>
        <w:rPr>
          <w:rFonts w:ascii="Times New Roman" w:hAnsi="Times New Roman"/>
          <w:bCs/>
          <w:color w:val="000000"/>
          <w:sz w:val="24"/>
          <w:szCs w:val="24"/>
        </w:rPr>
        <w:t xml:space="preserve"> </w:t>
      </w:r>
    </w:p>
    <w:p w:rsidR="007E242B" w:rsidRDefault="007E242B" w:rsidP="007E242B">
      <w:pPr>
        <w:numPr>
          <w:ilvl w:val="0"/>
          <w:numId w:val="1"/>
        </w:numPr>
        <w:tabs>
          <w:tab w:val="clear" w:pos="720"/>
        </w:tabs>
        <w:spacing w:after="0" w:line="240" w:lineRule="auto"/>
        <w:ind w:left="284" w:hanging="284"/>
        <w:jc w:val="both"/>
        <w:rPr>
          <w:rFonts w:ascii="Times New Roman" w:hAnsi="Times New Roman"/>
          <w:color w:val="000000"/>
          <w:sz w:val="24"/>
          <w:szCs w:val="24"/>
        </w:rPr>
      </w:pPr>
      <w:r w:rsidRPr="00ED6736">
        <w:rPr>
          <w:rFonts w:ascii="Times New Roman" w:hAnsi="Times New Roman"/>
          <w:bCs/>
          <w:color w:val="000000"/>
          <w:sz w:val="24"/>
          <w:szCs w:val="24"/>
        </w:rPr>
        <w:t xml:space="preserve">Европейская Конвенция о защите прав человека и основных свобод (1952 г.) </w:t>
      </w:r>
      <w:r w:rsidRPr="001B04D4">
        <w:rPr>
          <w:rFonts w:ascii="Times New Roman" w:hAnsi="Times New Roman"/>
          <w:bCs/>
          <w:color w:val="000000"/>
          <w:sz w:val="24"/>
          <w:szCs w:val="24"/>
        </w:rPr>
        <w:t>[</w:t>
      </w:r>
      <w:r>
        <w:rPr>
          <w:rFonts w:ascii="Times New Roman" w:hAnsi="Times New Roman"/>
          <w:bCs/>
          <w:color w:val="000000"/>
          <w:sz w:val="24"/>
          <w:szCs w:val="24"/>
        </w:rPr>
        <w:t>Режим доступа</w:t>
      </w:r>
      <w:r w:rsidRPr="001B04D4">
        <w:rPr>
          <w:rFonts w:ascii="Times New Roman" w:hAnsi="Times New Roman"/>
          <w:bCs/>
          <w:color w:val="000000"/>
          <w:sz w:val="24"/>
          <w:szCs w:val="24"/>
        </w:rPr>
        <w:t xml:space="preserve">] </w:t>
      </w:r>
      <w:hyperlink r:id="rId86" w:history="1">
        <w:r w:rsidRPr="00B43990">
          <w:rPr>
            <w:rStyle w:val="a5"/>
            <w:rFonts w:ascii="Times New Roman" w:hAnsi="Times New Roman"/>
            <w:bCs/>
            <w:sz w:val="24"/>
            <w:szCs w:val="24"/>
          </w:rPr>
          <w:t>http://www.consultant.ru/document/cons_doc_LAW_29160/</w:t>
        </w:r>
      </w:hyperlink>
      <w:r>
        <w:rPr>
          <w:rFonts w:ascii="Times New Roman" w:hAnsi="Times New Roman"/>
          <w:bCs/>
          <w:color w:val="000000"/>
          <w:sz w:val="24"/>
          <w:szCs w:val="24"/>
        </w:rPr>
        <w:t xml:space="preserve"> </w:t>
      </w:r>
    </w:p>
    <w:p w:rsidR="007E242B" w:rsidRDefault="007E242B" w:rsidP="007E242B">
      <w:pPr>
        <w:numPr>
          <w:ilvl w:val="0"/>
          <w:numId w:val="1"/>
        </w:numPr>
        <w:tabs>
          <w:tab w:val="clear" w:pos="720"/>
        </w:tabs>
        <w:spacing w:after="0" w:line="240" w:lineRule="auto"/>
        <w:ind w:left="284" w:hanging="284"/>
        <w:jc w:val="both"/>
        <w:rPr>
          <w:rFonts w:ascii="Times New Roman" w:hAnsi="Times New Roman"/>
          <w:color w:val="000000"/>
          <w:sz w:val="24"/>
          <w:szCs w:val="24"/>
        </w:rPr>
      </w:pPr>
      <w:r w:rsidRPr="00ED6736">
        <w:rPr>
          <w:rFonts w:ascii="Times New Roman" w:hAnsi="Times New Roman"/>
          <w:bCs/>
          <w:color w:val="000000"/>
          <w:sz w:val="24"/>
          <w:szCs w:val="24"/>
        </w:rPr>
        <w:t xml:space="preserve">Конвенция о борьбе с дискриминацией в области образования (1960 г.) </w:t>
      </w:r>
      <w:r w:rsidRPr="001B04D4">
        <w:rPr>
          <w:rFonts w:ascii="Times New Roman" w:hAnsi="Times New Roman"/>
          <w:bCs/>
          <w:color w:val="000000"/>
          <w:sz w:val="24"/>
          <w:szCs w:val="24"/>
        </w:rPr>
        <w:t>[</w:t>
      </w:r>
      <w:r>
        <w:rPr>
          <w:rFonts w:ascii="Times New Roman" w:hAnsi="Times New Roman"/>
          <w:bCs/>
          <w:color w:val="000000"/>
          <w:sz w:val="24"/>
          <w:szCs w:val="24"/>
        </w:rPr>
        <w:t>Режим доступа</w:t>
      </w:r>
      <w:r w:rsidRPr="001B04D4">
        <w:rPr>
          <w:rFonts w:ascii="Times New Roman" w:hAnsi="Times New Roman"/>
          <w:bCs/>
          <w:color w:val="000000"/>
          <w:sz w:val="24"/>
          <w:szCs w:val="24"/>
        </w:rPr>
        <w:t xml:space="preserve">] </w:t>
      </w:r>
      <w:hyperlink r:id="rId87" w:anchor="0" w:history="1">
        <w:r w:rsidRPr="00B43990">
          <w:rPr>
            <w:rStyle w:val="a5"/>
            <w:rFonts w:ascii="Times New Roman" w:hAnsi="Times New Roman"/>
            <w:bCs/>
            <w:sz w:val="24"/>
            <w:szCs w:val="24"/>
          </w:rPr>
          <w:t>http://www.consultant.ru/cons/cgi/online.cgi?req=doc;base=INT;n=15311#0</w:t>
        </w:r>
      </w:hyperlink>
      <w:r>
        <w:rPr>
          <w:rFonts w:ascii="Times New Roman" w:hAnsi="Times New Roman"/>
          <w:bCs/>
          <w:color w:val="000000"/>
          <w:sz w:val="24"/>
          <w:szCs w:val="24"/>
        </w:rPr>
        <w:t xml:space="preserve"> </w:t>
      </w:r>
    </w:p>
    <w:p w:rsidR="007E242B" w:rsidRDefault="007E242B" w:rsidP="007E242B">
      <w:pPr>
        <w:numPr>
          <w:ilvl w:val="0"/>
          <w:numId w:val="1"/>
        </w:numPr>
        <w:tabs>
          <w:tab w:val="clear" w:pos="720"/>
        </w:tabs>
        <w:spacing w:after="0" w:line="240" w:lineRule="auto"/>
        <w:ind w:left="284" w:hanging="284"/>
        <w:jc w:val="both"/>
        <w:rPr>
          <w:rFonts w:ascii="Times New Roman" w:hAnsi="Times New Roman"/>
          <w:color w:val="000000"/>
          <w:sz w:val="24"/>
          <w:szCs w:val="24"/>
        </w:rPr>
      </w:pPr>
      <w:r w:rsidRPr="00ED6736">
        <w:rPr>
          <w:rFonts w:ascii="Times New Roman" w:hAnsi="Times New Roman"/>
          <w:bCs/>
          <w:color w:val="000000"/>
          <w:sz w:val="24"/>
          <w:szCs w:val="24"/>
        </w:rPr>
        <w:t xml:space="preserve">Международный пакт о гражданских и политических правах и Международный пакт об экономических, социальных и культурных правах (1966 г.) </w:t>
      </w:r>
      <w:r w:rsidRPr="001B04D4">
        <w:rPr>
          <w:rFonts w:ascii="Times New Roman" w:hAnsi="Times New Roman"/>
          <w:bCs/>
          <w:color w:val="000000"/>
          <w:sz w:val="24"/>
          <w:szCs w:val="24"/>
        </w:rPr>
        <w:t>[</w:t>
      </w:r>
      <w:r>
        <w:rPr>
          <w:rFonts w:ascii="Times New Roman" w:hAnsi="Times New Roman"/>
          <w:bCs/>
          <w:color w:val="000000"/>
          <w:sz w:val="24"/>
          <w:szCs w:val="24"/>
        </w:rPr>
        <w:t>Режим доступа</w:t>
      </w:r>
      <w:r w:rsidRPr="001B04D4">
        <w:rPr>
          <w:rFonts w:ascii="Times New Roman" w:hAnsi="Times New Roman"/>
          <w:bCs/>
          <w:color w:val="000000"/>
          <w:sz w:val="24"/>
          <w:szCs w:val="24"/>
        </w:rPr>
        <w:t xml:space="preserve">] </w:t>
      </w:r>
      <w:hyperlink r:id="rId88" w:history="1">
        <w:r w:rsidRPr="00B43990">
          <w:rPr>
            <w:rStyle w:val="a5"/>
            <w:rFonts w:ascii="Times New Roman" w:hAnsi="Times New Roman"/>
            <w:bCs/>
            <w:sz w:val="24"/>
            <w:szCs w:val="24"/>
          </w:rPr>
          <w:t>http://www.consultant.ru/document/cons_doc_LAW_5429/</w:t>
        </w:r>
      </w:hyperlink>
      <w:r>
        <w:rPr>
          <w:rFonts w:ascii="Times New Roman" w:hAnsi="Times New Roman"/>
          <w:bCs/>
          <w:color w:val="000000"/>
          <w:sz w:val="24"/>
          <w:szCs w:val="24"/>
        </w:rPr>
        <w:t xml:space="preserve"> </w:t>
      </w:r>
    </w:p>
    <w:p w:rsidR="007E242B" w:rsidRPr="00ED6736" w:rsidRDefault="007E242B" w:rsidP="007E242B">
      <w:pPr>
        <w:numPr>
          <w:ilvl w:val="0"/>
          <w:numId w:val="1"/>
        </w:numPr>
        <w:tabs>
          <w:tab w:val="clear" w:pos="720"/>
        </w:tabs>
        <w:spacing w:after="0" w:line="240" w:lineRule="auto"/>
        <w:ind w:left="284" w:hanging="284"/>
        <w:rPr>
          <w:rFonts w:ascii="Times New Roman" w:hAnsi="Times New Roman"/>
          <w:color w:val="000000"/>
          <w:sz w:val="24"/>
          <w:szCs w:val="24"/>
        </w:rPr>
      </w:pPr>
      <w:r w:rsidRPr="00ED6736">
        <w:rPr>
          <w:rFonts w:ascii="Times New Roman" w:hAnsi="Times New Roman"/>
          <w:bCs/>
          <w:color w:val="000000"/>
          <w:sz w:val="24"/>
          <w:szCs w:val="24"/>
        </w:rPr>
        <w:t xml:space="preserve">Декларация о ликвидации всех форм нетерпимости и дискриминации на основе религии или убеждений от 1981 г. </w:t>
      </w:r>
      <w:r w:rsidRPr="001B04D4">
        <w:rPr>
          <w:rFonts w:ascii="Times New Roman" w:hAnsi="Times New Roman"/>
          <w:bCs/>
          <w:color w:val="000000"/>
          <w:sz w:val="24"/>
          <w:szCs w:val="24"/>
        </w:rPr>
        <w:t>[</w:t>
      </w:r>
      <w:r>
        <w:rPr>
          <w:rFonts w:ascii="Times New Roman" w:hAnsi="Times New Roman"/>
          <w:bCs/>
          <w:color w:val="000000"/>
          <w:sz w:val="24"/>
          <w:szCs w:val="24"/>
        </w:rPr>
        <w:t>Режим доступа</w:t>
      </w:r>
      <w:r w:rsidRPr="001B04D4">
        <w:rPr>
          <w:rFonts w:ascii="Times New Roman" w:hAnsi="Times New Roman"/>
          <w:bCs/>
          <w:color w:val="000000"/>
          <w:sz w:val="24"/>
          <w:szCs w:val="24"/>
        </w:rPr>
        <w:t xml:space="preserve">] </w:t>
      </w:r>
      <w:hyperlink r:id="rId89" w:anchor="0" w:history="1">
        <w:r w:rsidRPr="00B43990">
          <w:rPr>
            <w:rStyle w:val="a5"/>
            <w:rFonts w:ascii="Times New Roman" w:hAnsi="Times New Roman"/>
            <w:bCs/>
            <w:sz w:val="24"/>
            <w:szCs w:val="24"/>
          </w:rPr>
          <w:t>http://www.consultant.ru/cons/cgi/online.cgi?req=doc;base=INT;n=16882#0</w:t>
        </w:r>
      </w:hyperlink>
      <w:r>
        <w:rPr>
          <w:rFonts w:ascii="Times New Roman" w:hAnsi="Times New Roman"/>
          <w:bCs/>
          <w:color w:val="000000"/>
          <w:sz w:val="24"/>
          <w:szCs w:val="24"/>
        </w:rPr>
        <w:t xml:space="preserve"> </w:t>
      </w:r>
    </w:p>
    <w:p w:rsidR="007E242B" w:rsidRPr="00EC0A2D" w:rsidRDefault="007E242B" w:rsidP="007E242B">
      <w:pPr>
        <w:spacing w:after="0" w:line="240" w:lineRule="auto"/>
        <w:jc w:val="both"/>
        <w:rPr>
          <w:rFonts w:ascii="Times New Roman" w:hAnsi="Times New Roman"/>
          <w:b/>
          <w:i/>
          <w:color w:val="000000"/>
          <w:sz w:val="24"/>
          <w:szCs w:val="24"/>
        </w:rPr>
      </w:pPr>
      <w:r w:rsidRPr="00EC0A2D">
        <w:rPr>
          <w:rFonts w:ascii="Times New Roman" w:hAnsi="Times New Roman"/>
          <w:b/>
          <w:i/>
          <w:color w:val="000000"/>
          <w:sz w:val="24"/>
          <w:szCs w:val="24"/>
        </w:rPr>
        <w:t>Законодательство Российской Федерации:</w:t>
      </w:r>
    </w:p>
    <w:p w:rsidR="007E242B" w:rsidRDefault="007E242B" w:rsidP="007E242B">
      <w:pPr>
        <w:numPr>
          <w:ilvl w:val="0"/>
          <w:numId w:val="2"/>
        </w:numPr>
        <w:spacing w:after="0" w:line="240" w:lineRule="auto"/>
        <w:ind w:left="426" w:hanging="426"/>
        <w:jc w:val="both"/>
        <w:rPr>
          <w:rFonts w:ascii="Times New Roman" w:hAnsi="Times New Roman"/>
          <w:color w:val="000000"/>
          <w:sz w:val="24"/>
          <w:szCs w:val="24"/>
        </w:rPr>
      </w:pPr>
      <w:r w:rsidRPr="00EC0A2D">
        <w:rPr>
          <w:rFonts w:ascii="Times New Roman" w:hAnsi="Times New Roman"/>
          <w:color w:val="000000"/>
          <w:sz w:val="24"/>
          <w:szCs w:val="24"/>
        </w:rPr>
        <w:t>Конституция Российской Федерации (принята 12 декабря 1993 г.)</w:t>
      </w:r>
      <w:r>
        <w:rPr>
          <w:rFonts w:ascii="Times New Roman" w:hAnsi="Times New Roman"/>
          <w:color w:val="000000"/>
          <w:sz w:val="24"/>
          <w:szCs w:val="24"/>
        </w:rPr>
        <w:t xml:space="preserve"> </w:t>
      </w:r>
      <w:r w:rsidRPr="001B04D4">
        <w:rPr>
          <w:rFonts w:ascii="Times New Roman" w:hAnsi="Times New Roman"/>
          <w:bCs/>
          <w:color w:val="000000"/>
          <w:sz w:val="24"/>
          <w:szCs w:val="24"/>
        </w:rPr>
        <w:t>[</w:t>
      </w:r>
      <w:r>
        <w:rPr>
          <w:rFonts w:ascii="Times New Roman" w:hAnsi="Times New Roman"/>
          <w:bCs/>
          <w:color w:val="000000"/>
          <w:sz w:val="24"/>
          <w:szCs w:val="24"/>
        </w:rPr>
        <w:t>Режим доступа</w:t>
      </w:r>
      <w:r w:rsidRPr="001B04D4">
        <w:rPr>
          <w:rFonts w:ascii="Times New Roman" w:hAnsi="Times New Roman"/>
          <w:bCs/>
          <w:color w:val="000000"/>
          <w:sz w:val="24"/>
          <w:szCs w:val="24"/>
        </w:rPr>
        <w:t xml:space="preserve">] </w:t>
      </w:r>
      <w:hyperlink r:id="rId90" w:history="1">
        <w:r w:rsidRPr="00B43990">
          <w:rPr>
            <w:rStyle w:val="a5"/>
            <w:rFonts w:ascii="Times New Roman" w:hAnsi="Times New Roman"/>
            <w:sz w:val="24"/>
            <w:szCs w:val="24"/>
          </w:rPr>
          <w:t>http://www.consultant.ru/document/cons_doc_LAW_28399/</w:t>
        </w:r>
      </w:hyperlink>
      <w:r>
        <w:rPr>
          <w:rFonts w:ascii="Times New Roman" w:hAnsi="Times New Roman"/>
          <w:color w:val="000000"/>
          <w:sz w:val="24"/>
          <w:szCs w:val="24"/>
        </w:rPr>
        <w:t xml:space="preserve"> </w:t>
      </w:r>
    </w:p>
    <w:p w:rsidR="007E242B" w:rsidRDefault="007E242B" w:rsidP="007E242B">
      <w:pPr>
        <w:numPr>
          <w:ilvl w:val="0"/>
          <w:numId w:val="2"/>
        </w:numPr>
        <w:spacing w:after="0" w:line="240" w:lineRule="auto"/>
        <w:ind w:left="426" w:hanging="426"/>
        <w:jc w:val="both"/>
        <w:rPr>
          <w:rFonts w:ascii="Times New Roman" w:hAnsi="Times New Roman"/>
          <w:color w:val="000000"/>
          <w:sz w:val="24"/>
          <w:szCs w:val="24"/>
        </w:rPr>
      </w:pPr>
      <w:r w:rsidRPr="001B04D4">
        <w:rPr>
          <w:rFonts w:ascii="Times New Roman" w:hAnsi="Times New Roman"/>
          <w:color w:val="000000"/>
          <w:sz w:val="24"/>
          <w:szCs w:val="24"/>
        </w:rPr>
        <w:t xml:space="preserve">Закон «Об образовании в РФ» (от 29.12.2012 №273-ФЗ) </w:t>
      </w:r>
      <w:r w:rsidRPr="001B04D4">
        <w:rPr>
          <w:rFonts w:ascii="Times New Roman" w:hAnsi="Times New Roman"/>
          <w:bCs/>
          <w:color w:val="000000"/>
          <w:sz w:val="24"/>
          <w:szCs w:val="24"/>
        </w:rPr>
        <w:t>[</w:t>
      </w:r>
      <w:r>
        <w:rPr>
          <w:rFonts w:ascii="Times New Roman" w:hAnsi="Times New Roman"/>
          <w:bCs/>
          <w:color w:val="000000"/>
          <w:sz w:val="24"/>
          <w:szCs w:val="24"/>
        </w:rPr>
        <w:t>Режим доступа</w:t>
      </w:r>
      <w:r w:rsidRPr="001B04D4">
        <w:rPr>
          <w:rFonts w:ascii="Times New Roman" w:hAnsi="Times New Roman"/>
          <w:bCs/>
          <w:color w:val="000000"/>
          <w:sz w:val="24"/>
          <w:szCs w:val="24"/>
        </w:rPr>
        <w:t xml:space="preserve">] </w:t>
      </w:r>
      <w:hyperlink r:id="rId91" w:history="1">
        <w:r w:rsidRPr="00B43990">
          <w:rPr>
            <w:rStyle w:val="a5"/>
            <w:rFonts w:ascii="Times New Roman" w:hAnsi="Times New Roman"/>
            <w:sz w:val="24"/>
            <w:szCs w:val="24"/>
          </w:rPr>
          <w:t>http://www.consultant.ru/document/cons_doc_LAW_140174/</w:t>
        </w:r>
      </w:hyperlink>
      <w:r>
        <w:rPr>
          <w:rFonts w:ascii="Times New Roman" w:hAnsi="Times New Roman"/>
          <w:color w:val="000000"/>
          <w:sz w:val="24"/>
          <w:szCs w:val="24"/>
        </w:rPr>
        <w:t xml:space="preserve"> </w:t>
      </w:r>
    </w:p>
    <w:p w:rsidR="007E242B" w:rsidRDefault="007E242B" w:rsidP="007E242B">
      <w:pPr>
        <w:numPr>
          <w:ilvl w:val="0"/>
          <w:numId w:val="2"/>
        </w:numPr>
        <w:spacing w:after="0" w:line="240" w:lineRule="auto"/>
        <w:ind w:left="426" w:hanging="426"/>
        <w:jc w:val="both"/>
        <w:rPr>
          <w:rFonts w:ascii="Times New Roman" w:hAnsi="Times New Roman"/>
          <w:color w:val="000000"/>
          <w:sz w:val="24"/>
          <w:szCs w:val="24"/>
        </w:rPr>
      </w:pPr>
      <w:r w:rsidRPr="001B04D4">
        <w:rPr>
          <w:rFonts w:ascii="Times New Roman" w:hAnsi="Times New Roman"/>
          <w:color w:val="000000"/>
          <w:sz w:val="24"/>
          <w:szCs w:val="24"/>
        </w:rPr>
        <w:t xml:space="preserve">Закон «Об основных гарантиях прав ребенка в Российской Федерации» (24 июля 1998 №124-ФЗ) </w:t>
      </w:r>
      <w:r w:rsidRPr="001B04D4">
        <w:rPr>
          <w:rFonts w:ascii="Times New Roman" w:hAnsi="Times New Roman"/>
          <w:bCs/>
          <w:color w:val="000000"/>
          <w:sz w:val="24"/>
          <w:szCs w:val="24"/>
        </w:rPr>
        <w:t xml:space="preserve">[Режим доступа] </w:t>
      </w:r>
      <w:hyperlink r:id="rId92" w:history="1">
        <w:r w:rsidRPr="00B43990">
          <w:rPr>
            <w:rStyle w:val="a5"/>
            <w:rFonts w:ascii="Times New Roman" w:hAnsi="Times New Roman"/>
            <w:bCs/>
            <w:sz w:val="24"/>
            <w:szCs w:val="24"/>
          </w:rPr>
          <w:t>http://www.consultant.ru/document/cons_doc_LAW_19558/</w:t>
        </w:r>
      </w:hyperlink>
      <w:r>
        <w:rPr>
          <w:rFonts w:ascii="Times New Roman" w:hAnsi="Times New Roman"/>
          <w:bCs/>
          <w:color w:val="000000"/>
          <w:sz w:val="24"/>
          <w:szCs w:val="24"/>
        </w:rPr>
        <w:t xml:space="preserve"> </w:t>
      </w:r>
    </w:p>
    <w:p w:rsidR="007E242B" w:rsidRDefault="00407494" w:rsidP="007E242B">
      <w:pPr>
        <w:numPr>
          <w:ilvl w:val="0"/>
          <w:numId w:val="2"/>
        </w:numPr>
        <w:spacing w:after="0" w:line="240" w:lineRule="auto"/>
        <w:ind w:left="426" w:hanging="426"/>
        <w:jc w:val="both"/>
        <w:rPr>
          <w:rFonts w:ascii="Times New Roman" w:hAnsi="Times New Roman"/>
          <w:color w:val="000000"/>
          <w:sz w:val="24"/>
          <w:szCs w:val="24"/>
        </w:rPr>
      </w:pPr>
      <w:r>
        <w:rPr>
          <w:rFonts w:ascii="Times New Roman" w:hAnsi="Times New Roman"/>
          <w:color w:val="000000"/>
          <w:sz w:val="24"/>
          <w:szCs w:val="24"/>
        </w:rPr>
        <w:t>Федеральный закон «О</w:t>
      </w:r>
      <w:r w:rsidR="007E242B" w:rsidRPr="001B04D4">
        <w:rPr>
          <w:rFonts w:ascii="Times New Roman" w:hAnsi="Times New Roman"/>
          <w:color w:val="000000"/>
          <w:sz w:val="24"/>
          <w:szCs w:val="24"/>
        </w:rPr>
        <w:t xml:space="preserve"> свободе совести и религиозных объединениях» (</w:t>
      </w:r>
      <w:r w:rsidR="007E242B" w:rsidRPr="001B04D4">
        <w:rPr>
          <w:rFonts w:ascii="Times New Roman" w:hAnsi="Times New Roman"/>
          <w:sz w:val="24"/>
          <w:szCs w:val="24"/>
        </w:rPr>
        <w:t xml:space="preserve">26.09.1997 г. № 125-ФЗ) </w:t>
      </w:r>
      <w:r w:rsidR="007E242B" w:rsidRPr="001B04D4">
        <w:rPr>
          <w:rFonts w:ascii="Times New Roman" w:hAnsi="Times New Roman"/>
          <w:bCs/>
          <w:color w:val="000000"/>
          <w:sz w:val="24"/>
          <w:szCs w:val="24"/>
        </w:rPr>
        <w:t xml:space="preserve">[Режим доступа] </w:t>
      </w:r>
      <w:hyperlink r:id="rId93" w:history="1">
        <w:r w:rsidR="007E242B" w:rsidRPr="00B43990">
          <w:rPr>
            <w:rStyle w:val="a5"/>
            <w:rFonts w:ascii="Times New Roman" w:hAnsi="Times New Roman"/>
            <w:bCs/>
            <w:sz w:val="24"/>
            <w:szCs w:val="24"/>
          </w:rPr>
          <w:t>http://www.consultant.ru/document/cons_doc_LAW_16218/</w:t>
        </w:r>
      </w:hyperlink>
      <w:r w:rsidR="007E242B">
        <w:rPr>
          <w:rFonts w:ascii="Times New Roman" w:hAnsi="Times New Roman"/>
          <w:bCs/>
          <w:color w:val="000000"/>
          <w:sz w:val="24"/>
          <w:szCs w:val="24"/>
        </w:rPr>
        <w:t xml:space="preserve"> </w:t>
      </w:r>
    </w:p>
    <w:p w:rsidR="007E242B" w:rsidRDefault="007E242B" w:rsidP="007E242B">
      <w:pPr>
        <w:numPr>
          <w:ilvl w:val="0"/>
          <w:numId w:val="2"/>
        </w:numPr>
        <w:spacing w:after="0" w:line="240" w:lineRule="auto"/>
        <w:ind w:left="426" w:hanging="426"/>
        <w:jc w:val="both"/>
        <w:rPr>
          <w:rFonts w:ascii="Times New Roman" w:hAnsi="Times New Roman"/>
          <w:color w:val="000000"/>
          <w:sz w:val="24"/>
          <w:szCs w:val="24"/>
        </w:rPr>
      </w:pPr>
      <w:r w:rsidRPr="001B04D4">
        <w:rPr>
          <w:rFonts w:ascii="Times New Roman" w:hAnsi="Times New Roman"/>
          <w:sz w:val="24"/>
          <w:szCs w:val="24"/>
        </w:rPr>
        <w:t xml:space="preserve">Федеральный государственный образовательный стандарт начального общего образования (Приказ от 06 октября 2009 №373) </w:t>
      </w:r>
      <w:r w:rsidRPr="001B04D4">
        <w:rPr>
          <w:rFonts w:ascii="Times New Roman" w:hAnsi="Times New Roman"/>
          <w:bCs/>
          <w:color w:val="000000"/>
          <w:sz w:val="24"/>
          <w:szCs w:val="24"/>
        </w:rPr>
        <w:t xml:space="preserve">[Режим доступа] </w:t>
      </w:r>
      <w:hyperlink r:id="rId94" w:history="1">
        <w:r w:rsidRPr="00B43990">
          <w:rPr>
            <w:rStyle w:val="a5"/>
            <w:rFonts w:ascii="Times New Roman" w:hAnsi="Times New Roman"/>
            <w:bCs/>
            <w:sz w:val="24"/>
            <w:szCs w:val="24"/>
          </w:rPr>
          <w:t>http://www.consultant.ru/document/cons_doc_LAW_96801/</w:t>
        </w:r>
      </w:hyperlink>
      <w:r>
        <w:rPr>
          <w:rFonts w:ascii="Times New Roman" w:hAnsi="Times New Roman"/>
          <w:bCs/>
          <w:color w:val="000000"/>
          <w:sz w:val="24"/>
          <w:szCs w:val="24"/>
        </w:rPr>
        <w:t xml:space="preserve"> (с изменениями</w:t>
      </w:r>
      <w:r w:rsidRPr="00DA64E3">
        <w:rPr>
          <w:rFonts w:ascii="Times New Roman" w:hAnsi="Times New Roman"/>
        </w:rPr>
        <w:t xml:space="preserve"> </w:t>
      </w:r>
      <w:r>
        <w:rPr>
          <w:rFonts w:ascii="Times New Roman" w:hAnsi="Times New Roman"/>
        </w:rPr>
        <w:t xml:space="preserve">от 31 декабря 2015 года, Приказы </w:t>
      </w:r>
      <w:proofErr w:type="spellStart"/>
      <w:r>
        <w:rPr>
          <w:rFonts w:ascii="Times New Roman" w:hAnsi="Times New Roman"/>
        </w:rPr>
        <w:t>Минобрнауки</w:t>
      </w:r>
      <w:proofErr w:type="spellEnd"/>
      <w:r>
        <w:rPr>
          <w:rFonts w:ascii="Times New Roman" w:hAnsi="Times New Roman"/>
        </w:rPr>
        <w:t xml:space="preserve"> №1576 и №1577</w:t>
      </w:r>
      <w:r>
        <w:rPr>
          <w:rFonts w:ascii="Times New Roman" w:hAnsi="Times New Roman"/>
          <w:bCs/>
          <w:color w:val="000000"/>
          <w:sz w:val="24"/>
          <w:szCs w:val="24"/>
        </w:rPr>
        <w:t>)</w:t>
      </w:r>
    </w:p>
    <w:p w:rsidR="003A2A57" w:rsidRDefault="007E242B" w:rsidP="003A2A57">
      <w:pPr>
        <w:numPr>
          <w:ilvl w:val="0"/>
          <w:numId w:val="2"/>
        </w:numPr>
        <w:spacing w:after="0" w:line="240" w:lineRule="auto"/>
        <w:ind w:left="426" w:hanging="426"/>
        <w:jc w:val="both"/>
        <w:rPr>
          <w:rFonts w:ascii="Times New Roman" w:hAnsi="Times New Roman"/>
          <w:color w:val="000000"/>
          <w:sz w:val="24"/>
          <w:szCs w:val="24"/>
        </w:rPr>
      </w:pPr>
      <w:r w:rsidRPr="001B04D4">
        <w:rPr>
          <w:rFonts w:ascii="Times New Roman" w:hAnsi="Times New Roman"/>
          <w:sz w:val="24"/>
          <w:szCs w:val="24"/>
        </w:rPr>
        <w:t xml:space="preserve">Федеральный государственный образовательный стандарт основного общего образования (17 декабря 2010 №1897) </w:t>
      </w:r>
      <w:r w:rsidRPr="001B04D4">
        <w:rPr>
          <w:rFonts w:ascii="Times New Roman" w:hAnsi="Times New Roman"/>
          <w:bCs/>
          <w:color w:val="000000"/>
          <w:sz w:val="24"/>
          <w:szCs w:val="24"/>
        </w:rPr>
        <w:t xml:space="preserve">[Режим доступа] </w:t>
      </w:r>
      <w:hyperlink r:id="rId95" w:history="1">
        <w:r w:rsidRPr="00B43990">
          <w:rPr>
            <w:rStyle w:val="a5"/>
            <w:rFonts w:ascii="Times New Roman" w:hAnsi="Times New Roman"/>
            <w:bCs/>
            <w:sz w:val="24"/>
            <w:szCs w:val="24"/>
          </w:rPr>
          <w:t>http://www.consultant.ru/document/cons_doc_LAW_110255/</w:t>
        </w:r>
      </w:hyperlink>
      <w:r>
        <w:rPr>
          <w:rFonts w:ascii="Times New Roman" w:hAnsi="Times New Roman"/>
          <w:bCs/>
          <w:color w:val="000000"/>
          <w:sz w:val="24"/>
          <w:szCs w:val="24"/>
        </w:rPr>
        <w:t xml:space="preserve"> </w:t>
      </w:r>
    </w:p>
    <w:p w:rsidR="003A2A57" w:rsidRDefault="007E242B" w:rsidP="003A2A57">
      <w:pPr>
        <w:numPr>
          <w:ilvl w:val="0"/>
          <w:numId w:val="2"/>
        </w:numPr>
        <w:spacing w:after="0" w:line="240" w:lineRule="auto"/>
        <w:ind w:left="426" w:hanging="426"/>
        <w:jc w:val="both"/>
        <w:rPr>
          <w:rFonts w:ascii="Times New Roman" w:hAnsi="Times New Roman"/>
          <w:color w:val="000000"/>
          <w:sz w:val="24"/>
          <w:szCs w:val="24"/>
        </w:rPr>
      </w:pPr>
      <w:proofErr w:type="gramStart"/>
      <w:r w:rsidRPr="003A2A57">
        <w:rPr>
          <w:rFonts w:ascii="Times New Roman" w:hAnsi="Times New Roman"/>
        </w:rPr>
        <w:t xml:space="preserve">Профессиональный стандарт педагога (педагогическая деятельность в сфере дошкольного, начального общего, основного общего, среднего общего образования (воспитатель, учитель) (Приказ Министерства труда и социальной защиты Российской Федерации от 18 октября 2013 г. N 544н г. Москва) </w:t>
      </w:r>
      <w:r w:rsidRPr="003A2A57">
        <w:rPr>
          <w:rFonts w:ascii="Times New Roman" w:hAnsi="Times New Roman"/>
          <w:bCs/>
          <w:color w:val="000000"/>
          <w:sz w:val="24"/>
          <w:szCs w:val="24"/>
        </w:rPr>
        <w:t>[Режим доступа]</w:t>
      </w:r>
      <w:r w:rsidRPr="003A2A57">
        <w:rPr>
          <w:rFonts w:ascii="Times New Roman" w:hAnsi="Times New Roman"/>
          <w:bCs/>
          <w:color w:val="000000"/>
        </w:rPr>
        <w:t xml:space="preserve"> </w:t>
      </w:r>
      <w:hyperlink r:id="rId96" w:history="1">
        <w:r w:rsidRPr="003A2A57">
          <w:rPr>
            <w:rStyle w:val="a5"/>
            <w:rFonts w:ascii="Times New Roman" w:hAnsi="Times New Roman"/>
            <w:bCs/>
          </w:rPr>
          <w:t>http://www.consultant.ru/law/hotdocs/30085.html</w:t>
        </w:r>
      </w:hyperlink>
      <w:r w:rsidRPr="003A2A57">
        <w:rPr>
          <w:rFonts w:ascii="Times New Roman" w:hAnsi="Times New Roman"/>
          <w:bCs/>
          <w:color w:val="000000"/>
        </w:rPr>
        <w:t xml:space="preserve"> (с дополнениями) </w:t>
      </w:r>
      <w:proofErr w:type="gramEnd"/>
    </w:p>
    <w:p w:rsidR="00B91497" w:rsidRDefault="007E242B" w:rsidP="00B91497">
      <w:pPr>
        <w:numPr>
          <w:ilvl w:val="0"/>
          <w:numId w:val="2"/>
        </w:numPr>
        <w:spacing w:after="0" w:line="240" w:lineRule="auto"/>
        <w:ind w:left="426" w:hanging="426"/>
        <w:jc w:val="both"/>
        <w:rPr>
          <w:rFonts w:ascii="Times New Roman" w:hAnsi="Times New Roman"/>
          <w:color w:val="000000"/>
          <w:sz w:val="24"/>
          <w:szCs w:val="24"/>
        </w:rPr>
      </w:pPr>
      <w:r w:rsidRPr="003A2A57">
        <w:rPr>
          <w:rFonts w:ascii="Times New Roman" w:hAnsi="Times New Roman"/>
        </w:rPr>
        <w:t>Кодекс профессиональной этики педагога (</w:t>
      </w:r>
      <w:proofErr w:type="spellStart"/>
      <w:r w:rsidRPr="003A2A57">
        <w:rPr>
          <w:rFonts w:ascii="Times New Roman" w:hAnsi="Times New Roman"/>
        </w:rPr>
        <w:t>Минобрнауки</w:t>
      </w:r>
      <w:proofErr w:type="spellEnd"/>
      <w:r w:rsidRPr="003A2A57">
        <w:rPr>
          <w:rFonts w:ascii="Times New Roman" w:hAnsi="Times New Roman"/>
        </w:rPr>
        <w:t xml:space="preserve">, Положение №241 от 10 января 2014 года) </w:t>
      </w:r>
      <w:r w:rsidRPr="003A2A57">
        <w:rPr>
          <w:rFonts w:ascii="Times New Roman" w:hAnsi="Times New Roman"/>
          <w:bCs/>
          <w:color w:val="000000"/>
          <w:sz w:val="24"/>
          <w:szCs w:val="24"/>
        </w:rPr>
        <w:t>[Режим доступа]</w:t>
      </w:r>
      <w:r w:rsidRPr="003A2A57">
        <w:rPr>
          <w:rFonts w:ascii="Times New Roman" w:hAnsi="Times New Roman"/>
          <w:bCs/>
          <w:color w:val="000000"/>
        </w:rPr>
        <w:t xml:space="preserve"> </w:t>
      </w:r>
      <w:hyperlink r:id="rId97" w:history="1">
        <w:r w:rsidRPr="003A2A57">
          <w:rPr>
            <w:rStyle w:val="a5"/>
            <w:rFonts w:ascii="Times New Roman" w:hAnsi="Times New Roman"/>
            <w:bCs/>
          </w:rPr>
          <w:t>http://www.consultant.ru/document/cons_doc_LAW_159471/</w:t>
        </w:r>
      </w:hyperlink>
      <w:r w:rsidRPr="003A2A57">
        <w:rPr>
          <w:rFonts w:ascii="Times New Roman" w:hAnsi="Times New Roman"/>
          <w:bCs/>
          <w:color w:val="000000"/>
        </w:rPr>
        <w:t xml:space="preserve"> </w:t>
      </w:r>
    </w:p>
    <w:p w:rsidR="00FB5A6D" w:rsidRDefault="007E242B" w:rsidP="00FB5A6D">
      <w:pPr>
        <w:numPr>
          <w:ilvl w:val="0"/>
          <w:numId w:val="2"/>
        </w:numPr>
        <w:spacing w:after="0" w:line="240" w:lineRule="auto"/>
        <w:ind w:left="426" w:hanging="426"/>
        <w:jc w:val="both"/>
        <w:rPr>
          <w:rFonts w:ascii="Times New Roman" w:hAnsi="Times New Roman"/>
          <w:color w:val="4F81BD" w:themeColor="accent1"/>
          <w:sz w:val="24"/>
          <w:szCs w:val="24"/>
        </w:rPr>
      </w:pPr>
      <w:r w:rsidRPr="00B91497">
        <w:rPr>
          <w:rFonts w:ascii="Times New Roman CYR" w:hAnsi="Times New Roman CYR" w:cs="Times New Roman CYR"/>
          <w:color w:val="000000"/>
          <w:sz w:val="24"/>
          <w:szCs w:val="24"/>
        </w:rPr>
        <w:t xml:space="preserve">Приказ </w:t>
      </w:r>
      <w:proofErr w:type="spellStart"/>
      <w:r w:rsidRPr="00B91497">
        <w:rPr>
          <w:rFonts w:ascii="Times New Roman CYR" w:hAnsi="Times New Roman CYR" w:cs="Times New Roman CYR"/>
          <w:color w:val="000000"/>
          <w:sz w:val="24"/>
          <w:szCs w:val="24"/>
        </w:rPr>
        <w:t>Минобрнауки</w:t>
      </w:r>
      <w:proofErr w:type="spellEnd"/>
      <w:r w:rsidRPr="00B91497">
        <w:rPr>
          <w:rFonts w:ascii="Times New Roman CYR" w:hAnsi="Times New Roman CYR" w:cs="Times New Roman CYR"/>
          <w:color w:val="000000"/>
          <w:sz w:val="24"/>
          <w:szCs w:val="24"/>
        </w:rPr>
        <w:t xml:space="preserve"> России от 14.02.2014 г. </w:t>
      </w:r>
      <w:r w:rsidRPr="00B91497">
        <w:rPr>
          <w:rFonts w:ascii="Times New Roman" w:hAnsi="Times New Roman" w:cs="Times New Roman"/>
          <w:color w:val="000000"/>
          <w:sz w:val="24"/>
          <w:szCs w:val="24"/>
        </w:rPr>
        <w:t>№ 115 «</w:t>
      </w:r>
      <w:r w:rsidRPr="00B91497">
        <w:rPr>
          <w:rFonts w:ascii="Times New Roman CYR" w:hAnsi="Times New Roman CYR" w:cs="Times New Roman CYR"/>
          <w:color w:val="000000"/>
          <w:sz w:val="24"/>
          <w:szCs w:val="24"/>
        </w:rPr>
        <w:t>Об утверждении Порядка заполнения, учёта и выдачи аттестатов об основном общем и среднем общем образовании и их дубликатов</w:t>
      </w:r>
      <w:r w:rsidRPr="00B91497">
        <w:rPr>
          <w:rFonts w:ascii="Times New Roman" w:hAnsi="Times New Roman" w:cs="Times New Roman"/>
          <w:color w:val="000000"/>
          <w:sz w:val="24"/>
          <w:szCs w:val="24"/>
        </w:rPr>
        <w:t xml:space="preserve">», </w:t>
      </w:r>
      <w:r w:rsidRPr="00B91497">
        <w:rPr>
          <w:rFonts w:ascii="Times New Roman CYR" w:hAnsi="Times New Roman CYR" w:cs="Times New Roman CYR"/>
          <w:color w:val="000000"/>
          <w:sz w:val="24"/>
          <w:szCs w:val="24"/>
        </w:rPr>
        <w:t>п. 5.3.б.</w:t>
      </w:r>
      <w:r w:rsidR="00FB5A6D">
        <w:rPr>
          <w:rFonts w:ascii="Times New Roman CYR" w:hAnsi="Times New Roman CYR" w:cs="Times New Roman CYR"/>
          <w:color w:val="000000"/>
          <w:sz w:val="24"/>
          <w:szCs w:val="24"/>
        </w:rPr>
        <w:t xml:space="preserve"> </w:t>
      </w:r>
      <w:r w:rsidR="00FB5A6D" w:rsidRPr="003A2A57">
        <w:rPr>
          <w:rFonts w:ascii="Times New Roman" w:hAnsi="Times New Roman"/>
          <w:bCs/>
          <w:color w:val="000000"/>
          <w:sz w:val="24"/>
          <w:szCs w:val="24"/>
        </w:rPr>
        <w:t>[Режим доступа]</w:t>
      </w:r>
      <w:r w:rsidR="00FB5A6D">
        <w:rPr>
          <w:rFonts w:ascii="Times New Roman CYR" w:hAnsi="Times New Roman CYR" w:cs="Times New Roman CYR"/>
          <w:color w:val="4F81BD" w:themeColor="accent1"/>
          <w:sz w:val="24"/>
          <w:szCs w:val="24"/>
        </w:rPr>
        <w:t xml:space="preserve"> </w:t>
      </w:r>
      <w:hyperlink r:id="rId98" w:history="1">
        <w:r w:rsidR="00FB5A6D" w:rsidRPr="004E379C">
          <w:rPr>
            <w:rStyle w:val="a5"/>
            <w:rFonts w:ascii="Times New Roman CYR" w:hAnsi="Times New Roman CYR" w:cs="Times New Roman CYR"/>
            <w:sz w:val="24"/>
            <w:szCs w:val="24"/>
          </w:rPr>
          <w:t>https://normativ.kontur.ru/document?moduleId=1&amp;documentId=231879</w:t>
        </w:r>
      </w:hyperlink>
    </w:p>
    <w:p w:rsidR="00FB5A6D" w:rsidRDefault="007E242B" w:rsidP="00FB5A6D">
      <w:pPr>
        <w:numPr>
          <w:ilvl w:val="0"/>
          <w:numId w:val="2"/>
        </w:numPr>
        <w:spacing w:after="0" w:line="240" w:lineRule="auto"/>
        <w:ind w:left="426" w:hanging="426"/>
        <w:jc w:val="both"/>
        <w:rPr>
          <w:rFonts w:ascii="Times New Roman" w:hAnsi="Times New Roman"/>
          <w:color w:val="4F81BD" w:themeColor="accent1"/>
          <w:sz w:val="24"/>
          <w:szCs w:val="24"/>
        </w:rPr>
      </w:pPr>
      <w:r w:rsidRPr="00FB5A6D">
        <w:rPr>
          <w:rFonts w:ascii="Times New Roman CYR" w:hAnsi="Times New Roman CYR" w:cs="Times New Roman CYR"/>
          <w:color w:val="000000"/>
          <w:sz w:val="24"/>
          <w:szCs w:val="24"/>
        </w:rPr>
        <w:t>Примерная основная образовательная программа начального общего образования</w:t>
      </w:r>
      <w:r w:rsidR="00FB5A6D">
        <w:rPr>
          <w:rFonts w:ascii="Times New Roman CYR" w:hAnsi="Times New Roman CYR" w:cs="Times New Roman CYR"/>
          <w:color w:val="000000"/>
          <w:sz w:val="24"/>
          <w:szCs w:val="24"/>
        </w:rPr>
        <w:t xml:space="preserve"> </w:t>
      </w:r>
      <w:r w:rsidR="00FB5A6D" w:rsidRPr="00FB5A6D">
        <w:rPr>
          <w:rFonts w:ascii="Times New Roman" w:hAnsi="Times New Roman" w:cs="Times New Roman"/>
          <w:bCs/>
          <w:i/>
          <w:color w:val="333333"/>
          <w:sz w:val="24"/>
          <w:szCs w:val="24"/>
          <w:shd w:val="clear" w:color="auto" w:fill="EFEFF7"/>
        </w:rPr>
        <w:t xml:space="preserve">(одобрена решением федерального учебно-методического объединения по общему </w:t>
      </w:r>
      <w:r w:rsidR="00FB5A6D" w:rsidRPr="00FB5A6D">
        <w:rPr>
          <w:rFonts w:ascii="Times New Roman" w:hAnsi="Times New Roman" w:cs="Times New Roman"/>
          <w:bCs/>
          <w:i/>
          <w:color w:val="333333"/>
          <w:sz w:val="24"/>
          <w:szCs w:val="24"/>
          <w:shd w:val="clear" w:color="auto" w:fill="EFEFF7"/>
        </w:rPr>
        <w:lastRenderedPageBreak/>
        <w:t>образованию, протокол от 08.04.2015 N 1/15) (ред. от 28.10.2015</w:t>
      </w:r>
      <w:r w:rsidR="00FB5A6D">
        <w:rPr>
          <w:rFonts w:ascii="Tahoma" w:hAnsi="Tahoma" w:cs="Tahoma"/>
          <w:b/>
          <w:bCs/>
          <w:color w:val="333333"/>
          <w:shd w:val="clear" w:color="auto" w:fill="EFEFF7"/>
        </w:rPr>
        <w:t xml:space="preserve">) </w:t>
      </w:r>
      <w:r w:rsidR="00FB5A6D" w:rsidRPr="003A2A57">
        <w:rPr>
          <w:rFonts w:ascii="Times New Roman" w:hAnsi="Times New Roman"/>
          <w:bCs/>
          <w:color w:val="000000"/>
          <w:sz w:val="24"/>
          <w:szCs w:val="24"/>
        </w:rPr>
        <w:t>[Режим доступа]</w:t>
      </w:r>
      <w:r w:rsidR="00FB5A6D" w:rsidRPr="00FB5A6D">
        <w:t xml:space="preserve"> </w:t>
      </w:r>
      <w:hyperlink r:id="rId99" w:history="1">
        <w:r w:rsidR="00FB5A6D" w:rsidRPr="004E379C">
          <w:rPr>
            <w:rStyle w:val="a5"/>
            <w:rFonts w:ascii="Times New Roman" w:hAnsi="Times New Roman"/>
            <w:bCs/>
            <w:sz w:val="24"/>
            <w:szCs w:val="24"/>
          </w:rPr>
          <w:t>http://www.consultant.ru/document/cons_doc_LAW_220258/</w:t>
        </w:r>
      </w:hyperlink>
    </w:p>
    <w:p w:rsidR="00A911E5" w:rsidRPr="00A911E5" w:rsidRDefault="007E242B" w:rsidP="00FB5A6D">
      <w:pPr>
        <w:numPr>
          <w:ilvl w:val="0"/>
          <w:numId w:val="2"/>
        </w:numPr>
        <w:spacing w:after="0" w:line="240" w:lineRule="auto"/>
        <w:ind w:left="426" w:hanging="426"/>
        <w:jc w:val="both"/>
        <w:rPr>
          <w:rFonts w:ascii="Times New Roman" w:hAnsi="Times New Roman" w:cs="Times New Roman"/>
          <w:i/>
          <w:color w:val="4F81BD" w:themeColor="accent1"/>
          <w:sz w:val="24"/>
          <w:szCs w:val="24"/>
        </w:rPr>
      </w:pPr>
      <w:r w:rsidRPr="00FB5A6D">
        <w:rPr>
          <w:rFonts w:ascii="Times New Roman CYR" w:hAnsi="Times New Roman CYR" w:cs="Times New Roman CYR"/>
          <w:color w:val="000000"/>
          <w:sz w:val="24"/>
          <w:szCs w:val="24"/>
        </w:rPr>
        <w:t>Примерная основная образовательная программа основного общего образования</w:t>
      </w:r>
      <w:proofErr w:type="gramStart"/>
      <w:r w:rsidRPr="00FB5A6D">
        <w:rPr>
          <w:rFonts w:ascii="Times New Roman CYR" w:hAnsi="Times New Roman CYR" w:cs="Times New Roman CYR"/>
          <w:color w:val="000000"/>
          <w:sz w:val="24"/>
          <w:szCs w:val="24"/>
        </w:rPr>
        <w:t>.</w:t>
      </w:r>
      <w:proofErr w:type="gramEnd"/>
      <w:r w:rsidR="00FB5A6D" w:rsidRPr="00FB5A6D">
        <w:rPr>
          <w:rFonts w:ascii="Tahoma" w:hAnsi="Tahoma" w:cs="Tahoma"/>
          <w:b/>
          <w:bCs/>
          <w:color w:val="333333"/>
          <w:shd w:val="clear" w:color="auto" w:fill="EFEFF7"/>
        </w:rPr>
        <w:t xml:space="preserve"> </w:t>
      </w:r>
      <w:r w:rsidR="00FB5A6D" w:rsidRPr="00FB5A6D">
        <w:rPr>
          <w:rFonts w:ascii="Times New Roman" w:hAnsi="Times New Roman" w:cs="Times New Roman"/>
          <w:bCs/>
          <w:i/>
          <w:color w:val="333333"/>
          <w:sz w:val="24"/>
          <w:szCs w:val="24"/>
          <w:shd w:val="clear" w:color="auto" w:fill="EFEFF7"/>
        </w:rPr>
        <w:t>(</w:t>
      </w:r>
      <w:proofErr w:type="gramStart"/>
      <w:r w:rsidR="00FB5A6D" w:rsidRPr="00FB5A6D">
        <w:rPr>
          <w:rFonts w:ascii="Times New Roman" w:hAnsi="Times New Roman" w:cs="Times New Roman"/>
          <w:bCs/>
          <w:i/>
          <w:color w:val="333333"/>
          <w:sz w:val="24"/>
          <w:szCs w:val="24"/>
          <w:shd w:val="clear" w:color="auto" w:fill="EFEFF7"/>
        </w:rPr>
        <w:t>о</w:t>
      </w:r>
      <w:proofErr w:type="gramEnd"/>
      <w:r w:rsidR="00FB5A6D" w:rsidRPr="00FB5A6D">
        <w:rPr>
          <w:rFonts w:ascii="Times New Roman" w:hAnsi="Times New Roman" w:cs="Times New Roman"/>
          <w:bCs/>
          <w:i/>
          <w:color w:val="333333"/>
          <w:sz w:val="24"/>
          <w:szCs w:val="24"/>
          <w:shd w:val="clear" w:color="auto" w:fill="EFEFF7"/>
        </w:rPr>
        <w:t>добрена решением федерального учебно-методического объединения по общему образованию, протокол от 08.04.2015 N 1/15) (ред. от 28.10.2015)</w:t>
      </w:r>
      <w:r w:rsidR="00FB5A6D" w:rsidRPr="00FB5A6D">
        <w:rPr>
          <w:rFonts w:ascii="Times New Roman" w:hAnsi="Times New Roman"/>
          <w:bCs/>
          <w:color w:val="000000"/>
          <w:sz w:val="24"/>
          <w:szCs w:val="24"/>
        </w:rPr>
        <w:t xml:space="preserve"> </w:t>
      </w:r>
      <w:r w:rsidR="00FB5A6D" w:rsidRPr="003A2A57">
        <w:rPr>
          <w:rFonts w:ascii="Times New Roman" w:hAnsi="Times New Roman"/>
          <w:bCs/>
          <w:color w:val="000000"/>
          <w:sz w:val="24"/>
          <w:szCs w:val="24"/>
        </w:rPr>
        <w:t>[Режим доступа]</w:t>
      </w:r>
      <w:r w:rsidR="00FB5A6D">
        <w:rPr>
          <w:rFonts w:ascii="Times New Roman" w:hAnsi="Times New Roman"/>
          <w:bCs/>
          <w:color w:val="000000"/>
          <w:sz w:val="24"/>
          <w:szCs w:val="24"/>
        </w:rPr>
        <w:t xml:space="preserve"> </w:t>
      </w:r>
      <w:hyperlink r:id="rId100" w:history="1">
        <w:r w:rsidR="00FB5A6D" w:rsidRPr="004E379C">
          <w:rPr>
            <w:rStyle w:val="a5"/>
            <w:rFonts w:ascii="Times New Roman" w:hAnsi="Times New Roman"/>
            <w:bCs/>
            <w:sz w:val="24"/>
            <w:szCs w:val="24"/>
          </w:rPr>
          <w:t>http://www.consultant.ru/document/cons_doc_LAW_282455/</w:t>
        </w:r>
      </w:hyperlink>
      <w:r w:rsidR="00A911E5" w:rsidRPr="00A911E5">
        <w:rPr>
          <w:rFonts w:ascii="Times New Roman CYR" w:hAnsi="Times New Roman CYR" w:cs="Times New Roman CYR"/>
          <w:color w:val="000000"/>
          <w:sz w:val="24"/>
          <w:szCs w:val="24"/>
        </w:rPr>
        <w:t xml:space="preserve"> </w:t>
      </w:r>
    </w:p>
    <w:p w:rsidR="00A911E5" w:rsidRPr="00A911E5" w:rsidRDefault="00A911E5" w:rsidP="00A911E5">
      <w:pPr>
        <w:numPr>
          <w:ilvl w:val="0"/>
          <w:numId w:val="2"/>
        </w:numPr>
        <w:spacing w:after="0" w:line="240" w:lineRule="auto"/>
        <w:ind w:left="426" w:hanging="426"/>
        <w:jc w:val="both"/>
        <w:rPr>
          <w:rFonts w:ascii="Times New Roman" w:hAnsi="Times New Roman" w:cs="Times New Roman"/>
          <w:i/>
          <w:color w:val="4F81BD" w:themeColor="accent1"/>
          <w:sz w:val="24"/>
          <w:szCs w:val="24"/>
        </w:rPr>
      </w:pPr>
      <w:r w:rsidRPr="00FB5A6D">
        <w:rPr>
          <w:rFonts w:ascii="Times New Roman CYR" w:hAnsi="Times New Roman CYR" w:cs="Times New Roman CYR"/>
          <w:color w:val="000000"/>
          <w:sz w:val="24"/>
          <w:szCs w:val="24"/>
        </w:rPr>
        <w:t xml:space="preserve">Письмо </w:t>
      </w:r>
      <w:proofErr w:type="spellStart"/>
      <w:r w:rsidRPr="00FB5A6D">
        <w:rPr>
          <w:rFonts w:ascii="Times New Roman CYR" w:hAnsi="Times New Roman CYR" w:cs="Times New Roman CYR"/>
          <w:color w:val="000000"/>
          <w:sz w:val="24"/>
          <w:szCs w:val="24"/>
        </w:rPr>
        <w:t>Минобрнауки</w:t>
      </w:r>
      <w:proofErr w:type="spellEnd"/>
      <w:r w:rsidRPr="00FB5A6D">
        <w:rPr>
          <w:rFonts w:ascii="Times New Roman CYR" w:hAnsi="Times New Roman CYR" w:cs="Times New Roman CYR"/>
          <w:color w:val="000000"/>
          <w:sz w:val="24"/>
          <w:szCs w:val="24"/>
        </w:rPr>
        <w:t xml:space="preserve"> России от</w:t>
      </w:r>
      <w:r>
        <w:rPr>
          <w:rFonts w:ascii="Times New Roman CYR" w:hAnsi="Times New Roman CYR" w:cs="Times New Roman CYR"/>
          <w:color w:val="000000"/>
          <w:sz w:val="24"/>
          <w:szCs w:val="24"/>
        </w:rPr>
        <w:t xml:space="preserve"> 21.04.2014 года № 08-516 «О реализации курса ОРКСЭ»</w:t>
      </w:r>
      <w:r w:rsidRPr="00A911E5">
        <w:rPr>
          <w:rFonts w:ascii="Times New Roman" w:hAnsi="Times New Roman"/>
          <w:bCs/>
          <w:color w:val="000000"/>
          <w:sz w:val="24"/>
          <w:szCs w:val="24"/>
        </w:rPr>
        <w:t xml:space="preserve"> </w:t>
      </w:r>
      <w:r w:rsidRPr="003A2A57">
        <w:rPr>
          <w:rFonts w:ascii="Times New Roman" w:hAnsi="Times New Roman"/>
          <w:bCs/>
          <w:color w:val="000000"/>
          <w:sz w:val="24"/>
          <w:szCs w:val="24"/>
        </w:rPr>
        <w:t>[Режим доступа]</w:t>
      </w:r>
      <w:r>
        <w:rPr>
          <w:rFonts w:ascii="Times New Roman" w:hAnsi="Times New Roman"/>
          <w:bCs/>
          <w:color w:val="000000"/>
          <w:sz w:val="24"/>
          <w:szCs w:val="24"/>
        </w:rPr>
        <w:t xml:space="preserve"> </w:t>
      </w:r>
      <w:hyperlink r:id="rId101" w:history="1">
        <w:r w:rsidRPr="004E379C">
          <w:rPr>
            <w:rStyle w:val="a5"/>
            <w:rFonts w:ascii="Times New Roman" w:hAnsi="Times New Roman"/>
            <w:bCs/>
            <w:sz w:val="24"/>
            <w:szCs w:val="24"/>
          </w:rPr>
          <w:t>http://mosmetod.ru/metodicheskoe-prostranstvo/nachalnaya-shkola/inklyuzivnoe-obrazovanie/normativno-pravovaya-dokumentatsiya/pismo-minobrnauki-rossii-ot-21-04-2014-g-08-516.html</w:t>
        </w:r>
      </w:hyperlink>
    </w:p>
    <w:p w:rsidR="00936A48" w:rsidRPr="00A911E5" w:rsidRDefault="007E242B" w:rsidP="00A911E5">
      <w:pPr>
        <w:spacing w:after="0" w:line="240" w:lineRule="auto"/>
        <w:ind w:left="426"/>
        <w:jc w:val="both"/>
        <w:rPr>
          <w:rFonts w:ascii="Times New Roman" w:hAnsi="Times New Roman" w:cs="Times New Roman"/>
          <w:i/>
          <w:color w:val="4F81BD" w:themeColor="accent1"/>
          <w:sz w:val="24"/>
          <w:szCs w:val="24"/>
        </w:rPr>
      </w:pPr>
      <w:r w:rsidRPr="00A911E5">
        <w:rPr>
          <w:rFonts w:ascii="Times New Roman CYR" w:hAnsi="Times New Roman CYR" w:cs="Times New Roman CYR"/>
          <w:color w:val="000000"/>
          <w:sz w:val="24"/>
          <w:szCs w:val="24"/>
        </w:rPr>
        <w:t xml:space="preserve">Письмо </w:t>
      </w:r>
      <w:proofErr w:type="spellStart"/>
      <w:r w:rsidRPr="00A911E5">
        <w:rPr>
          <w:rFonts w:ascii="Times New Roman CYR" w:hAnsi="Times New Roman CYR" w:cs="Times New Roman CYR"/>
          <w:color w:val="000000"/>
          <w:sz w:val="24"/>
          <w:szCs w:val="24"/>
        </w:rPr>
        <w:t>Минобрнауки</w:t>
      </w:r>
      <w:proofErr w:type="spellEnd"/>
      <w:r w:rsidRPr="00A911E5">
        <w:rPr>
          <w:rFonts w:ascii="Times New Roman CYR" w:hAnsi="Times New Roman CYR" w:cs="Times New Roman CYR"/>
          <w:color w:val="000000"/>
          <w:sz w:val="24"/>
          <w:szCs w:val="24"/>
        </w:rPr>
        <w:t xml:space="preserve"> России от 31 марта 2015 года </w:t>
      </w:r>
      <w:r w:rsidRPr="00A911E5">
        <w:rPr>
          <w:rFonts w:ascii="Times New Roman" w:hAnsi="Times New Roman" w:cs="Times New Roman"/>
          <w:color w:val="000000"/>
          <w:sz w:val="24"/>
          <w:szCs w:val="24"/>
        </w:rPr>
        <w:t>№ 08-461 «</w:t>
      </w:r>
      <w:r w:rsidRPr="00A911E5">
        <w:rPr>
          <w:rFonts w:ascii="Times New Roman CYR" w:hAnsi="Times New Roman CYR" w:cs="Times New Roman CYR"/>
          <w:color w:val="000000"/>
          <w:sz w:val="24"/>
          <w:szCs w:val="24"/>
        </w:rPr>
        <w:t>О направлении Регламента выбора модуля ОРКСЭ</w:t>
      </w:r>
      <w:r w:rsidRPr="00A911E5">
        <w:rPr>
          <w:rFonts w:ascii="Times New Roman" w:hAnsi="Times New Roman" w:cs="Times New Roman"/>
          <w:color w:val="000000"/>
          <w:sz w:val="24"/>
          <w:szCs w:val="24"/>
        </w:rPr>
        <w:t xml:space="preserve">». </w:t>
      </w:r>
      <w:r w:rsidR="00936A48" w:rsidRPr="00A911E5">
        <w:rPr>
          <w:rFonts w:ascii="Times New Roman" w:hAnsi="Times New Roman"/>
          <w:bCs/>
          <w:color w:val="000000"/>
          <w:sz w:val="24"/>
          <w:szCs w:val="24"/>
        </w:rPr>
        <w:t>[Режим доступа]</w:t>
      </w:r>
      <w:r w:rsidR="00936A48" w:rsidRPr="00FB5A6D">
        <w:t xml:space="preserve"> </w:t>
      </w:r>
      <w:hyperlink r:id="rId102" w:history="1">
        <w:r w:rsidR="00936A48" w:rsidRPr="00A911E5">
          <w:rPr>
            <w:rStyle w:val="a5"/>
            <w:rFonts w:ascii="Times New Roman" w:hAnsi="Times New Roman" w:cs="Times New Roman"/>
            <w:sz w:val="24"/>
            <w:szCs w:val="24"/>
          </w:rPr>
          <w:t>http://www.consultant.ru/document/cons_doc_LAW_182384/</w:t>
        </w:r>
      </w:hyperlink>
    </w:p>
    <w:p w:rsidR="00936A48" w:rsidRDefault="007E242B" w:rsidP="00936A48">
      <w:pPr>
        <w:numPr>
          <w:ilvl w:val="0"/>
          <w:numId w:val="2"/>
        </w:numPr>
        <w:spacing w:after="0" w:line="240" w:lineRule="auto"/>
        <w:ind w:left="426" w:hanging="426"/>
        <w:jc w:val="both"/>
        <w:rPr>
          <w:rFonts w:ascii="Times New Roman" w:hAnsi="Times New Roman" w:cs="Times New Roman"/>
          <w:i/>
          <w:color w:val="4F81BD" w:themeColor="accent1"/>
          <w:sz w:val="24"/>
          <w:szCs w:val="24"/>
        </w:rPr>
      </w:pPr>
      <w:r w:rsidRPr="00936A48">
        <w:rPr>
          <w:rFonts w:ascii="Times New Roman CYR" w:hAnsi="Times New Roman CYR" w:cs="Times New Roman CYR"/>
          <w:color w:val="000000"/>
          <w:sz w:val="24"/>
          <w:szCs w:val="24"/>
        </w:rPr>
        <w:t xml:space="preserve">Письмо </w:t>
      </w:r>
      <w:r w:rsidRPr="00936A48">
        <w:rPr>
          <w:rFonts w:ascii="Times New Roman" w:hAnsi="Times New Roman" w:cs="Times New Roman"/>
          <w:color w:val="000000"/>
          <w:sz w:val="24"/>
          <w:szCs w:val="24"/>
        </w:rPr>
        <w:t xml:space="preserve">№ 08-761 </w:t>
      </w:r>
      <w:r w:rsidRPr="00936A48">
        <w:rPr>
          <w:rFonts w:ascii="Times New Roman CYR" w:hAnsi="Times New Roman CYR" w:cs="Times New Roman CYR"/>
          <w:color w:val="000000"/>
          <w:sz w:val="24"/>
          <w:szCs w:val="24"/>
        </w:rPr>
        <w:t xml:space="preserve">от 25.05.2015 г. </w:t>
      </w:r>
      <w:r w:rsidRPr="00936A48">
        <w:rPr>
          <w:rFonts w:ascii="Times New Roman" w:hAnsi="Times New Roman" w:cs="Times New Roman"/>
          <w:color w:val="000000"/>
          <w:sz w:val="24"/>
          <w:szCs w:val="24"/>
        </w:rPr>
        <w:t>«</w:t>
      </w:r>
      <w:r w:rsidRPr="00936A48">
        <w:rPr>
          <w:rFonts w:ascii="Times New Roman CYR" w:hAnsi="Times New Roman CYR" w:cs="Times New Roman CYR"/>
          <w:color w:val="000000"/>
          <w:sz w:val="24"/>
          <w:szCs w:val="24"/>
        </w:rPr>
        <w:t xml:space="preserve">Об изучении предметных областей </w:t>
      </w:r>
      <w:r w:rsidRPr="00936A48">
        <w:rPr>
          <w:rFonts w:ascii="Times New Roman" w:hAnsi="Times New Roman" w:cs="Times New Roman"/>
          <w:color w:val="000000"/>
          <w:sz w:val="24"/>
          <w:szCs w:val="24"/>
        </w:rPr>
        <w:t>«</w:t>
      </w:r>
      <w:r w:rsidRPr="00936A48">
        <w:rPr>
          <w:rFonts w:ascii="Times New Roman CYR" w:hAnsi="Times New Roman CYR" w:cs="Times New Roman CYR"/>
          <w:color w:val="000000"/>
          <w:sz w:val="24"/>
          <w:szCs w:val="24"/>
        </w:rPr>
        <w:t>Основы религиозных культур и светской этики</w:t>
      </w:r>
      <w:r w:rsidRPr="00936A48">
        <w:rPr>
          <w:rFonts w:ascii="Times New Roman" w:hAnsi="Times New Roman" w:cs="Times New Roman"/>
          <w:color w:val="000000"/>
          <w:sz w:val="24"/>
          <w:szCs w:val="24"/>
        </w:rPr>
        <w:t xml:space="preserve">» </w:t>
      </w:r>
      <w:r w:rsidRPr="00936A48">
        <w:rPr>
          <w:rFonts w:ascii="Times New Roman CYR" w:hAnsi="Times New Roman CYR" w:cs="Times New Roman CYR"/>
          <w:color w:val="000000"/>
          <w:sz w:val="24"/>
          <w:szCs w:val="24"/>
        </w:rPr>
        <w:t xml:space="preserve">и </w:t>
      </w:r>
      <w:r w:rsidRPr="00936A48">
        <w:rPr>
          <w:rFonts w:ascii="Times New Roman" w:hAnsi="Times New Roman" w:cs="Times New Roman"/>
          <w:color w:val="000000"/>
          <w:sz w:val="24"/>
          <w:szCs w:val="24"/>
        </w:rPr>
        <w:t>«</w:t>
      </w:r>
      <w:r w:rsidRPr="00936A48">
        <w:rPr>
          <w:rFonts w:ascii="Times New Roman CYR" w:hAnsi="Times New Roman CYR" w:cs="Times New Roman CYR"/>
          <w:color w:val="000000"/>
          <w:sz w:val="24"/>
          <w:szCs w:val="24"/>
        </w:rPr>
        <w:t>Основы духовно-нравственной культуры народов России</w:t>
      </w:r>
      <w:r w:rsidRPr="00936A48">
        <w:rPr>
          <w:rFonts w:ascii="Times New Roman" w:hAnsi="Times New Roman" w:cs="Times New Roman"/>
          <w:color w:val="000000"/>
          <w:sz w:val="24"/>
          <w:szCs w:val="24"/>
        </w:rPr>
        <w:t>».</w:t>
      </w:r>
      <w:r w:rsidR="00936A48" w:rsidRPr="00936A48">
        <w:t xml:space="preserve"> </w:t>
      </w:r>
      <w:r w:rsidR="00936A48" w:rsidRPr="003A2A57">
        <w:rPr>
          <w:rFonts w:ascii="Times New Roman" w:hAnsi="Times New Roman"/>
          <w:bCs/>
          <w:color w:val="000000"/>
          <w:sz w:val="24"/>
          <w:szCs w:val="24"/>
        </w:rPr>
        <w:t>[Режим доступа]</w:t>
      </w:r>
      <w:r w:rsidR="00936A48" w:rsidRPr="00FB5A6D">
        <w:t xml:space="preserve"> </w:t>
      </w:r>
      <w:hyperlink r:id="rId103" w:history="1">
        <w:r w:rsidR="00936A48" w:rsidRPr="004E379C">
          <w:rPr>
            <w:rStyle w:val="a5"/>
            <w:rFonts w:ascii="Times New Roman" w:hAnsi="Times New Roman" w:cs="Times New Roman"/>
            <w:sz w:val="24"/>
            <w:szCs w:val="24"/>
          </w:rPr>
          <w:t>https://pravobraz.ru/pismo-minobrnauki-rossii-ot-25-05-2015-g-08-761-ob-izuchenii-predmetnyx-oblastej-osnovy-religioznyx-kultur-i-svetskoj-etiki-i-osnovy-duxovno-nravstvennoj-kultury-narodov-rossii/</w:t>
        </w:r>
      </w:hyperlink>
    </w:p>
    <w:p w:rsidR="00A911E5" w:rsidRDefault="007E242B" w:rsidP="00A911E5">
      <w:pPr>
        <w:numPr>
          <w:ilvl w:val="0"/>
          <w:numId w:val="2"/>
        </w:numPr>
        <w:spacing w:after="0" w:line="240" w:lineRule="auto"/>
        <w:ind w:left="426" w:hanging="426"/>
        <w:jc w:val="both"/>
        <w:rPr>
          <w:rFonts w:ascii="Times New Roman" w:hAnsi="Times New Roman" w:cs="Times New Roman"/>
          <w:i/>
          <w:color w:val="4F81BD" w:themeColor="accent1"/>
          <w:sz w:val="24"/>
          <w:szCs w:val="24"/>
        </w:rPr>
      </w:pPr>
      <w:r w:rsidRPr="00936A48">
        <w:rPr>
          <w:rFonts w:ascii="Times New Roman CYR" w:hAnsi="Times New Roman CYR" w:cs="Times New Roman CYR"/>
          <w:color w:val="000000"/>
          <w:sz w:val="24"/>
          <w:szCs w:val="24"/>
        </w:rPr>
        <w:t xml:space="preserve">Письмо </w:t>
      </w:r>
      <w:proofErr w:type="spellStart"/>
      <w:r w:rsidRPr="00936A48">
        <w:rPr>
          <w:rFonts w:ascii="Times New Roman CYR" w:hAnsi="Times New Roman CYR" w:cs="Times New Roman CYR"/>
          <w:color w:val="000000"/>
          <w:sz w:val="24"/>
          <w:szCs w:val="24"/>
        </w:rPr>
        <w:t>Минобрнауки</w:t>
      </w:r>
      <w:proofErr w:type="spellEnd"/>
      <w:r w:rsidRPr="00936A48">
        <w:rPr>
          <w:rFonts w:ascii="Times New Roman CYR" w:hAnsi="Times New Roman CYR" w:cs="Times New Roman CYR"/>
          <w:color w:val="000000"/>
          <w:sz w:val="24"/>
          <w:szCs w:val="24"/>
        </w:rPr>
        <w:t xml:space="preserve"> России от 1 сентября 2016 года </w:t>
      </w:r>
      <w:r w:rsidRPr="00936A48">
        <w:rPr>
          <w:rFonts w:ascii="Times New Roman" w:hAnsi="Times New Roman" w:cs="Times New Roman"/>
          <w:color w:val="000000"/>
          <w:sz w:val="24"/>
          <w:szCs w:val="24"/>
        </w:rPr>
        <w:t>№ 08-1803 «</w:t>
      </w:r>
      <w:r w:rsidRPr="00936A48">
        <w:rPr>
          <w:rFonts w:ascii="Times New Roman CYR" w:hAnsi="Times New Roman CYR" w:cs="Times New Roman CYR"/>
          <w:color w:val="000000"/>
          <w:sz w:val="24"/>
          <w:szCs w:val="24"/>
        </w:rPr>
        <w:t xml:space="preserve">О реализации предметной области </w:t>
      </w:r>
      <w:r w:rsidRPr="00936A48">
        <w:rPr>
          <w:rFonts w:ascii="Times New Roman" w:hAnsi="Times New Roman" w:cs="Times New Roman"/>
          <w:color w:val="000000"/>
          <w:sz w:val="24"/>
          <w:szCs w:val="24"/>
        </w:rPr>
        <w:t>«</w:t>
      </w:r>
      <w:r w:rsidRPr="00936A48">
        <w:rPr>
          <w:rFonts w:ascii="Times New Roman CYR" w:hAnsi="Times New Roman CYR" w:cs="Times New Roman CYR"/>
          <w:color w:val="000000"/>
          <w:sz w:val="24"/>
          <w:szCs w:val="24"/>
        </w:rPr>
        <w:t>Основы духовно-нравственной культуры народов России</w:t>
      </w:r>
      <w:r w:rsidRPr="00936A48">
        <w:rPr>
          <w:rFonts w:ascii="Times New Roman" w:hAnsi="Times New Roman" w:cs="Times New Roman"/>
          <w:color w:val="000000"/>
          <w:sz w:val="24"/>
          <w:szCs w:val="24"/>
        </w:rPr>
        <w:t xml:space="preserve">». </w:t>
      </w:r>
      <w:r w:rsidR="00936A48" w:rsidRPr="003A2A57">
        <w:rPr>
          <w:rFonts w:ascii="Times New Roman" w:hAnsi="Times New Roman"/>
          <w:bCs/>
          <w:color w:val="000000"/>
          <w:sz w:val="24"/>
          <w:szCs w:val="24"/>
        </w:rPr>
        <w:t>[Режим доступа]</w:t>
      </w:r>
      <w:r w:rsidR="00936A48" w:rsidRPr="00FB5A6D">
        <w:t xml:space="preserve"> </w:t>
      </w:r>
      <w:r w:rsidR="00936A48" w:rsidRPr="00936A48">
        <w:rPr>
          <w:rFonts w:ascii="Times New Roman" w:hAnsi="Times New Roman" w:cs="Times New Roman"/>
          <w:color w:val="000000"/>
          <w:sz w:val="24"/>
          <w:szCs w:val="24"/>
        </w:rPr>
        <w:t xml:space="preserve"> </w:t>
      </w:r>
      <w:hyperlink r:id="rId104" w:history="1">
        <w:r w:rsidR="00936A48" w:rsidRPr="004E379C">
          <w:rPr>
            <w:rStyle w:val="a5"/>
            <w:rFonts w:ascii="Times New Roman" w:hAnsi="Times New Roman" w:cs="Times New Roman"/>
            <w:sz w:val="24"/>
            <w:szCs w:val="24"/>
          </w:rPr>
          <w:t>http://www.garant.ru/products/ipo/prime/doc/71418772/</w:t>
        </w:r>
      </w:hyperlink>
    </w:p>
    <w:p w:rsidR="00E15836" w:rsidRDefault="00A911E5" w:rsidP="00E15836">
      <w:pPr>
        <w:numPr>
          <w:ilvl w:val="0"/>
          <w:numId w:val="2"/>
        </w:numPr>
        <w:spacing w:after="0" w:line="240" w:lineRule="auto"/>
        <w:ind w:left="426" w:hanging="426"/>
        <w:jc w:val="both"/>
        <w:rPr>
          <w:rStyle w:val="HTML"/>
          <w:rFonts w:ascii="Times New Roman" w:hAnsi="Times New Roman" w:cs="Times New Roman"/>
          <w:iCs w:val="0"/>
          <w:color w:val="006621"/>
          <w:sz w:val="24"/>
          <w:szCs w:val="24"/>
          <w:u w:val="single"/>
        </w:rPr>
      </w:pPr>
      <w:r w:rsidRPr="00A911E5">
        <w:rPr>
          <w:rFonts w:ascii="Times New Roman" w:hAnsi="Times New Roman" w:cs="Times New Roman"/>
          <w:color w:val="000000"/>
          <w:sz w:val="24"/>
          <w:szCs w:val="24"/>
        </w:rPr>
        <w:t xml:space="preserve">Письмо </w:t>
      </w:r>
      <w:proofErr w:type="spellStart"/>
      <w:r w:rsidRPr="00A911E5">
        <w:rPr>
          <w:rFonts w:ascii="Times New Roman" w:hAnsi="Times New Roman" w:cs="Times New Roman"/>
          <w:color w:val="000000"/>
          <w:sz w:val="24"/>
          <w:szCs w:val="24"/>
        </w:rPr>
        <w:t>Минобрнауки</w:t>
      </w:r>
      <w:proofErr w:type="spellEnd"/>
      <w:r w:rsidRPr="00A911E5">
        <w:rPr>
          <w:rFonts w:ascii="Times New Roman" w:hAnsi="Times New Roman" w:cs="Times New Roman"/>
          <w:color w:val="000000"/>
          <w:sz w:val="24"/>
          <w:szCs w:val="24"/>
        </w:rPr>
        <w:t xml:space="preserve"> России от 19.01.2018 года № 08-96 «О методических рекомендациях</w:t>
      </w:r>
      <w:proofErr w:type="gramStart"/>
      <w:r w:rsidRPr="00A911E5">
        <w:rPr>
          <w:rFonts w:ascii="Times New Roman" w:hAnsi="Times New Roman" w:cs="Times New Roman"/>
          <w:color w:val="000000"/>
          <w:sz w:val="24"/>
          <w:szCs w:val="24"/>
        </w:rPr>
        <w:t>»</w:t>
      </w:r>
      <w:r w:rsidR="00601BBA">
        <w:rPr>
          <w:rFonts w:ascii="Times New Roman" w:hAnsi="Times New Roman"/>
          <w:bCs/>
          <w:color w:val="000000"/>
          <w:sz w:val="24"/>
          <w:szCs w:val="24"/>
        </w:rPr>
        <w:t>[</w:t>
      </w:r>
      <w:proofErr w:type="spellStart"/>
      <w:proofErr w:type="gramEnd"/>
      <w:r w:rsidR="00601BBA">
        <w:rPr>
          <w:rFonts w:ascii="Times New Roman" w:hAnsi="Times New Roman"/>
          <w:bCs/>
          <w:color w:val="000000"/>
          <w:sz w:val="24"/>
          <w:szCs w:val="24"/>
        </w:rPr>
        <w:t>Режим</w:t>
      </w:r>
      <w:r w:rsidRPr="00A911E5">
        <w:rPr>
          <w:rFonts w:ascii="Times New Roman" w:hAnsi="Times New Roman"/>
          <w:bCs/>
          <w:color w:val="000000"/>
          <w:sz w:val="24"/>
          <w:szCs w:val="24"/>
        </w:rPr>
        <w:t>доступа</w:t>
      </w:r>
      <w:proofErr w:type="spellEnd"/>
      <w:r w:rsidRPr="00A911E5">
        <w:rPr>
          <w:rFonts w:ascii="Times New Roman" w:hAnsi="Times New Roman"/>
          <w:bCs/>
          <w:color w:val="000000"/>
          <w:sz w:val="24"/>
          <w:szCs w:val="24"/>
        </w:rPr>
        <w:t>]</w:t>
      </w:r>
      <w:r w:rsidRPr="00FB5A6D">
        <w:t xml:space="preserve"> </w:t>
      </w:r>
      <w:r w:rsidRPr="00A911E5">
        <w:rPr>
          <w:rFonts w:ascii="Times New Roman" w:hAnsi="Times New Roman" w:cs="Times New Roman"/>
          <w:color w:val="000000"/>
          <w:sz w:val="24"/>
          <w:szCs w:val="24"/>
        </w:rPr>
        <w:t xml:space="preserve"> </w:t>
      </w:r>
      <w:hyperlink r:id="rId105" w:history="1">
        <w:r w:rsidR="00E15836" w:rsidRPr="004E379C">
          <w:rPr>
            <w:rStyle w:val="a5"/>
            <w:rFonts w:ascii="Arial" w:hAnsi="Arial" w:cs="Arial"/>
            <w:sz w:val="21"/>
            <w:szCs w:val="21"/>
            <w:shd w:val="clear" w:color="auto" w:fill="FFFFFF"/>
          </w:rPr>
          <w:t>http://www.оиуу.рф/upload/Инф%20письмо%20ОДНКНР</w:t>
        </w:r>
      </w:hyperlink>
    </w:p>
    <w:p w:rsidR="00936A48" w:rsidRPr="00E15836" w:rsidRDefault="008B7BC9" w:rsidP="00E15836">
      <w:pPr>
        <w:numPr>
          <w:ilvl w:val="0"/>
          <w:numId w:val="2"/>
        </w:numPr>
        <w:spacing w:after="0" w:line="240" w:lineRule="auto"/>
        <w:ind w:left="426" w:hanging="426"/>
        <w:jc w:val="both"/>
        <w:rPr>
          <w:rFonts w:ascii="Times New Roman" w:hAnsi="Times New Roman" w:cs="Times New Roman"/>
          <w:i/>
          <w:color w:val="006621"/>
          <w:sz w:val="24"/>
          <w:szCs w:val="24"/>
          <w:u w:val="single"/>
        </w:rPr>
      </w:pPr>
      <w:hyperlink r:id="rId106" w:tgtFrame="_blank" w:history="1">
        <w:r w:rsidR="00E15836" w:rsidRPr="00E15836">
          <w:rPr>
            <w:rStyle w:val="a5"/>
            <w:rFonts w:ascii="Times New Roman" w:hAnsi="Times New Roman" w:cs="Times New Roman"/>
            <w:color w:val="auto"/>
            <w:sz w:val="24"/>
            <w:szCs w:val="24"/>
            <w:u w:val="none"/>
            <w:shd w:val="clear" w:color="auto" w:fill="FFFFFF"/>
          </w:rPr>
          <w:t>Приказ Минпросвещения России от 28 декабря 2018 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r w:rsidR="00E15836" w:rsidRPr="00E15836">
        <w:rPr>
          <w:rFonts w:ascii="Times New Roman" w:hAnsi="Times New Roman" w:cs="Times New Roman"/>
          <w:sz w:val="24"/>
          <w:szCs w:val="24"/>
        </w:rPr>
        <w:t xml:space="preserve"> </w:t>
      </w:r>
      <w:r w:rsidR="00E15836">
        <w:rPr>
          <w:rFonts w:ascii="Times New Roman" w:hAnsi="Times New Roman"/>
          <w:bCs/>
          <w:color w:val="000000"/>
          <w:sz w:val="24"/>
          <w:szCs w:val="24"/>
        </w:rPr>
        <w:t xml:space="preserve">[Режим </w:t>
      </w:r>
      <w:r w:rsidR="00E15836" w:rsidRPr="00A911E5">
        <w:rPr>
          <w:rFonts w:ascii="Times New Roman" w:hAnsi="Times New Roman"/>
          <w:bCs/>
          <w:color w:val="000000"/>
          <w:sz w:val="24"/>
          <w:szCs w:val="24"/>
        </w:rPr>
        <w:t>доступа]</w:t>
      </w:r>
      <w:r w:rsidR="00E15836" w:rsidRPr="00FB5A6D">
        <w:t xml:space="preserve"> </w:t>
      </w:r>
      <w:r w:rsidR="00E15836" w:rsidRPr="00A911E5">
        <w:rPr>
          <w:rFonts w:ascii="Times New Roman" w:hAnsi="Times New Roman" w:cs="Times New Roman"/>
          <w:color w:val="000000"/>
          <w:sz w:val="24"/>
          <w:szCs w:val="24"/>
        </w:rPr>
        <w:t xml:space="preserve"> </w:t>
      </w:r>
      <w:hyperlink r:id="rId107" w:history="1">
        <w:r w:rsidR="00E15836" w:rsidRPr="004E379C">
          <w:rPr>
            <w:rStyle w:val="a5"/>
          </w:rPr>
          <w:t>https://edu.gov.ru/press/970/minprosvescheniya-rossii-obnovilo-federalnyy-perechen-uchebnikov</w:t>
        </w:r>
      </w:hyperlink>
    </w:p>
    <w:p w:rsidR="00E15836" w:rsidRPr="00E15836" w:rsidRDefault="00E15836" w:rsidP="00E15836">
      <w:pPr>
        <w:spacing w:after="0" w:line="240" w:lineRule="auto"/>
        <w:ind w:left="426"/>
        <w:jc w:val="both"/>
        <w:rPr>
          <w:rFonts w:ascii="Times New Roman" w:hAnsi="Times New Roman" w:cs="Times New Roman"/>
          <w:i/>
          <w:color w:val="006621"/>
          <w:sz w:val="24"/>
          <w:szCs w:val="24"/>
          <w:u w:val="single"/>
        </w:rPr>
      </w:pPr>
    </w:p>
    <w:p w:rsidR="00681C38" w:rsidRPr="00681C38" w:rsidRDefault="00681C38" w:rsidP="00681C38">
      <w:pPr>
        <w:autoSpaceDE w:val="0"/>
        <w:autoSpaceDN w:val="0"/>
        <w:adjustRightInd w:val="0"/>
        <w:spacing w:after="0" w:line="240" w:lineRule="auto"/>
        <w:jc w:val="center"/>
        <w:rPr>
          <w:rFonts w:ascii="Times New Roman CYR" w:hAnsi="Times New Roman CYR" w:cs="Times New Roman CYR"/>
          <w:b/>
          <w:color w:val="000000"/>
          <w:sz w:val="24"/>
          <w:szCs w:val="24"/>
        </w:rPr>
      </w:pPr>
    </w:p>
    <w:p w:rsidR="00681C38" w:rsidRPr="00681C38" w:rsidRDefault="007E242B" w:rsidP="00681C38">
      <w:pPr>
        <w:autoSpaceDE w:val="0"/>
        <w:autoSpaceDN w:val="0"/>
        <w:adjustRightInd w:val="0"/>
        <w:spacing w:after="0" w:line="240" w:lineRule="auto"/>
        <w:jc w:val="right"/>
        <w:rPr>
          <w:rFonts w:ascii="Times New Roman CYR" w:hAnsi="Times New Roman CYR" w:cs="Times New Roman CYR"/>
          <w:b/>
          <w:i/>
          <w:color w:val="000000"/>
          <w:sz w:val="24"/>
          <w:szCs w:val="24"/>
        </w:rPr>
      </w:pPr>
      <w:r>
        <w:rPr>
          <w:rFonts w:ascii="Times New Roman CYR" w:hAnsi="Times New Roman CYR" w:cs="Times New Roman CYR"/>
          <w:b/>
          <w:i/>
          <w:color w:val="000000"/>
          <w:sz w:val="24"/>
          <w:szCs w:val="24"/>
        </w:rPr>
        <w:t>Приложение 2</w:t>
      </w:r>
    </w:p>
    <w:p w:rsidR="00681C38" w:rsidRDefault="00681C38" w:rsidP="00681C38">
      <w:pPr>
        <w:autoSpaceDE w:val="0"/>
        <w:autoSpaceDN w:val="0"/>
        <w:adjustRightInd w:val="0"/>
        <w:spacing w:after="0" w:line="240" w:lineRule="auto"/>
        <w:rPr>
          <w:rFonts w:ascii="System" w:hAnsi="System" w:cs="System"/>
          <w:b/>
          <w:bCs/>
          <w:sz w:val="20"/>
          <w:szCs w:val="20"/>
        </w:rPr>
      </w:pPr>
    </w:p>
    <w:p w:rsidR="00681C38" w:rsidRPr="00601BBA" w:rsidRDefault="00681C38" w:rsidP="00601BBA">
      <w:pPr>
        <w:autoSpaceDE w:val="0"/>
        <w:autoSpaceDN w:val="0"/>
        <w:adjustRightInd w:val="0"/>
        <w:spacing w:after="0" w:line="240" w:lineRule="auto"/>
        <w:jc w:val="center"/>
        <w:rPr>
          <w:rFonts w:ascii="Times New Roman" w:hAnsi="Times New Roman" w:cs="Times New Roman"/>
          <w:b/>
          <w:bCs/>
          <w:sz w:val="24"/>
          <w:szCs w:val="24"/>
        </w:rPr>
      </w:pPr>
      <w:r w:rsidRPr="00601BBA">
        <w:rPr>
          <w:rFonts w:ascii="Times New Roman" w:hAnsi="Times New Roman" w:cs="Times New Roman"/>
          <w:b/>
          <w:sz w:val="24"/>
          <w:szCs w:val="24"/>
        </w:rPr>
        <w:t xml:space="preserve">Выдержки  из  федерального законодательства, федеральных и региональных </w:t>
      </w:r>
      <w:r w:rsidRPr="00601BBA">
        <w:rPr>
          <w:rFonts w:ascii="Times New Roman" w:hAnsi="Times New Roman" w:cs="Times New Roman"/>
          <w:b/>
          <w:bCs/>
          <w:sz w:val="24"/>
          <w:szCs w:val="24"/>
        </w:rPr>
        <w:t>нормативных правовых актов и документов по вопросам  духовно-нравственного образования и воспитания</w:t>
      </w:r>
    </w:p>
    <w:p w:rsidR="00681C38" w:rsidRPr="00681C38" w:rsidRDefault="00681C38" w:rsidP="00681C38">
      <w:pPr>
        <w:autoSpaceDE w:val="0"/>
        <w:autoSpaceDN w:val="0"/>
        <w:adjustRightInd w:val="0"/>
        <w:spacing w:after="0" w:line="240" w:lineRule="auto"/>
        <w:jc w:val="center"/>
        <w:rPr>
          <w:rFonts w:ascii="Times New Roman" w:hAnsi="Times New Roman" w:cs="Times New Roman"/>
          <w:b/>
          <w:bCs/>
          <w:i/>
          <w:sz w:val="24"/>
          <w:szCs w:val="24"/>
        </w:rPr>
      </w:pPr>
    </w:p>
    <w:p w:rsidR="00681C38" w:rsidRDefault="00681C38" w:rsidP="007335C4">
      <w:pPr>
        <w:pStyle w:val="a6"/>
        <w:numPr>
          <w:ilvl w:val="0"/>
          <w:numId w:val="3"/>
        </w:numPr>
        <w:autoSpaceDE w:val="0"/>
        <w:autoSpaceDN w:val="0"/>
        <w:adjustRightInd w:val="0"/>
        <w:spacing w:after="0" w:line="240" w:lineRule="auto"/>
        <w:jc w:val="center"/>
        <w:rPr>
          <w:rFonts w:ascii="Times New Roman" w:hAnsi="Times New Roman"/>
          <w:b/>
          <w:sz w:val="24"/>
          <w:szCs w:val="24"/>
        </w:rPr>
      </w:pPr>
      <w:r w:rsidRPr="00681C38">
        <w:rPr>
          <w:rFonts w:ascii="Times New Roman" w:hAnsi="Times New Roman"/>
          <w:b/>
          <w:sz w:val="24"/>
          <w:szCs w:val="24"/>
        </w:rPr>
        <w:t>Конституция Российской Федерации</w:t>
      </w:r>
    </w:p>
    <w:p w:rsidR="00E15836" w:rsidRPr="00E15836" w:rsidRDefault="00E15836" w:rsidP="00E15836">
      <w:pPr>
        <w:pStyle w:val="1"/>
        <w:shd w:val="clear" w:color="auto" w:fill="FFFFFF"/>
        <w:spacing w:after="144" w:line="242" w:lineRule="atLeast"/>
        <w:jc w:val="center"/>
        <w:rPr>
          <w:b w:val="0"/>
          <w:i/>
          <w:color w:val="333333"/>
        </w:rPr>
      </w:pPr>
      <w:r>
        <w:rPr>
          <w:b w:val="0"/>
          <w:color w:val="333333"/>
        </w:rPr>
        <w:t>(</w:t>
      </w:r>
      <w:proofErr w:type="gramStart"/>
      <w:r w:rsidRPr="00E15836">
        <w:rPr>
          <w:b w:val="0"/>
          <w:i/>
          <w:color w:val="333333"/>
        </w:rPr>
        <w:t>принята</w:t>
      </w:r>
      <w:proofErr w:type="gramEnd"/>
      <w:r w:rsidRPr="00E15836">
        <w:rPr>
          <w:b w:val="0"/>
          <w:i/>
          <w:color w:val="333333"/>
        </w:rPr>
        <w:t xml:space="preserve"> всенародным голосованием 12.12.1993)</w:t>
      </w:r>
    </w:p>
    <w:p w:rsidR="00681C38" w:rsidRPr="00681C38" w:rsidRDefault="00681C38" w:rsidP="00681C38">
      <w:pPr>
        <w:pStyle w:val="a6"/>
        <w:autoSpaceDE w:val="0"/>
        <w:autoSpaceDN w:val="0"/>
        <w:adjustRightInd w:val="0"/>
        <w:spacing w:after="0" w:line="240" w:lineRule="auto"/>
        <w:rPr>
          <w:rFonts w:ascii="Times New Roman" w:hAnsi="Times New Roman"/>
          <w:b/>
          <w:sz w:val="24"/>
          <w:szCs w:val="24"/>
        </w:rPr>
      </w:pPr>
    </w:p>
    <w:p w:rsidR="00681C38" w:rsidRPr="00681C38" w:rsidRDefault="00681C38" w:rsidP="00681C38">
      <w:pPr>
        <w:autoSpaceDE w:val="0"/>
        <w:autoSpaceDN w:val="0"/>
        <w:adjustRightInd w:val="0"/>
        <w:spacing w:after="0" w:line="240" w:lineRule="auto"/>
        <w:rPr>
          <w:rFonts w:ascii="Times New Roman" w:hAnsi="Times New Roman" w:cs="Times New Roman"/>
          <w:b/>
          <w:i/>
          <w:sz w:val="24"/>
          <w:szCs w:val="24"/>
        </w:rPr>
      </w:pPr>
      <w:r w:rsidRPr="00681C38">
        <w:rPr>
          <w:rFonts w:ascii="Times New Roman" w:hAnsi="Times New Roman" w:cs="Times New Roman"/>
          <w:b/>
          <w:i/>
          <w:sz w:val="24"/>
          <w:szCs w:val="24"/>
        </w:rPr>
        <w:t xml:space="preserve">Статья 13. </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sz w:val="24"/>
          <w:szCs w:val="24"/>
        </w:rPr>
        <w:t xml:space="preserve">1. В Российской Федерации признается идеологическое многообразие. </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sz w:val="24"/>
          <w:szCs w:val="24"/>
        </w:rPr>
        <w:t xml:space="preserve">2. Никакая идеология не может устанавливаться в качестве государственной или обязательной… </w:t>
      </w:r>
    </w:p>
    <w:p w:rsidR="00681C38" w:rsidRPr="00681C38" w:rsidRDefault="00681C38" w:rsidP="00681C38">
      <w:pPr>
        <w:autoSpaceDE w:val="0"/>
        <w:autoSpaceDN w:val="0"/>
        <w:adjustRightInd w:val="0"/>
        <w:spacing w:after="0" w:line="240" w:lineRule="auto"/>
        <w:rPr>
          <w:rFonts w:ascii="Times New Roman" w:hAnsi="Times New Roman" w:cs="Times New Roman"/>
          <w:b/>
          <w:i/>
          <w:sz w:val="24"/>
          <w:szCs w:val="24"/>
        </w:rPr>
      </w:pPr>
      <w:r w:rsidRPr="00681C38">
        <w:rPr>
          <w:rFonts w:ascii="Times New Roman" w:hAnsi="Times New Roman" w:cs="Times New Roman"/>
          <w:b/>
          <w:i/>
          <w:sz w:val="24"/>
          <w:szCs w:val="24"/>
        </w:rPr>
        <w:t xml:space="preserve">Статья 14. </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sz w:val="24"/>
          <w:szCs w:val="24"/>
        </w:rPr>
        <w:t xml:space="preserve">1. Российская Федерация — светское государство. Никакая религия не может устанавливаться в качестве государственной или обязательной. </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sz w:val="24"/>
          <w:szCs w:val="24"/>
        </w:rPr>
        <w:t>2. Религиозные объединения отделены от государства и равны перед законом.</w:t>
      </w:r>
    </w:p>
    <w:p w:rsidR="00681C38" w:rsidRPr="00681C38" w:rsidRDefault="00681C38" w:rsidP="00681C38">
      <w:pPr>
        <w:autoSpaceDE w:val="0"/>
        <w:autoSpaceDN w:val="0"/>
        <w:adjustRightInd w:val="0"/>
        <w:spacing w:after="0" w:line="240" w:lineRule="auto"/>
        <w:rPr>
          <w:rFonts w:ascii="Times New Roman" w:hAnsi="Times New Roman" w:cs="Times New Roman"/>
          <w:b/>
          <w:sz w:val="24"/>
          <w:szCs w:val="24"/>
        </w:rPr>
      </w:pPr>
      <w:r w:rsidRPr="00681C38">
        <w:rPr>
          <w:rFonts w:ascii="Times New Roman" w:hAnsi="Times New Roman" w:cs="Times New Roman"/>
          <w:b/>
          <w:i/>
          <w:sz w:val="24"/>
          <w:szCs w:val="24"/>
        </w:rPr>
        <w:t>Статья 17.</w:t>
      </w:r>
      <w:r w:rsidRPr="00681C38">
        <w:rPr>
          <w:rFonts w:ascii="Times New Roman" w:hAnsi="Times New Roman" w:cs="Times New Roman"/>
          <w:b/>
          <w:sz w:val="24"/>
          <w:szCs w:val="24"/>
        </w:rPr>
        <w:t xml:space="preserve"> … </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sz w:val="24"/>
          <w:szCs w:val="24"/>
        </w:rPr>
        <w:t>3. Осуществление прав и свобод человека и гражданина не должно нарушать права и свободы других лиц.</w:t>
      </w:r>
    </w:p>
    <w:p w:rsidR="00681C38" w:rsidRPr="00681C38" w:rsidRDefault="00681C38" w:rsidP="00681C38">
      <w:pPr>
        <w:autoSpaceDE w:val="0"/>
        <w:autoSpaceDN w:val="0"/>
        <w:adjustRightInd w:val="0"/>
        <w:spacing w:after="0" w:line="240" w:lineRule="auto"/>
        <w:rPr>
          <w:rFonts w:ascii="Times New Roman" w:hAnsi="Times New Roman" w:cs="Times New Roman"/>
          <w:b/>
          <w:i/>
          <w:sz w:val="24"/>
          <w:szCs w:val="24"/>
        </w:rPr>
      </w:pPr>
      <w:r w:rsidRPr="00681C38">
        <w:rPr>
          <w:rFonts w:ascii="Times New Roman" w:hAnsi="Times New Roman" w:cs="Times New Roman"/>
          <w:b/>
          <w:i/>
          <w:sz w:val="24"/>
          <w:szCs w:val="24"/>
        </w:rPr>
        <w:t xml:space="preserve">Статья 19 … </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sz w:val="24"/>
          <w:szCs w:val="24"/>
        </w:rPr>
        <w:lastRenderedPageBreak/>
        <w:t>2. Государство гарантирует равенство прав и свобод человека и гражданина независимо от… отношения к религии, убеждений, принадлежности к общественным объединениям</w:t>
      </w:r>
      <w:proofErr w:type="gramStart"/>
      <w:r w:rsidRPr="00681C38">
        <w:rPr>
          <w:rFonts w:ascii="Times New Roman" w:hAnsi="Times New Roman" w:cs="Times New Roman"/>
          <w:sz w:val="24"/>
          <w:szCs w:val="24"/>
        </w:rPr>
        <w:t>…  З</w:t>
      </w:r>
      <w:proofErr w:type="gramEnd"/>
      <w:r w:rsidRPr="00681C38">
        <w:rPr>
          <w:rFonts w:ascii="Times New Roman" w:hAnsi="Times New Roman" w:cs="Times New Roman"/>
          <w:sz w:val="24"/>
          <w:szCs w:val="24"/>
        </w:rPr>
        <w:t>апрещаются любые формы ограничения прав граждан по признакам… национальной, языковой или религиозной принадлежности.</w:t>
      </w:r>
    </w:p>
    <w:p w:rsidR="00681C38" w:rsidRPr="00681C38" w:rsidRDefault="00681C38" w:rsidP="00681C38">
      <w:pPr>
        <w:autoSpaceDE w:val="0"/>
        <w:autoSpaceDN w:val="0"/>
        <w:adjustRightInd w:val="0"/>
        <w:spacing w:after="0" w:line="240" w:lineRule="auto"/>
        <w:rPr>
          <w:rFonts w:ascii="Times New Roman" w:hAnsi="Times New Roman" w:cs="Times New Roman"/>
          <w:b/>
          <w:i/>
          <w:sz w:val="24"/>
          <w:szCs w:val="24"/>
        </w:rPr>
      </w:pPr>
      <w:r w:rsidRPr="00681C38">
        <w:rPr>
          <w:rFonts w:ascii="Times New Roman" w:hAnsi="Times New Roman" w:cs="Times New Roman"/>
          <w:b/>
          <w:i/>
          <w:sz w:val="24"/>
          <w:szCs w:val="24"/>
        </w:rPr>
        <w:t>Статья 28.</w:t>
      </w:r>
    </w:p>
    <w:p w:rsid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sz w:val="24"/>
          <w:szCs w:val="24"/>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681C38" w:rsidRDefault="00681C38" w:rsidP="00681C38">
      <w:pPr>
        <w:autoSpaceDE w:val="0"/>
        <w:autoSpaceDN w:val="0"/>
        <w:adjustRightInd w:val="0"/>
        <w:spacing w:after="0" w:line="240" w:lineRule="auto"/>
        <w:rPr>
          <w:rFonts w:ascii="Times New Roman" w:hAnsi="Times New Roman" w:cs="Times New Roman"/>
          <w:sz w:val="24"/>
          <w:szCs w:val="24"/>
        </w:rPr>
      </w:pPr>
    </w:p>
    <w:p w:rsidR="00E15836" w:rsidRDefault="00681C38" w:rsidP="007335C4">
      <w:pPr>
        <w:pStyle w:val="a6"/>
        <w:numPr>
          <w:ilvl w:val="0"/>
          <w:numId w:val="3"/>
        </w:numPr>
        <w:autoSpaceDE w:val="0"/>
        <w:autoSpaceDN w:val="0"/>
        <w:adjustRightInd w:val="0"/>
        <w:spacing w:after="0" w:line="240" w:lineRule="auto"/>
        <w:jc w:val="center"/>
        <w:rPr>
          <w:rFonts w:ascii="Times New Roman" w:hAnsi="Times New Roman"/>
          <w:b/>
          <w:color w:val="000000"/>
          <w:sz w:val="24"/>
          <w:szCs w:val="24"/>
        </w:rPr>
      </w:pPr>
      <w:r w:rsidRPr="003A2A57">
        <w:rPr>
          <w:rFonts w:ascii="Times New Roman" w:hAnsi="Times New Roman"/>
          <w:b/>
          <w:color w:val="000000"/>
          <w:sz w:val="24"/>
          <w:szCs w:val="24"/>
        </w:rPr>
        <w:t>З</w:t>
      </w:r>
      <w:r w:rsidR="003A2A57" w:rsidRPr="003A2A57">
        <w:rPr>
          <w:rFonts w:ascii="Times New Roman" w:hAnsi="Times New Roman"/>
          <w:b/>
          <w:color w:val="000000"/>
          <w:sz w:val="24"/>
          <w:szCs w:val="24"/>
        </w:rPr>
        <w:t>акон Российской Федерации</w:t>
      </w:r>
    </w:p>
    <w:p w:rsidR="00681C38" w:rsidRDefault="003A2A57" w:rsidP="00E15836">
      <w:pPr>
        <w:pStyle w:val="a6"/>
        <w:autoSpaceDE w:val="0"/>
        <w:autoSpaceDN w:val="0"/>
        <w:adjustRightInd w:val="0"/>
        <w:spacing w:after="0" w:line="240" w:lineRule="auto"/>
        <w:ind w:left="360"/>
        <w:jc w:val="center"/>
        <w:rPr>
          <w:rFonts w:ascii="Times New Roman" w:hAnsi="Times New Roman"/>
          <w:b/>
          <w:color w:val="000000"/>
          <w:sz w:val="24"/>
          <w:szCs w:val="24"/>
        </w:rPr>
      </w:pPr>
      <w:r w:rsidRPr="003A2A57">
        <w:rPr>
          <w:rFonts w:ascii="Times New Roman" w:hAnsi="Times New Roman"/>
          <w:b/>
          <w:color w:val="000000"/>
          <w:sz w:val="24"/>
          <w:szCs w:val="24"/>
        </w:rPr>
        <w:t>«О свободе совести и о религиозных объединениях»</w:t>
      </w:r>
    </w:p>
    <w:p w:rsidR="00E15836" w:rsidRPr="00E15836" w:rsidRDefault="00E15836" w:rsidP="00E15836">
      <w:pPr>
        <w:pStyle w:val="1"/>
        <w:shd w:val="clear" w:color="auto" w:fill="FFFFFF"/>
        <w:spacing w:after="144" w:line="242" w:lineRule="atLeast"/>
        <w:rPr>
          <w:b w:val="0"/>
          <w:i/>
        </w:rPr>
      </w:pPr>
      <w:r>
        <w:rPr>
          <w:rFonts w:ascii="Arial" w:hAnsi="Arial" w:cs="Arial"/>
          <w:color w:val="333333"/>
        </w:rPr>
        <w:t>                                             (</w:t>
      </w:r>
      <w:r w:rsidRPr="00E15836">
        <w:rPr>
          <w:b w:val="0"/>
          <w:i/>
        </w:rPr>
        <w:t>от 26.09.1997 N 125-ФЗ</w:t>
      </w:r>
      <w:r>
        <w:rPr>
          <w:b w:val="0"/>
          <w:i/>
        </w:rPr>
        <w:t>)</w:t>
      </w:r>
    </w:p>
    <w:p w:rsidR="00E15836" w:rsidRPr="003A2A57" w:rsidRDefault="00E15836" w:rsidP="00E15836">
      <w:pPr>
        <w:pStyle w:val="a6"/>
        <w:autoSpaceDE w:val="0"/>
        <w:autoSpaceDN w:val="0"/>
        <w:adjustRightInd w:val="0"/>
        <w:spacing w:after="0" w:line="240" w:lineRule="auto"/>
        <w:ind w:left="360"/>
        <w:jc w:val="center"/>
        <w:rPr>
          <w:rFonts w:ascii="Times New Roman" w:hAnsi="Times New Roman"/>
          <w:b/>
          <w:color w:val="000000"/>
          <w:sz w:val="24"/>
          <w:szCs w:val="24"/>
        </w:rPr>
      </w:pPr>
    </w:p>
    <w:p w:rsidR="003A2A57" w:rsidRPr="003A2A57" w:rsidRDefault="003A2A57" w:rsidP="00E15836">
      <w:pPr>
        <w:pStyle w:val="a6"/>
        <w:autoSpaceDE w:val="0"/>
        <w:autoSpaceDN w:val="0"/>
        <w:adjustRightInd w:val="0"/>
        <w:spacing w:after="0" w:line="240" w:lineRule="auto"/>
        <w:jc w:val="center"/>
        <w:rPr>
          <w:rFonts w:ascii="Times New Roman" w:hAnsi="Times New Roman"/>
          <w:color w:val="000000"/>
          <w:sz w:val="24"/>
          <w:szCs w:val="24"/>
        </w:rPr>
      </w:pPr>
    </w:p>
    <w:p w:rsidR="00681C38" w:rsidRPr="00681C38" w:rsidRDefault="00681C38" w:rsidP="00E15836">
      <w:pPr>
        <w:autoSpaceDE w:val="0"/>
        <w:autoSpaceDN w:val="0"/>
        <w:adjustRightInd w:val="0"/>
        <w:spacing w:after="0" w:line="240" w:lineRule="auto"/>
        <w:rPr>
          <w:rFonts w:ascii="Times New Roman" w:hAnsi="Times New Roman" w:cs="Times New Roman"/>
          <w:color w:val="000000"/>
          <w:sz w:val="24"/>
          <w:szCs w:val="24"/>
        </w:rPr>
      </w:pPr>
      <w:r w:rsidRPr="00681C38">
        <w:rPr>
          <w:rFonts w:ascii="Times New Roman" w:hAnsi="Times New Roman" w:cs="Times New Roman"/>
          <w:color w:val="000000"/>
          <w:sz w:val="24"/>
          <w:szCs w:val="24"/>
        </w:rPr>
        <w:t>Преамбула:</w:t>
      </w:r>
    </w:p>
    <w:p w:rsidR="00681C38" w:rsidRPr="00681C38" w:rsidRDefault="00681C38" w:rsidP="00681C38">
      <w:pPr>
        <w:autoSpaceDE w:val="0"/>
        <w:autoSpaceDN w:val="0"/>
        <w:adjustRightInd w:val="0"/>
        <w:spacing w:after="0" w:line="240" w:lineRule="auto"/>
        <w:jc w:val="both"/>
        <w:rPr>
          <w:rFonts w:ascii="Times New Roman" w:hAnsi="Times New Roman" w:cs="Times New Roman"/>
          <w:color w:val="000000"/>
          <w:sz w:val="24"/>
          <w:szCs w:val="24"/>
        </w:rPr>
      </w:pPr>
      <w:r w:rsidRPr="00681C38">
        <w:rPr>
          <w:rFonts w:ascii="Times New Roman" w:hAnsi="Times New Roman" w:cs="Times New Roman"/>
          <w:color w:val="000000"/>
          <w:sz w:val="24"/>
          <w:szCs w:val="24"/>
        </w:rPr>
        <w:t xml:space="preserve">Федеральное Собрание Российской Федерации, 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 </w:t>
      </w:r>
      <w:proofErr w:type="gramStart"/>
      <w:r w:rsidRPr="00681C38">
        <w:rPr>
          <w:rFonts w:ascii="Times New Roman" w:hAnsi="Times New Roman" w:cs="Times New Roman"/>
          <w:color w:val="000000"/>
          <w:sz w:val="24"/>
          <w:szCs w:val="24"/>
        </w:rPr>
        <w:t>основываясь на том, что Российская Федерация является светским государством, признавая особую роль православия в истории России, в становлении и развитии ее духовности и культуры, уважая христианство, ислам, буддизм, иудаизм и другие религии, составляющие неотъемлемую часть исторического наследия народов России, считая важным содействовать достижению взаимного понимания, терпимости и уважения в вопросах свободы совести и свободы вероисповедания, принимает настоящий Федеральный Закон.</w:t>
      </w:r>
      <w:proofErr w:type="gramEnd"/>
    </w:p>
    <w:p w:rsidR="00681C38" w:rsidRPr="00681C38" w:rsidRDefault="00681C38" w:rsidP="00681C38">
      <w:pPr>
        <w:autoSpaceDE w:val="0"/>
        <w:autoSpaceDN w:val="0"/>
        <w:adjustRightInd w:val="0"/>
        <w:spacing w:after="0" w:line="240" w:lineRule="auto"/>
        <w:jc w:val="both"/>
        <w:rPr>
          <w:rFonts w:ascii="Times New Roman" w:hAnsi="Times New Roman" w:cs="Times New Roman"/>
          <w:color w:val="000000"/>
          <w:sz w:val="24"/>
          <w:szCs w:val="24"/>
        </w:rPr>
      </w:pPr>
      <w:r w:rsidRPr="00681C38">
        <w:rPr>
          <w:rFonts w:ascii="Times New Roman" w:hAnsi="Times New Roman" w:cs="Times New Roman"/>
          <w:color w:val="000000"/>
          <w:sz w:val="24"/>
          <w:szCs w:val="24"/>
        </w:rPr>
        <w:t xml:space="preserve"> Статья 3 Право на свободу совести и свободу вероисповедания</w:t>
      </w:r>
    </w:p>
    <w:p w:rsidR="00681C38" w:rsidRPr="00681C38" w:rsidRDefault="00681C38" w:rsidP="00681C38">
      <w:pPr>
        <w:autoSpaceDE w:val="0"/>
        <w:autoSpaceDN w:val="0"/>
        <w:adjustRightInd w:val="0"/>
        <w:spacing w:after="0" w:line="240" w:lineRule="auto"/>
        <w:jc w:val="both"/>
        <w:rPr>
          <w:rFonts w:ascii="Times New Roman" w:hAnsi="Times New Roman" w:cs="Times New Roman"/>
          <w:color w:val="000000"/>
          <w:sz w:val="24"/>
          <w:szCs w:val="24"/>
        </w:rPr>
      </w:pPr>
      <w:r w:rsidRPr="00681C38">
        <w:rPr>
          <w:rFonts w:ascii="Times New Roman" w:hAnsi="Times New Roman" w:cs="Times New Roman"/>
          <w:color w:val="000000"/>
          <w:sz w:val="24"/>
          <w:szCs w:val="24"/>
        </w:rPr>
        <w:t xml:space="preserve"> 1. В Российской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 свободно выбирать и менять, иметь и распространять религиозные и иные убеждения и действовать в соответствии с ними …</w:t>
      </w:r>
      <w:proofErr w:type="gramStart"/>
      <w:r w:rsidRPr="00681C38">
        <w:rPr>
          <w:rFonts w:ascii="Times New Roman" w:hAnsi="Times New Roman" w:cs="Times New Roman"/>
          <w:color w:val="000000"/>
          <w:sz w:val="24"/>
          <w:szCs w:val="24"/>
        </w:rPr>
        <w:t xml:space="preserve"> .</w:t>
      </w:r>
      <w:proofErr w:type="gramEnd"/>
    </w:p>
    <w:p w:rsidR="00681C38" w:rsidRPr="00681C38" w:rsidRDefault="00681C38" w:rsidP="00681C38">
      <w:pPr>
        <w:autoSpaceDE w:val="0"/>
        <w:autoSpaceDN w:val="0"/>
        <w:adjustRightInd w:val="0"/>
        <w:spacing w:after="0" w:line="240" w:lineRule="auto"/>
        <w:jc w:val="both"/>
        <w:rPr>
          <w:rFonts w:ascii="Times New Roman" w:hAnsi="Times New Roman" w:cs="Times New Roman"/>
          <w:color w:val="000000"/>
          <w:sz w:val="24"/>
          <w:szCs w:val="24"/>
        </w:rPr>
      </w:pPr>
      <w:r w:rsidRPr="00681C38">
        <w:rPr>
          <w:rFonts w:ascii="Times New Roman" w:hAnsi="Times New Roman" w:cs="Times New Roman"/>
          <w:color w:val="000000"/>
          <w:sz w:val="24"/>
          <w:szCs w:val="24"/>
        </w:rPr>
        <w:t xml:space="preserve">2. Право человека и гражданина на свободу совести и свободу вероисповедания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 </w:t>
      </w:r>
    </w:p>
    <w:p w:rsidR="00681C38" w:rsidRDefault="00681C38" w:rsidP="00BB7EE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5. Никто не обязан сообщать о своём отношении к религии и не может подвергаться принуждению при определении своего отношения к религии, к исповеданию или отказу от исповедания религии …</w:t>
      </w:r>
      <w:proofErr w:type="gramStart"/>
      <w:r w:rsidR="00BB7EEA">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proofErr w:type="gramEnd"/>
      <w:r>
        <w:rPr>
          <w:rFonts w:ascii="Times New Roman CYR" w:hAnsi="Times New Roman CYR" w:cs="Times New Roman CYR"/>
          <w:color w:val="000000"/>
          <w:sz w:val="24"/>
          <w:szCs w:val="24"/>
        </w:rPr>
        <w:t xml:space="preserve"> </w:t>
      </w:r>
      <w:r w:rsidR="00BB7EEA">
        <w:rPr>
          <w:rFonts w:ascii="Times New Roman CYR" w:hAnsi="Times New Roman CYR" w:cs="Times New Roman CYR"/>
          <w:color w:val="000000"/>
          <w:sz w:val="24"/>
          <w:szCs w:val="24"/>
        </w:rPr>
        <w:t>З</w:t>
      </w:r>
      <w:r>
        <w:rPr>
          <w:rFonts w:ascii="Times New Roman CYR" w:hAnsi="Times New Roman CYR" w:cs="Times New Roman CYR"/>
          <w:color w:val="000000"/>
          <w:sz w:val="24"/>
          <w:szCs w:val="24"/>
        </w:rPr>
        <w:t>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BB7EEA" w:rsidRDefault="00681C38" w:rsidP="00681C38">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Статья 5 Религиозное образование </w:t>
      </w:r>
    </w:p>
    <w:p w:rsidR="00681C38" w:rsidRDefault="00681C38" w:rsidP="00BB7EEA">
      <w:pPr>
        <w:autoSpaceDE w:val="0"/>
        <w:autoSpaceDN w:val="0"/>
        <w:adjustRightInd w:val="0"/>
        <w:spacing w:after="0" w:line="240" w:lineRule="auto"/>
        <w:jc w:val="both"/>
        <w:rPr>
          <w:rFonts w:ascii="System" w:hAnsi="System" w:cs="System"/>
          <w:b/>
          <w:bCs/>
          <w:sz w:val="20"/>
          <w:szCs w:val="20"/>
        </w:rPr>
      </w:pPr>
      <w:r>
        <w:rPr>
          <w:rFonts w:ascii="Times New Roman CYR" w:hAnsi="Times New Roman CYR" w:cs="Times New Roman CYR"/>
          <w:color w:val="000000"/>
          <w:sz w:val="24"/>
          <w:szCs w:val="24"/>
        </w:rPr>
        <w:t>Части 1 и 4 предусматривают и права граждан на обучение религии как таковой. Это оказывается возможным по просьбе родителей, с согласия детей и по согласованию с соответствующим органом местного самоуправления.</w:t>
      </w:r>
    </w:p>
    <w:p w:rsidR="00681C38" w:rsidRPr="00681C38" w:rsidRDefault="00681C38" w:rsidP="00BB7EEA">
      <w:pPr>
        <w:autoSpaceDE w:val="0"/>
        <w:autoSpaceDN w:val="0"/>
        <w:adjustRightInd w:val="0"/>
        <w:spacing w:after="0" w:line="240" w:lineRule="auto"/>
        <w:jc w:val="both"/>
        <w:rPr>
          <w:rFonts w:ascii="Times New Roman" w:hAnsi="Times New Roman" w:cs="Times New Roman"/>
          <w:sz w:val="24"/>
          <w:szCs w:val="24"/>
        </w:rPr>
      </w:pP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p>
    <w:p w:rsidR="00681C38" w:rsidRPr="00681C38" w:rsidRDefault="00681C38" w:rsidP="007335C4">
      <w:pPr>
        <w:pStyle w:val="a6"/>
        <w:numPr>
          <w:ilvl w:val="0"/>
          <w:numId w:val="3"/>
        </w:numPr>
        <w:autoSpaceDE w:val="0"/>
        <w:autoSpaceDN w:val="0"/>
        <w:adjustRightInd w:val="0"/>
        <w:spacing w:after="0" w:line="240" w:lineRule="auto"/>
        <w:rPr>
          <w:rFonts w:ascii="Times New Roman" w:hAnsi="Times New Roman"/>
          <w:b/>
          <w:sz w:val="24"/>
          <w:szCs w:val="24"/>
        </w:rPr>
      </w:pPr>
      <w:r w:rsidRPr="00681C38">
        <w:rPr>
          <w:rFonts w:ascii="Times New Roman" w:hAnsi="Times New Roman"/>
          <w:b/>
          <w:sz w:val="24"/>
          <w:szCs w:val="24"/>
        </w:rPr>
        <w:t>Международные нормативные правовые акты</w:t>
      </w:r>
    </w:p>
    <w:p w:rsidR="00681C38" w:rsidRPr="00681C38" w:rsidRDefault="00681C38" w:rsidP="00681C38">
      <w:pPr>
        <w:pStyle w:val="a6"/>
        <w:autoSpaceDE w:val="0"/>
        <w:autoSpaceDN w:val="0"/>
        <w:adjustRightInd w:val="0"/>
        <w:spacing w:after="0" w:line="240" w:lineRule="auto"/>
        <w:rPr>
          <w:rFonts w:ascii="Times New Roman" w:hAnsi="Times New Roman"/>
          <w:b/>
          <w:sz w:val="24"/>
          <w:szCs w:val="24"/>
        </w:rPr>
      </w:pPr>
    </w:p>
    <w:p w:rsidR="00681C38" w:rsidRPr="00681C38" w:rsidRDefault="00681C38" w:rsidP="00681C38">
      <w:pPr>
        <w:pStyle w:val="a6"/>
        <w:autoSpaceDE w:val="0"/>
        <w:autoSpaceDN w:val="0"/>
        <w:adjustRightInd w:val="0"/>
        <w:spacing w:after="0" w:line="240" w:lineRule="auto"/>
        <w:ind w:left="1080"/>
        <w:rPr>
          <w:rFonts w:ascii="Times New Roman" w:hAnsi="Times New Roman"/>
          <w:b/>
          <w:sz w:val="24"/>
          <w:szCs w:val="24"/>
        </w:rPr>
      </w:pPr>
      <w:r w:rsidRPr="00681C38">
        <w:rPr>
          <w:rFonts w:ascii="Times New Roman" w:hAnsi="Times New Roman"/>
          <w:b/>
          <w:sz w:val="24"/>
          <w:szCs w:val="24"/>
        </w:rPr>
        <w:t xml:space="preserve">- Конвенция о правах ребенка </w:t>
      </w:r>
      <w:r w:rsidRPr="00681C38">
        <w:rPr>
          <w:rFonts w:ascii="Times New Roman" w:hAnsi="Times New Roman"/>
          <w:sz w:val="24"/>
          <w:szCs w:val="24"/>
        </w:rPr>
        <w:t>(ст. 5).</w:t>
      </w:r>
    </w:p>
    <w:p w:rsidR="00681C38" w:rsidRPr="00681C38" w:rsidRDefault="00681C38" w:rsidP="00681C38">
      <w:pPr>
        <w:autoSpaceDE w:val="0"/>
        <w:autoSpaceDN w:val="0"/>
        <w:adjustRightInd w:val="0"/>
        <w:spacing w:after="0" w:line="240" w:lineRule="auto"/>
        <w:rPr>
          <w:rFonts w:ascii="Times New Roman" w:hAnsi="Times New Roman" w:cs="Times New Roman"/>
          <w:b/>
          <w:bCs/>
          <w:sz w:val="24"/>
          <w:szCs w:val="24"/>
        </w:rPr>
      </w:pPr>
      <w:proofErr w:type="gramStart"/>
      <w:r w:rsidRPr="00681C38">
        <w:rPr>
          <w:rFonts w:ascii="Times New Roman" w:hAnsi="Times New Roman" w:cs="Times New Roman"/>
          <w:sz w:val="24"/>
          <w:szCs w:val="24"/>
        </w:rPr>
        <w:t xml:space="preserve">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w:t>
      </w:r>
      <w:r w:rsidRPr="00681C38">
        <w:rPr>
          <w:rFonts w:ascii="Times New Roman" w:hAnsi="Times New Roman" w:cs="Times New Roman"/>
          <w:sz w:val="24"/>
          <w:szCs w:val="24"/>
        </w:rPr>
        <w:lastRenderedPageBreak/>
        <w:t>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681C38" w:rsidRPr="00681C38" w:rsidRDefault="00681C38" w:rsidP="00681C38">
      <w:pPr>
        <w:autoSpaceDE w:val="0"/>
        <w:autoSpaceDN w:val="0"/>
        <w:adjustRightInd w:val="0"/>
        <w:spacing w:after="0" w:line="240" w:lineRule="auto"/>
        <w:rPr>
          <w:rFonts w:ascii="Times New Roman" w:hAnsi="Times New Roman" w:cs="Times New Roman"/>
          <w:b/>
          <w:bCs/>
          <w:sz w:val="24"/>
          <w:szCs w:val="24"/>
        </w:rPr>
      </w:pP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b/>
          <w:sz w:val="24"/>
          <w:szCs w:val="24"/>
        </w:rPr>
        <w:t xml:space="preserve">                 - Международный пакт об экономических, социальных и культурных правах </w:t>
      </w:r>
      <w:r w:rsidRPr="00681C38">
        <w:rPr>
          <w:rFonts w:ascii="Times New Roman" w:hAnsi="Times New Roman" w:cs="Times New Roman"/>
          <w:sz w:val="24"/>
          <w:szCs w:val="24"/>
        </w:rPr>
        <w:t>(п. 3 ст. 13).</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proofErr w:type="gramStart"/>
      <w:r w:rsidRPr="00681C38">
        <w:rPr>
          <w:rFonts w:ascii="Times New Roman" w:hAnsi="Times New Roman" w:cs="Times New Roman"/>
          <w:sz w:val="24"/>
          <w:szCs w:val="24"/>
        </w:rPr>
        <w:t>Участвующие в настоящем Пакте государства обязуются уважать свободу родителей и в соответствующих случаях законных опекунов выбирать для своих детей не только учрежденные государственными властями школы, но и другие школы, отвечающие тому минимуму требований для образования, который может быть установлен или утвержден государством, и обеспечивать религиозное и нравственное воспитание своих детей в соответствии со своими собственными убеждениями.</w:t>
      </w:r>
      <w:proofErr w:type="gramEnd"/>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b/>
          <w:sz w:val="24"/>
          <w:szCs w:val="24"/>
        </w:rPr>
        <w:t xml:space="preserve">             - Протокол № 1 Европейской Конвенции о защите прав человека и основных свобод </w:t>
      </w:r>
      <w:r w:rsidRPr="00681C38">
        <w:rPr>
          <w:rFonts w:ascii="Times New Roman" w:hAnsi="Times New Roman" w:cs="Times New Roman"/>
          <w:sz w:val="24"/>
          <w:szCs w:val="24"/>
        </w:rPr>
        <w:t>(статья 2 «Право на образование»).</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r w:rsidRPr="00681C38">
        <w:rPr>
          <w:rFonts w:ascii="Times New Roman" w:hAnsi="Times New Roman" w:cs="Times New Roman"/>
          <w:sz w:val="24"/>
          <w:szCs w:val="24"/>
        </w:rPr>
        <w:t>Никому не может быть отказано в праве на образование. Государство при осуществлении любых функций, которые оно принимает на себя в области образования и обучения, уважает право родителей обеспечивать, чтобы такое образование и обучение соответствовали их собственным религиозным и философским убеждениям.</w:t>
      </w:r>
    </w:p>
    <w:p w:rsidR="00681C38" w:rsidRPr="00681C38" w:rsidRDefault="00681C38" w:rsidP="00681C38">
      <w:pPr>
        <w:autoSpaceDE w:val="0"/>
        <w:autoSpaceDN w:val="0"/>
        <w:adjustRightInd w:val="0"/>
        <w:spacing w:after="0" w:line="240" w:lineRule="auto"/>
        <w:rPr>
          <w:rFonts w:ascii="Times New Roman" w:hAnsi="Times New Roman" w:cs="Times New Roman"/>
          <w:sz w:val="24"/>
          <w:szCs w:val="24"/>
        </w:rPr>
      </w:pPr>
    </w:p>
    <w:p w:rsidR="00E15836" w:rsidRDefault="00681C38" w:rsidP="007335C4">
      <w:pPr>
        <w:pStyle w:val="a6"/>
        <w:numPr>
          <w:ilvl w:val="0"/>
          <w:numId w:val="3"/>
        </w:numPr>
        <w:autoSpaceDE w:val="0"/>
        <w:autoSpaceDN w:val="0"/>
        <w:adjustRightInd w:val="0"/>
        <w:spacing w:after="0" w:line="240" w:lineRule="auto"/>
        <w:jc w:val="center"/>
        <w:rPr>
          <w:rFonts w:ascii="Times New Roman" w:hAnsi="Times New Roman"/>
          <w:b/>
          <w:sz w:val="24"/>
          <w:szCs w:val="24"/>
        </w:rPr>
      </w:pPr>
      <w:r w:rsidRPr="00681C38">
        <w:rPr>
          <w:rFonts w:ascii="Times New Roman" w:hAnsi="Times New Roman"/>
          <w:b/>
          <w:sz w:val="24"/>
          <w:szCs w:val="24"/>
        </w:rPr>
        <w:t xml:space="preserve">Федеральный закон </w:t>
      </w:r>
    </w:p>
    <w:p w:rsidR="00681C38" w:rsidRPr="00681C38" w:rsidRDefault="00E15836" w:rsidP="00E15836">
      <w:pPr>
        <w:pStyle w:val="a6"/>
        <w:autoSpaceDE w:val="0"/>
        <w:autoSpaceDN w:val="0"/>
        <w:adjustRightInd w:val="0"/>
        <w:spacing w:after="0" w:line="240" w:lineRule="auto"/>
        <w:ind w:left="360"/>
        <w:rPr>
          <w:rFonts w:ascii="Times New Roman" w:hAnsi="Times New Roman"/>
          <w:b/>
          <w:sz w:val="24"/>
          <w:szCs w:val="24"/>
        </w:rPr>
      </w:pPr>
      <w:r>
        <w:rPr>
          <w:rFonts w:ascii="Times New Roman" w:hAnsi="Times New Roman"/>
          <w:b/>
          <w:sz w:val="24"/>
          <w:szCs w:val="24"/>
        </w:rPr>
        <w:t xml:space="preserve">                      </w:t>
      </w:r>
      <w:r w:rsidR="00681C38" w:rsidRPr="00681C38">
        <w:rPr>
          <w:rFonts w:ascii="Times New Roman" w:hAnsi="Times New Roman"/>
          <w:b/>
          <w:sz w:val="24"/>
          <w:szCs w:val="24"/>
        </w:rPr>
        <w:t>«Об образовании в Российской Федерации» № 273-ФЗ</w:t>
      </w:r>
    </w:p>
    <w:p w:rsidR="00681C38" w:rsidRDefault="006970AB" w:rsidP="00681C38">
      <w:pPr>
        <w:pStyle w:val="a6"/>
        <w:autoSpaceDE w:val="0"/>
        <w:autoSpaceDN w:val="0"/>
        <w:adjustRightInd w:val="0"/>
        <w:spacing w:after="0" w:line="240" w:lineRule="auto"/>
        <w:rPr>
          <w:rStyle w:val="aa"/>
          <w:rFonts w:ascii="Times New Roman" w:hAnsi="Times New Roman"/>
          <w:b w:val="0"/>
          <w:i/>
          <w:color w:val="202020"/>
          <w:sz w:val="24"/>
          <w:szCs w:val="24"/>
          <w:shd w:val="clear" w:color="auto" w:fill="FFFFFF"/>
        </w:rPr>
      </w:pPr>
      <w:r>
        <w:rPr>
          <w:rStyle w:val="aa"/>
          <w:rFonts w:ascii="Times New Roman" w:hAnsi="Times New Roman"/>
          <w:b w:val="0"/>
          <w:i/>
          <w:color w:val="202020"/>
          <w:sz w:val="24"/>
          <w:szCs w:val="24"/>
          <w:shd w:val="clear" w:color="auto" w:fill="FFFFFF"/>
        </w:rPr>
        <w:t xml:space="preserve">                                                (</w:t>
      </w:r>
      <w:r w:rsidRPr="006970AB">
        <w:rPr>
          <w:rStyle w:val="aa"/>
          <w:rFonts w:ascii="Times New Roman" w:hAnsi="Times New Roman"/>
          <w:b w:val="0"/>
          <w:i/>
          <w:color w:val="202020"/>
          <w:sz w:val="24"/>
          <w:szCs w:val="24"/>
          <w:shd w:val="clear" w:color="auto" w:fill="FFFFFF"/>
        </w:rPr>
        <w:t>от 29 декабря 2012</w:t>
      </w:r>
      <w:r>
        <w:rPr>
          <w:rStyle w:val="aa"/>
          <w:rFonts w:ascii="Times New Roman" w:hAnsi="Times New Roman"/>
          <w:b w:val="0"/>
          <w:i/>
          <w:color w:val="202020"/>
          <w:sz w:val="24"/>
          <w:szCs w:val="24"/>
          <w:shd w:val="clear" w:color="auto" w:fill="FFFFFF"/>
        </w:rPr>
        <w:t>)</w:t>
      </w:r>
    </w:p>
    <w:p w:rsidR="006970AB" w:rsidRPr="006970AB" w:rsidRDefault="006970AB" w:rsidP="00681C38">
      <w:pPr>
        <w:pStyle w:val="a6"/>
        <w:autoSpaceDE w:val="0"/>
        <w:autoSpaceDN w:val="0"/>
        <w:adjustRightInd w:val="0"/>
        <w:spacing w:after="0" w:line="240" w:lineRule="auto"/>
        <w:rPr>
          <w:rFonts w:ascii="Times New Roman" w:hAnsi="Times New Roman"/>
          <w:b/>
          <w:i/>
          <w:sz w:val="24"/>
          <w:szCs w:val="24"/>
        </w:rPr>
      </w:pPr>
    </w:p>
    <w:p w:rsidR="00681C38" w:rsidRPr="00681C38" w:rsidRDefault="00681C38" w:rsidP="00681C38">
      <w:pPr>
        <w:autoSpaceDE w:val="0"/>
        <w:autoSpaceDN w:val="0"/>
        <w:adjustRightInd w:val="0"/>
        <w:spacing w:after="0" w:line="240" w:lineRule="auto"/>
        <w:ind w:left="360"/>
        <w:jc w:val="both"/>
        <w:rPr>
          <w:rFonts w:ascii="Times New Roman" w:hAnsi="Times New Roman" w:cs="Times New Roman"/>
          <w:b/>
          <w:i/>
          <w:sz w:val="24"/>
          <w:szCs w:val="24"/>
        </w:rPr>
      </w:pPr>
      <w:r w:rsidRPr="00681C38">
        <w:rPr>
          <w:rFonts w:ascii="Times New Roman" w:hAnsi="Times New Roman" w:cs="Times New Roman"/>
          <w:b/>
          <w:i/>
          <w:sz w:val="24"/>
          <w:szCs w:val="24"/>
        </w:rPr>
        <w:t>Статья 2. Основные понятия, используемые в настоящем Федеральном законе</w:t>
      </w:r>
    </w:p>
    <w:p w:rsidR="00681C38" w:rsidRPr="00681C38" w:rsidRDefault="00681C38" w:rsidP="00681C38">
      <w:pPr>
        <w:autoSpaceDE w:val="0"/>
        <w:autoSpaceDN w:val="0"/>
        <w:adjustRightInd w:val="0"/>
        <w:spacing w:after="0" w:line="240" w:lineRule="auto"/>
        <w:ind w:left="360"/>
        <w:jc w:val="both"/>
        <w:rPr>
          <w:rFonts w:ascii="Times New Roman" w:hAnsi="Times New Roman" w:cs="Times New Roman"/>
          <w:b/>
          <w:i/>
          <w:sz w:val="24"/>
          <w:szCs w:val="24"/>
        </w:rPr>
      </w:pP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Для целей настоящего Федерального закона применяются следующие основные понятия: 1) </w:t>
      </w:r>
      <w:r w:rsidRPr="00681C38">
        <w:rPr>
          <w:rFonts w:ascii="Times New Roman" w:hAnsi="Times New Roman" w:cs="Times New Roman"/>
          <w:b/>
          <w:sz w:val="24"/>
          <w:szCs w:val="24"/>
        </w:rPr>
        <w:t>образование — единый целенаправленный процесс воспитания и обучения</w:t>
      </w:r>
      <w:r w:rsidRPr="00681C38">
        <w:rPr>
          <w:rFonts w:ascii="Times New Roman" w:hAnsi="Times New Roman" w:cs="Times New Roman"/>
          <w:sz w:val="24"/>
          <w:szCs w:val="24"/>
        </w:rPr>
        <w:t xml:space="preserve">,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681C38">
        <w:rPr>
          <w:rFonts w:ascii="Times New Roman" w:hAnsi="Times New Roman" w:cs="Times New Roman"/>
          <w:sz w:val="24"/>
          <w:szCs w:val="24"/>
        </w:rPr>
        <w:t>компетенции</w:t>
      </w:r>
      <w:proofErr w:type="gramEnd"/>
      <w:r w:rsidRPr="00681C38">
        <w:rPr>
          <w:rFonts w:ascii="Times New Roman" w:hAnsi="Times New Roman" w:cs="Times New Roman"/>
          <w:sz w:val="24"/>
          <w:szCs w:val="24"/>
        </w:rPr>
        <w:t xml:space="preserve"> определенных объема и сложности </w:t>
      </w:r>
      <w:r w:rsidRPr="00681C38">
        <w:rPr>
          <w:rFonts w:ascii="Times New Roman" w:hAnsi="Times New Roman" w:cs="Times New Roman"/>
          <w:b/>
          <w:sz w:val="24"/>
          <w:szCs w:val="24"/>
        </w:rPr>
        <w:t>в целях интеллектуального, духовно-нравственного, творческого, физического и (или) профессионального развития человека</w:t>
      </w:r>
      <w:r w:rsidRPr="00681C38">
        <w:rPr>
          <w:rFonts w:ascii="Times New Roman" w:hAnsi="Times New Roman" w:cs="Times New Roman"/>
          <w:sz w:val="24"/>
          <w:szCs w:val="24"/>
        </w:rPr>
        <w:t xml:space="preserve">, удовлетворения его образовательных потребностей и интересов;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2) </w:t>
      </w:r>
      <w:r w:rsidRPr="00681C38">
        <w:rPr>
          <w:rFonts w:ascii="Times New Roman" w:hAnsi="Times New Roman" w:cs="Times New Roman"/>
          <w:b/>
          <w:sz w:val="24"/>
          <w:szCs w:val="24"/>
        </w:rPr>
        <w:t>воспитание</w:t>
      </w:r>
      <w:r w:rsidRPr="00681C38">
        <w:rPr>
          <w:rFonts w:ascii="Times New Roman" w:hAnsi="Times New Roman" w:cs="Times New Roman"/>
          <w:sz w:val="24"/>
          <w:szCs w:val="24"/>
        </w:rPr>
        <w:t xml:space="preserve"> — </w:t>
      </w:r>
      <w:r w:rsidRPr="00681C38">
        <w:rPr>
          <w:rFonts w:ascii="Times New Roman" w:hAnsi="Times New Roman" w:cs="Times New Roman"/>
          <w:b/>
          <w:sz w:val="24"/>
          <w:szCs w:val="24"/>
        </w:rPr>
        <w:t>деятельность, направленная на развитие личности</w:t>
      </w:r>
      <w:r w:rsidRPr="00681C38">
        <w:rPr>
          <w:rFonts w:ascii="Times New Roman" w:hAnsi="Times New Roman" w:cs="Times New Roman"/>
          <w:sz w:val="24"/>
          <w:szCs w:val="24"/>
        </w:rPr>
        <w:t xml:space="preserve">, создание условий для самоопределения и социализации обучающегося </w:t>
      </w:r>
      <w:r w:rsidRPr="00681C38">
        <w:rPr>
          <w:rFonts w:ascii="Times New Roman" w:hAnsi="Times New Roman" w:cs="Times New Roman"/>
          <w:b/>
          <w:sz w:val="24"/>
          <w:szCs w:val="24"/>
        </w:rPr>
        <w:t>на основе социокультурных, духовно-нравственных ценностей и принятых в обществе правил и норм поведения</w:t>
      </w:r>
      <w:r w:rsidRPr="00681C38">
        <w:rPr>
          <w:rFonts w:ascii="Times New Roman" w:hAnsi="Times New Roman" w:cs="Times New Roman"/>
          <w:sz w:val="24"/>
          <w:szCs w:val="24"/>
        </w:rPr>
        <w:t xml:space="preserve"> в интересах человека, семьи, общества и государства;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proofErr w:type="gramStart"/>
      <w:r w:rsidRPr="00681C38">
        <w:rPr>
          <w:rFonts w:ascii="Times New Roman" w:hAnsi="Times New Roman" w:cs="Times New Roman"/>
          <w:sz w:val="24"/>
          <w:szCs w:val="24"/>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 </w:t>
      </w:r>
      <w:proofErr w:type="gramEnd"/>
    </w:p>
    <w:p w:rsidR="00681C38" w:rsidRPr="00681C38" w:rsidRDefault="00681C38" w:rsidP="00681C38">
      <w:pPr>
        <w:autoSpaceDE w:val="0"/>
        <w:autoSpaceDN w:val="0"/>
        <w:adjustRightInd w:val="0"/>
        <w:spacing w:after="0" w:line="240" w:lineRule="auto"/>
        <w:jc w:val="both"/>
        <w:rPr>
          <w:rFonts w:ascii="Times New Roman" w:hAnsi="Times New Roman" w:cs="Times New Roman"/>
          <w:b/>
          <w:i/>
          <w:sz w:val="24"/>
          <w:szCs w:val="24"/>
        </w:rPr>
      </w:pPr>
      <w:r w:rsidRPr="00681C38">
        <w:rPr>
          <w:rFonts w:ascii="Times New Roman" w:hAnsi="Times New Roman" w:cs="Times New Roman"/>
          <w:b/>
          <w:i/>
          <w:sz w:val="24"/>
          <w:szCs w:val="24"/>
        </w:rPr>
        <w:t xml:space="preserve">… Статья 3. Основные принципы государственной политики и правового регулирования отношений в сфере образования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681C38" w:rsidRPr="00681C38" w:rsidRDefault="00681C38" w:rsidP="00681C38">
      <w:pPr>
        <w:autoSpaceDE w:val="0"/>
        <w:autoSpaceDN w:val="0"/>
        <w:adjustRightInd w:val="0"/>
        <w:spacing w:after="0" w:line="240" w:lineRule="auto"/>
        <w:jc w:val="both"/>
        <w:rPr>
          <w:rFonts w:ascii="Times New Roman" w:hAnsi="Times New Roman" w:cs="Times New Roman"/>
          <w:b/>
          <w:i/>
          <w:sz w:val="24"/>
          <w:szCs w:val="24"/>
        </w:rPr>
      </w:pPr>
      <w:r w:rsidRPr="00681C38">
        <w:rPr>
          <w:rFonts w:ascii="Times New Roman" w:hAnsi="Times New Roman" w:cs="Times New Roman"/>
          <w:i/>
          <w:sz w:val="24"/>
          <w:szCs w:val="24"/>
        </w:rPr>
        <w:t xml:space="preserve"> </w:t>
      </w:r>
      <w:r w:rsidRPr="00681C38">
        <w:rPr>
          <w:rFonts w:ascii="Times New Roman" w:hAnsi="Times New Roman" w:cs="Times New Roman"/>
          <w:b/>
          <w:i/>
          <w:sz w:val="24"/>
          <w:szCs w:val="24"/>
        </w:rPr>
        <w:t xml:space="preserve">… Статья 12. Образовательные программы </w:t>
      </w:r>
    </w:p>
    <w:p w:rsidR="00681C38" w:rsidRPr="00681C38" w:rsidRDefault="00681C38" w:rsidP="007335C4">
      <w:pPr>
        <w:pStyle w:val="a6"/>
        <w:numPr>
          <w:ilvl w:val="0"/>
          <w:numId w:val="4"/>
        </w:numPr>
        <w:autoSpaceDE w:val="0"/>
        <w:autoSpaceDN w:val="0"/>
        <w:adjustRightInd w:val="0"/>
        <w:spacing w:after="0" w:line="240" w:lineRule="auto"/>
        <w:jc w:val="both"/>
        <w:rPr>
          <w:rFonts w:ascii="Times New Roman" w:hAnsi="Times New Roman"/>
          <w:sz w:val="24"/>
          <w:szCs w:val="24"/>
        </w:rPr>
      </w:pPr>
      <w:r w:rsidRPr="00681C38">
        <w:rPr>
          <w:rFonts w:ascii="Times New Roman" w:hAnsi="Times New Roman"/>
          <w:sz w:val="24"/>
          <w:szCs w:val="24"/>
        </w:rPr>
        <w:t>Образовательные программы определяют содержание образования.</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w:t>
      </w:r>
      <w:proofErr w:type="gramStart"/>
      <w:r w:rsidRPr="00681C38">
        <w:rPr>
          <w:rFonts w:ascii="Times New Roman" w:hAnsi="Times New Roman" w:cs="Times New Roman"/>
          <w:sz w:val="24"/>
          <w:szCs w:val="24"/>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w:t>
      </w:r>
      <w:r w:rsidRPr="00681C38">
        <w:rPr>
          <w:rFonts w:ascii="Times New Roman" w:hAnsi="Times New Roman" w:cs="Times New Roman"/>
          <w:sz w:val="24"/>
          <w:szCs w:val="24"/>
        </w:rPr>
        <w:lastRenderedPageBreak/>
        <w:t>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roofErr w:type="gramEnd"/>
    </w:p>
    <w:p w:rsidR="00681C38" w:rsidRPr="00681C38" w:rsidRDefault="00681C38" w:rsidP="00681C38">
      <w:pPr>
        <w:autoSpaceDE w:val="0"/>
        <w:autoSpaceDN w:val="0"/>
        <w:adjustRightInd w:val="0"/>
        <w:spacing w:after="0" w:line="240" w:lineRule="auto"/>
        <w:jc w:val="both"/>
        <w:rPr>
          <w:rFonts w:ascii="Times New Roman" w:hAnsi="Times New Roman" w:cs="Times New Roman"/>
          <w:b/>
          <w:i/>
          <w:sz w:val="24"/>
          <w:szCs w:val="24"/>
        </w:rPr>
      </w:pPr>
      <w:r w:rsidRPr="00681C38">
        <w:rPr>
          <w:rFonts w:ascii="Times New Roman" w:hAnsi="Times New Roman" w:cs="Times New Roman"/>
          <w:b/>
          <w:i/>
          <w:sz w:val="24"/>
          <w:szCs w:val="24"/>
        </w:rPr>
        <w:t>… Статья 27. Структура образовательной организации</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 </w:t>
      </w:r>
    </w:p>
    <w:p w:rsidR="00681C38" w:rsidRPr="00681C38" w:rsidRDefault="00681C38" w:rsidP="00681C38">
      <w:pPr>
        <w:autoSpaceDE w:val="0"/>
        <w:autoSpaceDN w:val="0"/>
        <w:adjustRightInd w:val="0"/>
        <w:spacing w:after="0" w:line="240" w:lineRule="auto"/>
        <w:jc w:val="both"/>
        <w:rPr>
          <w:rFonts w:ascii="Times New Roman" w:hAnsi="Times New Roman" w:cs="Times New Roman"/>
          <w:b/>
          <w:i/>
          <w:sz w:val="24"/>
          <w:szCs w:val="24"/>
        </w:rPr>
      </w:pPr>
      <w:r w:rsidRPr="00681C38">
        <w:rPr>
          <w:rFonts w:ascii="Times New Roman" w:hAnsi="Times New Roman" w:cs="Times New Roman"/>
          <w:b/>
          <w:i/>
          <w:sz w:val="24"/>
          <w:szCs w:val="24"/>
        </w:rPr>
        <w:t>… Статья 47. Правовой статус педагогических работников. Права и свободы педагогических работников, гарантии их реализации</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 3. Педагогические работники пользуются следующими академическими правами и свободами: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1) свобода преподавания, свободное выражение своего мнения, свобода от вмешательства в профессиональную деятельность;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2) свобода выбора и использования педагогически обоснованных форм, средств, методов обучения и воспитания;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proofErr w:type="gramStart"/>
      <w:r w:rsidRPr="00681C38">
        <w:rPr>
          <w:rFonts w:ascii="Times New Roman" w:hAnsi="Times New Roman" w:cs="Times New Roman"/>
          <w:sz w:val="24"/>
          <w:szCs w:val="24"/>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roofErr w:type="gramEnd"/>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12) право на обращение в комиссию по урегулированию споров между участниками образовательных отношений;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81C38" w:rsidRPr="00681C38" w:rsidRDefault="00681C38" w:rsidP="00681C38">
      <w:pPr>
        <w:autoSpaceDE w:val="0"/>
        <w:autoSpaceDN w:val="0"/>
        <w:adjustRightInd w:val="0"/>
        <w:spacing w:after="0" w:line="240" w:lineRule="auto"/>
        <w:rPr>
          <w:rFonts w:ascii="Times New Roman" w:hAnsi="Times New Roman" w:cs="Times New Roman"/>
          <w:b/>
          <w:i/>
          <w:sz w:val="24"/>
          <w:szCs w:val="24"/>
        </w:rPr>
      </w:pPr>
      <w:r w:rsidRPr="00681C38">
        <w:rPr>
          <w:rFonts w:ascii="Times New Roman" w:hAnsi="Times New Roman" w:cs="Times New Roman"/>
          <w:sz w:val="24"/>
          <w:szCs w:val="24"/>
        </w:rPr>
        <w:t xml:space="preserve">… </w:t>
      </w:r>
      <w:r w:rsidRPr="00681C38">
        <w:rPr>
          <w:rFonts w:ascii="Times New Roman" w:hAnsi="Times New Roman" w:cs="Times New Roman"/>
          <w:b/>
          <w:i/>
          <w:sz w:val="24"/>
          <w:szCs w:val="24"/>
        </w:rPr>
        <w:t xml:space="preserve">Статья 44. Права, обязанности и ответственность в сфере образования родителей (законных представителей) несовершеннолетних обучающихся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lastRenderedPageBreak/>
        <w:t xml:space="preserve">1.Родители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681C38" w:rsidRPr="00681C38" w:rsidRDefault="00681C38" w:rsidP="00681C38">
      <w:pPr>
        <w:autoSpaceDE w:val="0"/>
        <w:autoSpaceDN w:val="0"/>
        <w:adjustRightInd w:val="0"/>
        <w:spacing w:after="0" w:line="240" w:lineRule="auto"/>
        <w:rPr>
          <w:rFonts w:ascii="Times New Roman" w:hAnsi="Times New Roman" w:cs="Times New Roman"/>
          <w:i/>
          <w:sz w:val="24"/>
          <w:szCs w:val="24"/>
        </w:rPr>
      </w:pPr>
      <w:r w:rsidRPr="00681C38">
        <w:rPr>
          <w:rFonts w:ascii="Times New Roman" w:hAnsi="Times New Roman" w:cs="Times New Roman"/>
          <w:sz w:val="24"/>
          <w:szCs w:val="24"/>
        </w:rPr>
        <w:t>…</w:t>
      </w:r>
      <w:r w:rsidRPr="00681C38">
        <w:rPr>
          <w:rFonts w:ascii="Times New Roman" w:hAnsi="Times New Roman" w:cs="Times New Roman"/>
          <w:b/>
          <w:sz w:val="24"/>
          <w:szCs w:val="24"/>
        </w:rPr>
        <w:t xml:space="preserve"> </w:t>
      </w:r>
      <w:r w:rsidRPr="00681C38">
        <w:rPr>
          <w:rFonts w:ascii="Times New Roman" w:hAnsi="Times New Roman" w:cs="Times New Roman"/>
          <w:b/>
          <w:i/>
          <w:sz w:val="24"/>
          <w:szCs w:val="24"/>
        </w:rPr>
        <w:t>Статья 48.</w:t>
      </w:r>
      <w:r w:rsidRPr="00681C38">
        <w:rPr>
          <w:rFonts w:ascii="Times New Roman" w:hAnsi="Times New Roman" w:cs="Times New Roman"/>
          <w:b/>
          <w:sz w:val="24"/>
          <w:szCs w:val="24"/>
        </w:rPr>
        <w:t xml:space="preserve"> </w:t>
      </w:r>
      <w:r w:rsidRPr="00681C38">
        <w:rPr>
          <w:rFonts w:ascii="Times New Roman" w:hAnsi="Times New Roman" w:cs="Times New Roman"/>
          <w:b/>
          <w:i/>
          <w:sz w:val="24"/>
          <w:szCs w:val="24"/>
        </w:rPr>
        <w:t>Обязанности и ответственность педагогических работников</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81C38">
        <w:rPr>
          <w:rFonts w:ascii="Times New Roman" w:hAnsi="Times New Roman" w:cs="Times New Roman"/>
          <w:sz w:val="24"/>
          <w:szCs w:val="24"/>
        </w:rPr>
        <w:t>сообщения</w:t>
      </w:r>
      <w:proofErr w:type="gramEnd"/>
      <w:r w:rsidRPr="00681C38">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81C38" w:rsidRPr="00681C38" w:rsidRDefault="00681C38" w:rsidP="00681C38">
      <w:pPr>
        <w:autoSpaceDE w:val="0"/>
        <w:autoSpaceDN w:val="0"/>
        <w:adjustRightInd w:val="0"/>
        <w:spacing w:after="0" w:line="240" w:lineRule="auto"/>
        <w:jc w:val="both"/>
        <w:rPr>
          <w:rFonts w:ascii="Times New Roman" w:hAnsi="Times New Roman" w:cs="Times New Roman"/>
          <w:b/>
          <w:sz w:val="24"/>
          <w:szCs w:val="24"/>
        </w:rPr>
      </w:pPr>
      <w:r w:rsidRPr="00681C38">
        <w:rPr>
          <w:rFonts w:ascii="Times New Roman" w:hAnsi="Times New Roman" w:cs="Times New Roman"/>
          <w:b/>
          <w:i/>
          <w:sz w:val="24"/>
          <w:szCs w:val="24"/>
        </w:rPr>
        <w:t xml:space="preserve">Статья 87. Особенности </w:t>
      </w:r>
      <w:proofErr w:type="gramStart"/>
      <w:r w:rsidRPr="00681C38">
        <w:rPr>
          <w:rFonts w:ascii="Times New Roman" w:hAnsi="Times New Roman" w:cs="Times New Roman"/>
          <w:b/>
          <w:i/>
          <w:sz w:val="24"/>
          <w:szCs w:val="24"/>
        </w:rPr>
        <w:t>изучения основ духовно-нравственной культуры народов Российской Федерации</w:t>
      </w:r>
      <w:proofErr w:type="gramEnd"/>
      <w:r w:rsidRPr="00681C38">
        <w:rPr>
          <w:rFonts w:ascii="Times New Roman" w:hAnsi="Times New Roman" w:cs="Times New Roman"/>
          <w:b/>
          <w:i/>
          <w:sz w:val="24"/>
          <w:szCs w:val="24"/>
        </w:rPr>
        <w:t>. Особенности получения теологического и религиозного образования</w:t>
      </w:r>
      <w:r w:rsidRPr="00681C38">
        <w:rPr>
          <w:rFonts w:ascii="Times New Roman" w:hAnsi="Times New Roman" w:cs="Times New Roman"/>
          <w:b/>
          <w:sz w:val="24"/>
          <w:szCs w:val="24"/>
        </w:rPr>
        <w:t xml:space="preserve">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1. </w:t>
      </w:r>
      <w:proofErr w:type="gramStart"/>
      <w:r w:rsidRPr="00681C38">
        <w:rPr>
          <w:rFonts w:ascii="Times New Roman" w:hAnsi="Times New Roman" w:cs="Times New Roman"/>
          <w:sz w:val="24"/>
          <w:szCs w:val="24"/>
        </w:rPr>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w:t>
      </w:r>
      <w:proofErr w:type="gramEnd"/>
      <w:r w:rsidRPr="00681C38">
        <w:rPr>
          <w:rFonts w:ascii="Times New Roman" w:hAnsi="Times New Roman" w:cs="Times New Roman"/>
          <w:sz w:val="24"/>
          <w:szCs w:val="24"/>
        </w:rPr>
        <w:t xml:space="preserve"> религии (мировых религий), или альтернативные им учебные предметы, курсы, дисциплины (модули).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3. </w:t>
      </w:r>
      <w:proofErr w:type="gramStart"/>
      <w:r w:rsidRPr="00681C38">
        <w:rPr>
          <w:rFonts w:ascii="Times New Roman" w:hAnsi="Times New Roman" w:cs="Times New Roman"/>
          <w:sz w:val="24"/>
          <w:szCs w:val="24"/>
        </w:rPr>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w:t>
      </w:r>
      <w:proofErr w:type="gramEnd"/>
      <w:r w:rsidRPr="00681C38">
        <w:rPr>
          <w:rFonts w:ascii="Times New Roman" w:hAnsi="Times New Roman" w:cs="Times New Roman"/>
          <w:sz w:val="24"/>
          <w:szCs w:val="24"/>
        </w:rPr>
        <w:t xml:space="preserve"> </w:t>
      </w:r>
      <w:proofErr w:type="gramStart"/>
      <w:r w:rsidRPr="00681C38">
        <w:rPr>
          <w:rFonts w:ascii="Times New Roman" w:hAnsi="Times New Roman" w:cs="Times New Roman"/>
          <w:sz w:val="24"/>
          <w:szCs w:val="24"/>
        </w:rPr>
        <w:t>порядке</w:t>
      </w:r>
      <w:proofErr w:type="gramEnd"/>
      <w:r w:rsidRPr="00681C38">
        <w:rPr>
          <w:rFonts w:ascii="Times New Roman" w:hAnsi="Times New Roman" w:cs="Times New Roman"/>
          <w:sz w:val="24"/>
          <w:szCs w:val="24"/>
        </w:rPr>
        <w:t xml:space="preserve">, предусмотренном частью 11 статьи 12 настоящего Федерального закона.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6. К учебно-методическому обеспечению учебных предметов, курсов, дисциплин (модулей), направленных на получение </w:t>
      </w:r>
      <w:proofErr w:type="gramStart"/>
      <w:r w:rsidRPr="00681C38">
        <w:rPr>
          <w:rFonts w:ascii="Times New Roman" w:hAnsi="Times New Roman" w:cs="Times New Roman"/>
          <w:sz w:val="24"/>
          <w:szCs w:val="24"/>
        </w:rPr>
        <w:t>обучающимися</w:t>
      </w:r>
      <w:proofErr w:type="gramEnd"/>
      <w:r w:rsidRPr="00681C38">
        <w:rPr>
          <w:rFonts w:ascii="Times New Roman" w:hAnsi="Times New Roman" w:cs="Times New Roman"/>
          <w:sz w:val="24"/>
          <w:szCs w:val="24"/>
        </w:rPr>
        <w:t xml:space="preserve"> знаний об основах </w:t>
      </w:r>
      <w:proofErr w:type="spellStart"/>
      <w:r w:rsidRPr="00681C38">
        <w:rPr>
          <w:rFonts w:ascii="Times New Roman" w:hAnsi="Times New Roman" w:cs="Times New Roman"/>
          <w:sz w:val="24"/>
          <w:szCs w:val="24"/>
        </w:rPr>
        <w:t>духовнонравственной</w:t>
      </w:r>
      <w:proofErr w:type="spellEnd"/>
      <w:r w:rsidRPr="00681C38">
        <w:rPr>
          <w:rFonts w:ascii="Times New Roman" w:hAnsi="Times New Roman" w:cs="Times New Roman"/>
          <w:sz w:val="24"/>
          <w:szCs w:val="24"/>
        </w:rPr>
        <w:t xml:space="preserve">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w:t>
      </w:r>
      <w:r w:rsidRPr="00681C38">
        <w:rPr>
          <w:rFonts w:ascii="Times New Roman" w:hAnsi="Times New Roman" w:cs="Times New Roman"/>
          <w:sz w:val="24"/>
          <w:szCs w:val="24"/>
        </w:rPr>
        <w:lastRenderedPageBreak/>
        <w:t xml:space="preserve">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w:t>
      </w:r>
      <w:proofErr w:type="gramStart"/>
      <w:r w:rsidRPr="00681C38">
        <w:rPr>
          <w:rFonts w:ascii="Times New Roman" w:hAnsi="Times New Roman" w:cs="Times New Roman"/>
          <w:sz w:val="24"/>
          <w:szCs w:val="24"/>
        </w:rPr>
        <w:t>о-</w:t>
      </w:r>
      <w:proofErr w:type="gramEnd"/>
      <w:r w:rsidRPr="00681C38">
        <w:rPr>
          <w:rFonts w:ascii="Times New Roman" w:hAnsi="Times New Roman" w:cs="Times New Roman"/>
          <w:sz w:val="24"/>
          <w:szCs w:val="24"/>
        </w:rPr>
        <w:t xml:space="preserve"> 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11. </w:t>
      </w:r>
      <w:proofErr w:type="gramStart"/>
      <w:r w:rsidRPr="00681C38">
        <w:rPr>
          <w:rFonts w:ascii="Times New Roman" w:hAnsi="Times New Roman" w:cs="Times New Roman"/>
          <w:sz w:val="24"/>
          <w:szCs w:val="24"/>
        </w:rPr>
        <w:t xml:space="preserve">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 </w:t>
      </w:r>
      <w:proofErr w:type="gramEnd"/>
    </w:p>
    <w:p w:rsidR="002225AC" w:rsidRDefault="00681C38" w:rsidP="002225AC">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12. </w:t>
      </w:r>
      <w:proofErr w:type="gramStart"/>
      <w:r w:rsidRPr="00681C38">
        <w:rPr>
          <w:rFonts w:ascii="Times New Roman" w:hAnsi="Times New Roman" w:cs="Times New Roman"/>
          <w:sz w:val="24"/>
          <w:szCs w:val="24"/>
        </w:rPr>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w:t>
      </w:r>
      <w:proofErr w:type="gramEnd"/>
      <w:r w:rsidRPr="00681C38">
        <w:rPr>
          <w:rFonts w:ascii="Times New Roman" w:hAnsi="Times New Roman" w:cs="Times New Roman"/>
          <w:sz w:val="24"/>
          <w:szCs w:val="24"/>
        </w:rPr>
        <w:t xml:space="preserve">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r w:rsidR="002225AC">
        <w:rPr>
          <w:rFonts w:ascii="Times New Roman" w:hAnsi="Times New Roman" w:cs="Times New Roman"/>
          <w:sz w:val="24"/>
          <w:szCs w:val="24"/>
        </w:rPr>
        <w:t xml:space="preserve"> </w:t>
      </w:r>
    </w:p>
    <w:p w:rsidR="002225AC" w:rsidRDefault="002225AC" w:rsidP="002225AC">
      <w:pPr>
        <w:autoSpaceDE w:val="0"/>
        <w:autoSpaceDN w:val="0"/>
        <w:adjustRightInd w:val="0"/>
        <w:spacing w:after="0" w:line="240" w:lineRule="auto"/>
        <w:jc w:val="both"/>
        <w:rPr>
          <w:rFonts w:ascii="Times New Roman" w:hAnsi="Times New Roman" w:cs="Times New Roman"/>
          <w:sz w:val="24"/>
          <w:szCs w:val="24"/>
        </w:rPr>
      </w:pPr>
    </w:p>
    <w:p w:rsidR="006970AB" w:rsidRDefault="004B5C95" w:rsidP="007335C4">
      <w:pPr>
        <w:pStyle w:val="a6"/>
        <w:numPr>
          <w:ilvl w:val="0"/>
          <w:numId w:val="3"/>
        </w:numPr>
        <w:autoSpaceDE w:val="0"/>
        <w:autoSpaceDN w:val="0"/>
        <w:adjustRightInd w:val="0"/>
        <w:spacing w:after="0" w:line="240" w:lineRule="auto"/>
        <w:jc w:val="center"/>
        <w:rPr>
          <w:rFonts w:ascii="Times New Roman" w:hAnsi="Times New Roman"/>
          <w:b/>
          <w:bCs/>
          <w:sz w:val="24"/>
          <w:szCs w:val="24"/>
        </w:rPr>
      </w:pPr>
      <w:r w:rsidRPr="002225AC">
        <w:rPr>
          <w:rFonts w:ascii="Times New Roman" w:hAnsi="Times New Roman"/>
          <w:b/>
          <w:bCs/>
          <w:sz w:val="24"/>
          <w:szCs w:val="24"/>
        </w:rPr>
        <w:t>Концепция</w:t>
      </w:r>
    </w:p>
    <w:p w:rsidR="002225AC" w:rsidRPr="002225AC" w:rsidRDefault="004B5C95" w:rsidP="006970AB">
      <w:pPr>
        <w:pStyle w:val="a6"/>
        <w:autoSpaceDE w:val="0"/>
        <w:autoSpaceDN w:val="0"/>
        <w:adjustRightInd w:val="0"/>
        <w:spacing w:after="0" w:line="240" w:lineRule="auto"/>
        <w:ind w:left="360"/>
        <w:rPr>
          <w:rFonts w:ascii="Times New Roman" w:hAnsi="Times New Roman"/>
          <w:b/>
          <w:bCs/>
          <w:sz w:val="24"/>
          <w:szCs w:val="24"/>
        </w:rPr>
      </w:pPr>
      <w:r w:rsidRPr="002225AC">
        <w:rPr>
          <w:rFonts w:ascii="Times New Roman" w:hAnsi="Times New Roman"/>
          <w:b/>
          <w:bCs/>
          <w:sz w:val="24"/>
          <w:szCs w:val="24"/>
        </w:rPr>
        <w:t xml:space="preserve"> духовно-нравственного развития и</w:t>
      </w:r>
      <w:r w:rsidR="003A2A57" w:rsidRPr="002225AC">
        <w:rPr>
          <w:rFonts w:ascii="Times New Roman" w:hAnsi="Times New Roman"/>
          <w:b/>
          <w:bCs/>
          <w:sz w:val="24"/>
          <w:szCs w:val="24"/>
        </w:rPr>
        <w:t xml:space="preserve"> воспитания личности гражданина</w:t>
      </w:r>
      <w:r w:rsidR="002225AC" w:rsidRPr="002225AC">
        <w:rPr>
          <w:rFonts w:ascii="Times New Roman" w:hAnsi="Times New Roman"/>
          <w:b/>
          <w:bCs/>
          <w:sz w:val="24"/>
          <w:szCs w:val="24"/>
        </w:rPr>
        <w:t xml:space="preserve"> </w:t>
      </w:r>
      <w:r w:rsidRPr="002225AC">
        <w:rPr>
          <w:rFonts w:ascii="Times New Roman" w:hAnsi="Times New Roman"/>
          <w:b/>
          <w:bCs/>
          <w:sz w:val="24"/>
          <w:szCs w:val="24"/>
        </w:rPr>
        <w:t>России</w:t>
      </w:r>
    </w:p>
    <w:p w:rsidR="002225AC" w:rsidRDefault="002225AC" w:rsidP="002225AC">
      <w:pPr>
        <w:pStyle w:val="a6"/>
        <w:autoSpaceDE w:val="0"/>
        <w:autoSpaceDN w:val="0"/>
        <w:adjustRightInd w:val="0"/>
        <w:spacing w:after="0" w:line="240" w:lineRule="auto"/>
        <w:ind w:left="360"/>
        <w:jc w:val="both"/>
        <w:rPr>
          <w:rStyle w:val="aa"/>
          <w:rFonts w:ascii="Times New Roman" w:eastAsiaTheme="majorEastAsia" w:hAnsi="Times New Roman"/>
          <w:b w:val="0"/>
          <w:bCs w:val="0"/>
          <w:sz w:val="24"/>
          <w:szCs w:val="24"/>
        </w:rPr>
      </w:pPr>
    </w:p>
    <w:p w:rsidR="004B5C95" w:rsidRPr="002225AC" w:rsidRDefault="004B5C95" w:rsidP="002225AC">
      <w:pPr>
        <w:pStyle w:val="a6"/>
        <w:autoSpaceDE w:val="0"/>
        <w:autoSpaceDN w:val="0"/>
        <w:adjustRightInd w:val="0"/>
        <w:spacing w:after="0" w:line="240" w:lineRule="auto"/>
        <w:ind w:left="360"/>
        <w:jc w:val="both"/>
        <w:rPr>
          <w:rFonts w:ascii="Times New Roman" w:hAnsi="Times New Roman"/>
          <w:i/>
          <w:sz w:val="24"/>
          <w:szCs w:val="24"/>
        </w:rPr>
      </w:pPr>
      <w:r w:rsidRPr="002225AC">
        <w:rPr>
          <w:rStyle w:val="aa"/>
          <w:rFonts w:ascii="Times New Roman" w:eastAsiaTheme="majorEastAsia" w:hAnsi="Times New Roman"/>
          <w:b w:val="0"/>
          <w:bCs w:val="0"/>
          <w:i/>
          <w:sz w:val="24"/>
          <w:szCs w:val="24"/>
        </w:rPr>
        <w:t>Общие положения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В соответствии с Конституцией Российской Федерации человек, его права и свободы являются высшей ценностью. При этом каждый гражданин Российской Федерации, обладая на её территории всеми правами и свободами, </w:t>
      </w:r>
      <w:proofErr w:type="gramStart"/>
      <w:r w:rsidRPr="004B5C95">
        <w:rPr>
          <w:rFonts w:ascii="Times New Roman" w:hAnsi="Times New Roman" w:cs="Times New Roman"/>
        </w:rPr>
        <w:t>несёт равные обязанности</w:t>
      </w:r>
      <w:proofErr w:type="gramEnd"/>
      <w:r w:rsidRPr="004B5C95">
        <w:rPr>
          <w:rFonts w:ascii="Times New Roman" w:hAnsi="Times New Roman" w:cs="Times New Roman"/>
        </w:rPr>
        <w:t>.</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Конституция Российской Федерации гласит:</w:t>
      </w:r>
    </w:p>
    <w:p w:rsidR="004B5C95" w:rsidRPr="004B5C95" w:rsidRDefault="004B5C95" w:rsidP="004B5C95">
      <w:pPr>
        <w:pStyle w:val="a9"/>
        <w:spacing w:before="225" w:beforeAutospacing="0" w:after="225" w:afterAutospacing="0"/>
        <w:jc w:val="both"/>
        <w:rPr>
          <w:rFonts w:ascii="Times New Roman" w:hAnsi="Times New Roman" w:cs="Times New Roman"/>
        </w:rPr>
      </w:pPr>
      <w:proofErr w:type="gramStart"/>
      <w:r w:rsidRPr="004B5C95">
        <w:rPr>
          <w:rFonts w:ascii="Times New Roman" w:hAnsi="Times New Roman" w:cs="Times New Roman"/>
        </w:rPr>
        <w:t>«Мы, многонациональный народ Российской Федерации, соединённые общей судьбой на своей земле, утверждая права и свободы человека, гражданский мир и согласие, сохраняя исторически сложившееся государственное единство, исходя из общепризнанных принципов равноправия и самоопределения народов, чтя память предков, передавших нам любовь и уважение к Отечеству, веру в добро и справедливость, возрождая суверенную государственность России и утверждая незыблемость её демократической основы, стремясь обеспечить</w:t>
      </w:r>
      <w:proofErr w:type="gramEnd"/>
      <w:r w:rsidRPr="004B5C95">
        <w:rPr>
          <w:rFonts w:ascii="Times New Roman" w:hAnsi="Times New Roman" w:cs="Times New Roman"/>
        </w:rPr>
        <w:t xml:space="preserve"> благополучие и процветание России, исходя из ответственности за свою Родину перед нынешним и будущими поколениями, сознавая себя частью мирового сообщества, принимаем КОНСТИТУЦИЮ РОССИЙСКОЙ ФЕДЕРАЦИИ».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lastRenderedPageBreak/>
        <w:t>Современный период в российской истории и образовании — время смены ценностных ориентиров. В 90-е гг. прошлого столетия в России произошли как важные позитивные перемены, так и негативные явления, неизбежные в период крупных социально-политических изменений. Эти явления оказали отрицательное влияние на общественную нравственность, гражданское самосознание, на отношение людей к обществу, государству, закону и труду, на отношение человека к человеку.</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 период смены ценностных ориентиров нарушается духовное единство общества, меняются жизненные приоритеты молодежи, происходит разрушение ценностей старшего поколения, а также деформация традиционных для страны моральных норм и нравственных установок.</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 России указанный период был обусловлен быстрым демонтажем советской идеологии, поспешным копированием западных форм жизни.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Несмотря на установленные российским законодательством общественные нормы и приоритеты, у российских граждан в то время не сложилась ясно выраженная система ценностных ориентиров, объединяющих россиян в единую историко-культурную и социальную общность.</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 российском обществе стал ощущаться недостаток сознательно принимаемых большинством граждан принципов и правил жизни, отсутствует согласие в вопросах корректного и конструктивного социального поведения, выбора жизненных ориентиров.</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В 2007 и 2008 гг. в посланиях Президента России Федеральному собранию Российской Федерации было подчеркнуто: </w:t>
      </w:r>
      <w:proofErr w:type="gramStart"/>
      <w:r w:rsidRPr="004B5C95">
        <w:rPr>
          <w:rFonts w:ascii="Times New Roman" w:hAnsi="Times New Roman" w:cs="Times New Roman"/>
        </w:rPr>
        <w:t>«Духовное единство народа и объединяющие нас моральные ценности — это такой же важный фактор развития, как политическая и экономическая стабильность… и общество лишь тогда способно ставить и решать масштабные национальные задачи, когда у него есть общая система нравственных ориентиров, когда в стране хранят уважение к родному языку, к самобытной культуре и к самобытным культурным ценностям, к памяти своих предков, к каждой</w:t>
      </w:r>
      <w:proofErr w:type="gramEnd"/>
      <w:r w:rsidRPr="004B5C95">
        <w:rPr>
          <w:rFonts w:ascii="Times New Roman" w:hAnsi="Times New Roman" w:cs="Times New Roman"/>
        </w:rPr>
        <w:t xml:space="preserve"> странице нашей отечественной истории. Именно это национальное богатство является базой для укрепления единства и суверенитета страны, служит основой нашей повседневной жизни, фундаментом для экономических и политических отношений».</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Образованию отводится ключевая роль в духовно-нравственной консолидации российского общества, его сплочении перед лицом внешних и внутренних вызовов, в укреплении социальной солидарности, в повышении уровня доверия человека к жизни в России, к согражданам, обществу, государству, настоящему и будущему своей страны.</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Ценности личности формируются в семье, неформальных сообществах, трудовых, армейских и других коллективах, в сфере массовой информации, искусства, отдыха и т. д. Но наиболее системно, последовательно и глубоко духовно-нравственное развитие и воспитание личности происходит в сфере общего образования, где развитие и воспитание обеспечено всем укладом школьной жизни.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Новая российская общеобразовательная школа должна стать важнейшим фактором, обеспечивающим социокультурную модернизацию российского общества.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Именно в школе должна быть сосредоточена не только интеллектуальная, но и гражданская, духовная и культурная жизнь </w:t>
      </w:r>
      <w:proofErr w:type="gramStart"/>
      <w:r w:rsidRPr="004B5C95">
        <w:rPr>
          <w:rFonts w:ascii="Times New Roman" w:hAnsi="Times New Roman" w:cs="Times New Roman"/>
        </w:rPr>
        <w:t>обучающегося</w:t>
      </w:r>
      <w:proofErr w:type="gramEnd"/>
      <w:r w:rsidRPr="004B5C95">
        <w:rPr>
          <w:rFonts w:ascii="Times New Roman" w:hAnsi="Times New Roman" w:cs="Times New Roman"/>
        </w:rPr>
        <w:t>. Отношение к школе как единственному социальному институту, через который проходят все граждане России, является индикатором ценностного и морально-нравственного состояния общества и государства.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lastRenderedPageBreak/>
        <w:t>Ребёнок школьного возраста наиболее восприимчив к эмоционально-ценностному, духовно-нравственному развитию, гражданскому воспитанию. В то же время недостатки развития и воспитания в этот период жизни трудно восполнить в последующие годы.</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Пережитое и усвоенное в детстве отличается большой психологической устойчивостью. При этом особое значение имеют следующие друг за другом переходы от детства к подростковому возрасту, а затем к юности. «Перестройка потребностей и побуждений, переоценка ценностей, — утверждал Л.С. Выготский, — есть основной момент при переходе от возраста к возрасту».</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Концепция духовно-нравственного развития и воспитания личности гражданина России (далее — Концепция) разработана в соответствии с Конституцией Российской Федерации, Законом Российской Федерации «Об образовании», на основе ежегодных посланий Президента России Федеральному собранию Российской Федерации.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Style w:val="aa"/>
          <w:rFonts w:ascii="Times New Roman" w:hAnsi="Times New Roman" w:cs="Times New Roman"/>
        </w:rPr>
        <w:t>Концепция является методологической основой разработки и реализации федерального государственного образовательного стандарта общего образования.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Концепция представляет собой ценностно-нормативную основу взаимодействия общеобразовательных учреждений с другими субъектами социализации — семьёй, общественными организациями, религиозными объединениями, учреждениями дополнительного образования, культуры и спорта, средствами массовой информации. Целью этого взаимодействия является совместное обеспечение условий для духовно-нравственного развития и воспитания обучающихся.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Концепция определяет:</w:t>
      </w:r>
    </w:p>
    <w:p w:rsidR="004B5C95" w:rsidRPr="004B5C95" w:rsidRDefault="004B5C95" w:rsidP="007335C4">
      <w:pPr>
        <w:numPr>
          <w:ilvl w:val="0"/>
          <w:numId w:val="6"/>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характер современного национального воспитательного идеала;</w:t>
      </w:r>
    </w:p>
    <w:p w:rsidR="004B5C95" w:rsidRPr="004B5C95" w:rsidRDefault="004B5C95" w:rsidP="007335C4">
      <w:pPr>
        <w:numPr>
          <w:ilvl w:val="0"/>
          <w:numId w:val="6"/>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цели и задачи духовно-нравственного развития и воспитания детей и молодежи;</w:t>
      </w:r>
    </w:p>
    <w:p w:rsidR="004B5C95" w:rsidRPr="004B5C95" w:rsidRDefault="004B5C95" w:rsidP="007335C4">
      <w:pPr>
        <w:numPr>
          <w:ilvl w:val="0"/>
          <w:numId w:val="6"/>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систему базовых национальных ценностей, на основе которых возможна духовно-нравственная консолидация многонационального народа Российской Федерации;</w:t>
      </w:r>
    </w:p>
    <w:p w:rsidR="004B5C95" w:rsidRPr="004B5C95" w:rsidRDefault="004B5C95" w:rsidP="007335C4">
      <w:pPr>
        <w:numPr>
          <w:ilvl w:val="0"/>
          <w:numId w:val="6"/>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 xml:space="preserve">основные социально-педагогические условия и принципы духовно-нравственного развития и воспитания </w:t>
      </w:r>
      <w:proofErr w:type="gramStart"/>
      <w:r w:rsidRPr="004B5C95">
        <w:rPr>
          <w:rFonts w:ascii="Times New Roman" w:hAnsi="Times New Roman" w:cs="Times New Roman"/>
          <w:sz w:val="24"/>
          <w:szCs w:val="24"/>
        </w:rPr>
        <w:t>обучающихся</w:t>
      </w:r>
      <w:proofErr w:type="gramEnd"/>
      <w:r w:rsidRPr="004B5C95">
        <w:rPr>
          <w:rFonts w:ascii="Times New Roman" w:hAnsi="Times New Roman" w:cs="Times New Roman"/>
          <w:sz w:val="24"/>
          <w:szCs w:val="24"/>
        </w:rPr>
        <w:t>.</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Общеобразовательные учреждения должны воспитывать гражданина и патриота, раскрывать способности и таланты молодых россиян, готовить их к жизни в высокотехнологичном конкурентном мире. При этом образовательные учреждения должны постоянно взаимодействовать и сотрудничать с семьями </w:t>
      </w:r>
      <w:proofErr w:type="gramStart"/>
      <w:r w:rsidRPr="004B5C95">
        <w:rPr>
          <w:rFonts w:ascii="Times New Roman" w:hAnsi="Times New Roman" w:cs="Times New Roman"/>
        </w:rPr>
        <w:t>обучающихся</w:t>
      </w:r>
      <w:proofErr w:type="gramEnd"/>
      <w:r w:rsidRPr="004B5C95">
        <w:rPr>
          <w:rFonts w:ascii="Times New Roman" w:hAnsi="Times New Roman" w:cs="Times New Roman"/>
        </w:rPr>
        <w:t>, другими субъектами социализации, опираясь на национальные традиции.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Концепция формулирует социальный заказ современной общеобразовательной школе как определённую систему общих педагогических требований, соответствие которым национальных задач.</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Социальный заказ образованию устанавливается в следующей системе фундаментальных социальных и педагогических понятий, а также отношений между ними:</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нация</w:t>
      </w:r>
      <w:r w:rsidRPr="004B5C95">
        <w:rPr>
          <w:rFonts w:ascii="Times New Roman" w:hAnsi="Times New Roman" w:cs="Times New Roman"/>
          <w:sz w:val="24"/>
          <w:szCs w:val="24"/>
        </w:rPr>
        <w:t xml:space="preserve"> — государственно-территориальная и политико-правовая общность, существующая на основе общих политических, историко-культурных и духовно-ценностных характеристик и общего самосознания. </w:t>
      </w:r>
      <w:proofErr w:type="gramStart"/>
      <w:r w:rsidRPr="004B5C95">
        <w:rPr>
          <w:rFonts w:ascii="Times New Roman" w:hAnsi="Times New Roman" w:cs="Times New Roman"/>
          <w:sz w:val="24"/>
          <w:szCs w:val="24"/>
        </w:rPr>
        <w:t>Такой общностью является многонациональный народ Российской Федерации, который представляет собой многоэтничную гражданскую нацию, включающую этнические общности, которыми в России могут называться «нации» (в этнокультурном и социально-политическом смыслах), национальности и народы.</w:t>
      </w:r>
      <w:proofErr w:type="gramEnd"/>
      <w:r w:rsidRPr="004B5C95">
        <w:rPr>
          <w:rFonts w:ascii="Times New Roman" w:hAnsi="Times New Roman" w:cs="Times New Roman"/>
          <w:sz w:val="24"/>
          <w:szCs w:val="24"/>
        </w:rPr>
        <w:t xml:space="preserve"> Двойное использование категории «нация» (в </w:t>
      </w:r>
      <w:r w:rsidRPr="004B5C95">
        <w:rPr>
          <w:rFonts w:ascii="Times New Roman" w:hAnsi="Times New Roman" w:cs="Times New Roman"/>
          <w:sz w:val="24"/>
          <w:szCs w:val="24"/>
        </w:rPr>
        <w:lastRenderedPageBreak/>
        <w:t>общегражданском и этнокультурном значении) не противоречит конституционному положению «мы, многонациональный народ Российской Федерации», означая, что Россия есть национальное государство, а её народ представляет собой нацию наций;</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национальное государство</w:t>
      </w:r>
      <w:r w:rsidRPr="004B5C95">
        <w:rPr>
          <w:rFonts w:ascii="Times New Roman" w:hAnsi="Times New Roman" w:cs="Times New Roman"/>
          <w:sz w:val="24"/>
          <w:szCs w:val="24"/>
        </w:rPr>
        <w:t> — государство с общей, контролируемой центральной властью, хозяйственно-экономической основой, общей территорией, общими историко-культурными ценностями жителей страны. Российская Федерация — национальное государство, имеющее разнообразный этнический и религиозный состав населения и отличающееся большой региональной спецификой;</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национальное самосознание (идентичность)</w:t>
      </w:r>
      <w:r w:rsidRPr="004B5C95">
        <w:rPr>
          <w:rFonts w:ascii="Times New Roman" w:hAnsi="Times New Roman" w:cs="Times New Roman"/>
          <w:sz w:val="24"/>
          <w:szCs w:val="24"/>
        </w:rPr>
        <w:t> — разделяемое всеми гражданами представление о своей стране, её народе, чувство принадлежности к своей стране и народу. Основу национальной идентичности составляют базовые национальные ценности и общая историческая судьба;</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формирование национальной идентичности</w:t>
      </w:r>
      <w:r w:rsidRPr="004B5C95">
        <w:rPr>
          <w:rFonts w:ascii="Times New Roman" w:hAnsi="Times New Roman" w:cs="Times New Roman"/>
          <w:sz w:val="24"/>
          <w:szCs w:val="24"/>
        </w:rPr>
        <w:t> — формирование у личности представления о многонациональном народе Российской Федерации как о гражданской нации и воспитание патриотизма;</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патриотизм</w:t>
      </w:r>
      <w:r w:rsidRPr="004B5C95">
        <w:rPr>
          <w:rFonts w:ascii="Times New Roman" w:hAnsi="Times New Roman" w:cs="Times New Roman"/>
          <w:sz w:val="24"/>
          <w:szCs w:val="24"/>
        </w:rPr>
        <w:t> — чувство и сформировавшаяся позиция верности своей стране и солидарности с её народом. Патриотизм включает чувство гордости за своё Отечество, малую родину, т.е. край, республику, город или сельскую местность, где гражданин родился и рос. Патриотизм включает активную гражданскую позицию, готовность к служению Отечеству;</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гражданское общество</w:t>
      </w:r>
      <w:r w:rsidRPr="004B5C95">
        <w:rPr>
          <w:rFonts w:ascii="Times New Roman" w:hAnsi="Times New Roman" w:cs="Times New Roman"/>
          <w:sz w:val="24"/>
          <w:szCs w:val="2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sidRPr="004B5C95">
        <w:rPr>
          <w:rFonts w:ascii="Times New Roman" w:hAnsi="Times New Roman" w:cs="Times New Roman"/>
          <w:sz w:val="24"/>
          <w:szCs w:val="24"/>
        </w:rPr>
        <w:t>относятся</w:t>
      </w:r>
      <w:proofErr w:type="gramEnd"/>
      <w:r w:rsidRPr="004B5C95">
        <w:rPr>
          <w:rFonts w:ascii="Times New Roman" w:hAnsi="Times New Roman" w:cs="Times New Roman"/>
          <w:sz w:val="24"/>
          <w:szCs w:val="24"/>
        </w:rPr>
        <w:t xml:space="preserve">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многообразие культур и народов</w:t>
      </w:r>
      <w:r w:rsidRPr="004B5C95">
        <w:rPr>
          <w:rFonts w:ascii="Times New Roman" w:hAnsi="Times New Roman" w:cs="Times New Roman"/>
          <w:sz w:val="24"/>
          <w:szCs w:val="24"/>
        </w:rPr>
        <w:t> — культурное многообразие, существующее в стране и в мире в целом. Для России это существование, диалог и взаимообогащение всех культурных потоков (или слоёв): общенациональной, общероссийской культуры на основе русского языка, этнических культур многонационального народа Российской Федерации и глобальных или мировых культурных явлений и систем. Культурное многообразие и свобода культурного выбора являются условием развития, стабильности и гражданского согласия;</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межэтнический мир и согласие</w:t>
      </w:r>
      <w:r w:rsidRPr="004B5C95">
        <w:rPr>
          <w:rFonts w:ascii="Times New Roman" w:hAnsi="Times New Roman" w:cs="Times New Roman"/>
          <w:sz w:val="24"/>
          <w:szCs w:val="24"/>
        </w:rPr>
        <w:t> — единство в многообразии, признание и поддержка культур, традиций и самосознания всех представителей многонационального народа Российской Федерации, гарантированное равноправие граждан независимо от национальности, а также политика интеграции, предотвращения напряжённости и разрешения конфликтов на этнической или религиозной основе. Межэтнический мир включает политику толерантности, т.е. признания и уважения культурных и других различий среди граждан страны и проживающих в ней граждан других стран;</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социализация</w:t>
      </w:r>
      <w:r w:rsidRPr="004B5C95">
        <w:rPr>
          <w:rFonts w:ascii="Times New Roman" w:hAnsi="Times New Roman" w:cs="Times New Roman"/>
          <w:sz w:val="24"/>
          <w:szCs w:val="24"/>
        </w:rPr>
        <w:t>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proofErr w:type="gramStart"/>
      <w:r w:rsidRPr="004B5C95">
        <w:rPr>
          <w:rStyle w:val="aa"/>
          <w:rFonts w:ascii="Times New Roman" w:hAnsi="Times New Roman" w:cs="Times New Roman"/>
          <w:sz w:val="24"/>
          <w:szCs w:val="24"/>
        </w:rPr>
        <w:t>развитие</w:t>
      </w:r>
      <w:r w:rsidRPr="004B5C95">
        <w:rPr>
          <w:rFonts w:ascii="Times New Roman" w:hAnsi="Times New Roman" w:cs="Times New Roman"/>
          <w:sz w:val="24"/>
          <w:szCs w:val="24"/>
        </w:rPr>
        <w:t> — процесс и результат перехода к новому, более совершенному качественному состоянию, от простого к сложному, от низшего к высшему, к некоей степени духовной, умственной зрелости, сознательности, культурности и пр.;</w:t>
      </w:r>
      <w:proofErr w:type="gramEnd"/>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lastRenderedPageBreak/>
        <w:t>воспитание</w:t>
      </w:r>
      <w:r w:rsidRPr="004B5C95">
        <w:rPr>
          <w:rFonts w:ascii="Times New Roman" w:hAnsi="Times New Roman" w:cs="Times New Roman"/>
          <w:sz w:val="24"/>
          <w:szCs w:val="24"/>
        </w:rPr>
        <w:t> — педагогически организованный целенаправленный процесс развития обучающегося как личности, гражданина, освоения и принятия им ценностей, нравственных установок и моральных норм общества;</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национальный воспитательный идеал</w:t>
      </w:r>
      <w:r w:rsidRPr="004B5C95">
        <w:rPr>
          <w:rFonts w:ascii="Times New Roman" w:hAnsi="Times New Roman" w:cs="Times New Roman"/>
          <w:sz w:val="24"/>
          <w:szCs w:val="24"/>
        </w:rPr>
        <w:t>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базовые национальные ценност</w:t>
      </w:r>
      <w:r w:rsidRPr="004B5C95">
        <w:rPr>
          <w:rFonts w:ascii="Times New Roman" w:hAnsi="Times New Roman" w:cs="Times New Roman"/>
          <w:sz w:val="24"/>
          <w:szCs w:val="24"/>
        </w:rPr>
        <w:t>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духовно-нравственное развитие личности</w:t>
      </w:r>
      <w:r w:rsidRPr="004B5C95">
        <w:rPr>
          <w:rFonts w:ascii="Times New Roman" w:hAnsi="Times New Roman" w:cs="Times New Roman"/>
          <w:sz w:val="24"/>
          <w:szCs w:val="24"/>
        </w:rPr>
        <w:t>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4B5C95" w:rsidRPr="004B5C95" w:rsidRDefault="004B5C95" w:rsidP="007335C4">
      <w:pPr>
        <w:numPr>
          <w:ilvl w:val="0"/>
          <w:numId w:val="7"/>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духовно-нравственное воспитание личности гражданина России</w:t>
      </w:r>
      <w:r w:rsidRPr="004B5C95">
        <w:rPr>
          <w:rFonts w:ascii="Times New Roman" w:hAnsi="Times New Roman" w:cs="Times New Roman"/>
          <w:sz w:val="24"/>
          <w:szCs w:val="24"/>
        </w:rPr>
        <w:t xml:space="preserve"> — педагогически организованный процесс усвоения и принятия </w:t>
      </w:r>
      <w:proofErr w:type="gramStart"/>
      <w:r w:rsidRPr="004B5C95">
        <w:rPr>
          <w:rFonts w:ascii="Times New Roman" w:hAnsi="Times New Roman" w:cs="Times New Roman"/>
          <w:sz w:val="24"/>
          <w:szCs w:val="24"/>
        </w:rPr>
        <w:t>обучающимся</w:t>
      </w:r>
      <w:proofErr w:type="gramEnd"/>
      <w:r w:rsidRPr="004B5C95">
        <w:rPr>
          <w:rFonts w:ascii="Times New Roman" w:hAnsi="Times New Roman" w:cs="Times New Roman"/>
          <w:sz w:val="24"/>
          <w:szCs w:val="24"/>
        </w:rPr>
        <w:t xml:space="preserve">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rsidR="004B5C95" w:rsidRPr="004B5C95" w:rsidRDefault="004B5C95" w:rsidP="004B5C95">
      <w:pPr>
        <w:pStyle w:val="2"/>
        <w:spacing w:before="375" w:after="225" w:line="300" w:lineRule="atLeast"/>
        <w:jc w:val="both"/>
        <w:rPr>
          <w:rFonts w:ascii="Times New Roman" w:hAnsi="Times New Roman"/>
          <w:b w:val="0"/>
          <w:bCs w:val="0"/>
          <w:sz w:val="24"/>
          <w:szCs w:val="24"/>
        </w:rPr>
      </w:pPr>
      <w:r w:rsidRPr="004B5C95">
        <w:rPr>
          <w:rStyle w:val="aa"/>
          <w:rFonts w:ascii="Times New Roman" w:eastAsiaTheme="majorEastAsia" w:hAnsi="Times New Roman"/>
          <w:b/>
          <w:bCs/>
          <w:sz w:val="24"/>
          <w:szCs w:val="24"/>
        </w:rPr>
        <w:t> 1. Национальный воспитательный идеал</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Воспитание ориентировано на достижение определённого идеала, т.е. образа человека, имеющего приоритетное значение для общества в конкретно-исторических социокультурных условиях.</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В средневековой Руси воспитательный идеал был укоренён в религии и представлен для православных </w:t>
      </w:r>
      <w:proofErr w:type="gramStart"/>
      <w:r w:rsidRPr="004B5C95">
        <w:rPr>
          <w:rFonts w:ascii="Times New Roman" w:hAnsi="Times New Roman" w:cs="Times New Roman"/>
        </w:rPr>
        <w:t>христиан</w:t>
      </w:r>
      <w:proofErr w:type="gramEnd"/>
      <w:r w:rsidRPr="004B5C95">
        <w:rPr>
          <w:rFonts w:ascii="Times New Roman" w:hAnsi="Times New Roman" w:cs="Times New Roman"/>
        </w:rPr>
        <w:t xml:space="preserve"> прежде всего в образе Иисуса Христа. Православная церковь направляла и объединяла деятельность семьи, народа и государства в общем пространстве религиозного, духовно-нравственного воспитания. Православная вера была одним из важных факторов, обеспечивающих духовное единство народа.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Для сохранения целостности страны, территория которой постоянно </w:t>
      </w:r>
      <w:proofErr w:type="spellStart"/>
      <w:r w:rsidRPr="004B5C95">
        <w:rPr>
          <w:rFonts w:ascii="Times New Roman" w:hAnsi="Times New Roman" w:cs="Times New Roman"/>
        </w:rPr>
        <w:t>Арасширялась</w:t>
      </w:r>
      <w:proofErr w:type="spellEnd"/>
      <w:r w:rsidRPr="004B5C95">
        <w:rPr>
          <w:rFonts w:ascii="Times New Roman" w:hAnsi="Times New Roman" w:cs="Times New Roman"/>
        </w:rPr>
        <w:t>, нужна была общая система нравственных ориентиров, ценностей и смыслов жизни, таких, как честь, верность, соборность, самоотверженность, служение, любовь. Православие объединяло русских людей (ими считались все принявшие православие, а не только этнические русские) в единый народ. Именно поэтому защита русской земли приравнивалась к защите православия, что и породило такой компонент самосознания, как образ Святой Православной Руси.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В XVIII в. Россия стала империей, сила которой заключалась в централизации и концентрации государственной власти в руках правящего монарха — императора. Государство возвышалось над церковью, был сформулирован новый воспитательный идеал — «человек государственный, слуга царю и Отечеству». Образовательная система стала ориентироваться на задачи подготовки профессиональных кадров для государственных нужд. «Всяческое беззаветное служение на благо и на силу Отечества, — утверждал М.В. Ломоносов, — должно быть мерилом жизненного смысла» Главным в воспитании стало формирование человека-патриота, отличающегося высокой </w:t>
      </w:r>
      <w:r w:rsidRPr="004B5C95">
        <w:rPr>
          <w:rFonts w:ascii="Times New Roman" w:hAnsi="Times New Roman" w:cs="Times New Roman"/>
        </w:rPr>
        <w:lastRenderedPageBreak/>
        <w:t>нравственностью, любовью к науке, трудолюбием, служением России. Для императорской России был характерен идеал полезного государству и Отечеству гражданина.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 советский период государство обрело всю полноту власти над гражданином и его частной жизнью. Устраняя влияние церкви на общественную и личную жизнь, подавляя религиозное сознание, советское государство само стало претендовать на роль новой вселенской церкви. Спектр жизненных смыслов был сжат до веры в коммунизм и служения коммунистической партии.</w:t>
      </w:r>
    </w:p>
    <w:p w:rsidR="004B5C95" w:rsidRPr="004B5C95" w:rsidRDefault="004B5C95" w:rsidP="004B5C95">
      <w:pPr>
        <w:pStyle w:val="a9"/>
        <w:spacing w:before="225" w:beforeAutospacing="0" w:after="225" w:afterAutospacing="0"/>
        <w:jc w:val="both"/>
        <w:rPr>
          <w:rFonts w:ascii="Times New Roman" w:hAnsi="Times New Roman" w:cs="Times New Roman"/>
        </w:rPr>
      </w:pPr>
      <w:proofErr w:type="gramStart"/>
      <w:r w:rsidRPr="004B5C95">
        <w:rPr>
          <w:rFonts w:ascii="Times New Roman" w:hAnsi="Times New Roman" w:cs="Times New Roman"/>
        </w:rPr>
        <w:t>Вместе с тем советская эпоха в отечественной истории сформировала высокий педагогический идеал — воспитание всесторонне развитой личности, дала примеры массового патриотизма, героического служения, вплоть до самопожертвования, во имя будущего своей страны и своего народа, пренебрежения материальным во имя идеального.</w:t>
      </w:r>
      <w:proofErr w:type="gramEnd"/>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В 90-е гг. ХХ </w:t>
      </w:r>
      <w:proofErr w:type="gramStart"/>
      <w:r w:rsidRPr="004B5C95">
        <w:rPr>
          <w:rFonts w:ascii="Times New Roman" w:hAnsi="Times New Roman" w:cs="Times New Roman"/>
        </w:rPr>
        <w:t>в</w:t>
      </w:r>
      <w:proofErr w:type="gramEnd"/>
      <w:r w:rsidRPr="004B5C95">
        <w:rPr>
          <w:rFonts w:ascii="Times New Roman" w:hAnsi="Times New Roman" w:cs="Times New Roman"/>
        </w:rPr>
        <w:t xml:space="preserve">. </w:t>
      </w:r>
      <w:proofErr w:type="gramStart"/>
      <w:r w:rsidRPr="004B5C95">
        <w:rPr>
          <w:rFonts w:ascii="Times New Roman" w:hAnsi="Times New Roman" w:cs="Times New Roman"/>
        </w:rPr>
        <w:t>в</w:t>
      </w:r>
      <w:proofErr w:type="gramEnd"/>
      <w:r w:rsidRPr="004B5C95">
        <w:rPr>
          <w:rFonts w:ascii="Times New Roman" w:hAnsi="Times New Roman" w:cs="Times New Roman"/>
        </w:rPr>
        <w:t xml:space="preserve"> России сформировался идеал свободной в своём самоопределении и развитии личности, «освобождённой» от ценностей, национальных традиций, обязательств перед обществом.</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Сегодня, на новом этапе развития Российской Федерации, при определении современного национального воспитательного идеала необходимо в полной мере учитывать:</w:t>
      </w:r>
    </w:p>
    <w:p w:rsidR="004B5C95" w:rsidRPr="004B5C95" w:rsidRDefault="004B5C95" w:rsidP="007335C4">
      <w:pPr>
        <w:numPr>
          <w:ilvl w:val="0"/>
          <w:numId w:val="8"/>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преемственность современного национального воспитательного идеала по отношению к национальным воспитательным идеалам прошлых эпох;</w:t>
      </w:r>
    </w:p>
    <w:p w:rsidR="004B5C95" w:rsidRPr="004B5C95" w:rsidRDefault="004B5C95" w:rsidP="007335C4">
      <w:pPr>
        <w:numPr>
          <w:ilvl w:val="0"/>
          <w:numId w:val="8"/>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духовно-нравственные ценности, определённые в соответствии с действующим российским законодательством;</w:t>
      </w:r>
    </w:p>
    <w:p w:rsidR="004B5C95" w:rsidRPr="004B5C95" w:rsidRDefault="004B5C95" w:rsidP="007335C4">
      <w:pPr>
        <w:numPr>
          <w:ilvl w:val="0"/>
          <w:numId w:val="8"/>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внешние и внутренние вызовы, стоящие перед Россией.</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Национальным приоритетом, важнейшей национальной задачей является приумножение многонационального народа Российской Федерации в численности, повышение качества его жизни, труда и творчества, укрепление духовности и нравственности, гражданской солидарности и государственности, развитие национальной культуры.</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Решение этой задачи способно обеспечить устойчивое и успешное развитие России.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Style w:val="aa"/>
          <w:rFonts w:ascii="Times New Roman" w:hAnsi="Times New Roman" w:cs="Times New Roman"/>
        </w:rPr>
        <w:t>Современный национальный воспитательный идеал</w:t>
      </w:r>
      <w:r w:rsidRPr="004B5C95">
        <w:rPr>
          <w:rFonts w:ascii="Times New Roman" w:hAnsi="Times New Roman" w:cs="Times New Roman"/>
        </w:rPr>
        <w:t> определяется:</w:t>
      </w:r>
    </w:p>
    <w:p w:rsidR="004B5C95" w:rsidRPr="004B5C95" w:rsidRDefault="004B5C95" w:rsidP="007335C4">
      <w:pPr>
        <w:numPr>
          <w:ilvl w:val="0"/>
          <w:numId w:val="9"/>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в соответствии с национальным приоритетом;</w:t>
      </w:r>
    </w:p>
    <w:p w:rsidR="004B5C95" w:rsidRPr="004B5C95" w:rsidRDefault="004B5C95" w:rsidP="007335C4">
      <w:pPr>
        <w:numPr>
          <w:ilvl w:val="0"/>
          <w:numId w:val="9"/>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исходя из необходимости сохранения преемственности по отношению к национальным воспитательным идеалам прошлых исторических эпох;</w:t>
      </w:r>
    </w:p>
    <w:p w:rsidR="004B5C95" w:rsidRPr="004B5C95" w:rsidRDefault="004B5C95" w:rsidP="007335C4">
      <w:pPr>
        <w:numPr>
          <w:ilvl w:val="0"/>
          <w:numId w:val="9"/>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согласно Конституции Российской Федерации;</w:t>
      </w:r>
    </w:p>
    <w:p w:rsidR="004B5C95" w:rsidRPr="004B5C95" w:rsidRDefault="004B5C95" w:rsidP="007335C4">
      <w:pPr>
        <w:numPr>
          <w:ilvl w:val="0"/>
          <w:numId w:val="9"/>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согласно Закону Российской Федерации «Об образовании» в части общих требований к содержанию образования (ст. 14) и задачам основных образовательных программ (ст. 9, п. 6).</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Style w:val="aa"/>
          <w:rFonts w:ascii="Times New Roman" w:hAnsi="Times New Roman" w:cs="Times New Roman"/>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4B5C95" w:rsidRPr="004B5C95" w:rsidRDefault="004B5C95" w:rsidP="004B5C95">
      <w:pPr>
        <w:pStyle w:val="2"/>
        <w:spacing w:before="375" w:after="225" w:line="300" w:lineRule="atLeast"/>
        <w:jc w:val="both"/>
        <w:rPr>
          <w:rFonts w:ascii="Times New Roman" w:hAnsi="Times New Roman"/>
          <w:b w:val="0"/>
          <w:bCs w:val="0"/>
          <w:sz w:val="24"/>
          <w:szCs w:val="24"/>
        </w:rPr>
      </w:pPr>
      <w:r w:rsidRPr="004B5C95">
        <w:rPr>
          <w:rStyle w:val="aa"/>
          <w:rFonts w:ascii="Times New Roman" w:eastAsiaTheme="majorEastAsia" w:hAnsi="Times New Roman"/>
          <w:b/>
          <w:bCs/>
          <w:sz w:val="24"/>
          <w:szCs w:val="24"/>
        </w:rPr>
        <w:lastRenderedPageBreak/>
        <w:t> 2. Цель и задачи духовно-нравственного развития и воспитания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Важнейшей целью современного отечественного образования и одной из приоритетных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Style w:val="aa"/>
          <w:rFonts w:ascii="Times New Roman" w:hAnsi="Times New Roman" w:cs="Times New Roman"/>
          <w:i/>
          <w:iCs/>
        </w:rPr>
        <w:t xml:space="preserve">В сфере личностного развития воспитание </w:t>
      </w:r>
      <w:proofErr w:type="gramStart"/>
      <w:r w:rsidRPr="004B5C95">
        <w:rPr>
          <w:rStyle w:val="aa"/>
          <w:rFonts w:ascii="Times New Roman" w:hAnsi="Times New Roman" w:cs="Times New Roman"/>
          <w:i/>
          <w:iCs/>
        </w:rPr>
        <w:t>обучающихся</w:t>
      </w:r>
      <w:proofErr w:type="gramEnd"/>
      <w:r w:rsidRPr="004B5C95">
        <w:rPr>
          <w:rStyle w:val="aa"/>
          <w:rFonts w:ascii="Times New Roman" w:hAnsi="Times New Roman" w:cs="Times New Roman"/>
          <w:i/>
          <w:iCs/>
        </w:rPr>
        <w:t xml:space="preserve"> должно обеспечить:</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готовность и способность к духовному развитию, нравственному самосовершенствованию, самооценке, пониманию смысла своей жизни, индивидуально-ответственному поведению;</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готовность и способность к реализации творческого потенциала в духовной и предметно-продуктивной деятельности, социальной и профессиональной мобильности на основе моральных норм, непрерывного образования и универсальной духовно-нравственной установки «становиться лучше»;</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укрепление нравственности, основанной на свободе, воле и духовных отечественных традициях, внутренней установке личности поступать согласно своей совести;</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формирование морали как осознанной личностью необходимости определённого поведения, основанного на принятых в обществе представлениях о добре и зле, должном и недопустимом;</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развитие совести как нравственного самосознания личности,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принятие личностью базовых национальных ценностей, национальных духовных традиций;</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готовность и способность выражать и отстаивать свою общественную позицию, критически оценивать собственные намерения, мысли и поступки;</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трудолюбие, бережливость, жизненный оптимизм, способность к преодолению трудностей;</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осознание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духовной безопасности личности, умение им противодействовать;</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свободолюбие как способность к сознательному личностному, профессиональному, гражданскому и иному самоопределению и развитию в сочетании с моральной ответственностью личности перед семьёй, обществом, Россией, будущими поколениями;</w:t>
      </w:r>
    </w:p>
    <w:p w:rsidR="004B5C95" w:rsidRPr="004B5C95" w:rsidRDefault="004B5C95" w:rsidP="007335C4">
      <w:pPr>
        <w:numPr>
          <w:ilvl w:val="0"/>
          <w:numId w:val="10"/>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укрепление веры в Россию, чувства личной ответственности за Отечество перед прошлыми, настоящими и будущими поколениями.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Style w:val="aa"/>
          <w:rFonts w:ascii="Times New Roman" w:hAnsi="Times New Roman" w:cs="Times New Roman"/>
          <w:i/>
          <w:iCs/>
        </w:rPr>
        <w:t>В сфере общественных отношений духовно-нравственное развитие и воспитание обучающихся должно обеспечить:</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осознание себя гражданином России на основе принятия общих национальных нравственных ценностей;</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готовность граждан солидарно противостоять внешним и внутренним вызовам;</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развитость чувства патриотизма и гражданской солидарности;</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заботу о благосостоянии многонационального народа Российской Федерации, поддержание межэтнического мира и согласия;</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lastRenderedPageBreak/>
        <w:t>осознание безусловной ценности семьи как первоосновы нашей принадлежности к многонациональному народу Российской Федерации, Отечеству;</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понимание и поддержание таких нравственных устоев семьи, как любовь, взаимопомощь, уважение к родителям, забота о младших и старших, ответственность за другого человека;</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бережное отношение к жизни человека, забота о продолжении рода;</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законопослушность и сознательно поддерживаемый гражданами правопорядок;</w:t>
      </w:r>
    </w:p>
    <w:p w:rsidR="004B5C95" w:rsidRPr="004B5C95" w:rsidRDefault="004B5C95" w:rsidP="007335C4">
      <w:pPr>
        <w:numPr>
          <w:ilvl w:val="0"/>
          <w:numId w:val="11"/>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духовную, культурную и социальную преемственность поколений.</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Style w:val="aa"/>
          <w:rFonts w:ascii="Times New Roman" w:hAnsi="Times New Roman" w:cs="Times New Roman"/>
          <w:i/>
          <w:iCs/>
        </w:rPr>
        <w:t>В сфере государственных отношений духовно-нравственное развитие и воспитание обучающихся должно содействовать:</w:t>
      </w:r>
    </w:p>
    <w:p w:rsidR="004B5C95" w:rsidRPr="004B5C95" w:rsidRDefault="004B5C95" w:rsidP="007335C4">
      <w:pPr>
        <w:numPr>
          <w:ilvl w:val="0"/>
          <w:numId w:val="12"/>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формированию мотивации к активному и ответственному участию в общественной жизни, формировании власти и участию в государственных делах;</w:t>
      </w:r>
    </w:p>
    <w:p w:rsidR="004B5C95" w:rsidRPr="004B5C95" w:rsidRDefault="004B5C95" w:rsidP="007335C4">
      <w:pPr>
        <w:numPr>
          <w:ilvl w:val="0"/>
          <w:numId w:val="12"/>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укреплению и совершенствованию демократического федеративного правового государства с республиканской формой правления;</w:t>
      </w:r>
    </w:p>
    <w:p w:rsidR="004B5C95" w:rsidRPr="004B5C95" w:rsidRDefault="004B5C95" w:rsidP="007335C4">
      <w:pPr>
        <w:numPr>
          <w:ilvl w:val="0"/>
          <w:numId w:val="12"/>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повышению доверия к государственным институтам со стороны граждан и общественных организаций;</w:t>
      </w:r>
    </w:p>
    <w:p w:rsidR="004B5C95" w:rsidRPr="004B5C95" w:rsidRDefault="004B5C95" w:rsidP="007335C4">
      <w:pPr>
        <w:numPr>
          <w:ilvl w:val="0"/>
          <w:numId w:val="12"/>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повышению эффективности усилий государства, направленных на модернизацию страны;</w:t>
      </w:r>
    </w:p>
    <w:p w:rsidR="004B5C95" w:rsidRPr="004B5C95" w:rsidRDefault="004B5C95" w:rsidP="007335C4">
      <w:pPr>
        <w:numPr>
          <w:ilvl w:val="0"/>
          <w:numId w:val="12"/>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укреплению национальной безопасности.</w:t>
      </w:r>
    </w:p>
    <w:p w:rsidR="004B5C95" w:rsidRPr="004B5C95" w:rsidRDefault="004B5C95" w:rsidP="004B5C95">
      <w:pPr>
        <w:pStyle w:val="2"/>
        <w:spacing w:before="375" w:after="225" w:line="300" w:lineRule="atLeast"/>
        <w:jc w:val="both"/>
        <w:rPr>
          <w:rFonts w:ascii="Times New Roman" w:hAnsi="Times New Roman"/>
          <w:b w:val="0"/>
          <w:bCs w:val="0"/>
          <w:sz w:val="24"/>
          <w:szCs w:val="24"/>
        </w:rPr>
      </w:pPr>
      <w:r w:rsidRPr="004B5C95">
        <w:rPr>
          <w:rStyle w:val="aa"/>
          <w:rFonts w:ascii="Times New Roman" w:eastAsiaTheme="majorEastAsia" w:hAnsi="Times New Roman"/>
          <w:b/>
          <w:bCs/>
          <w:sz w:val="24"/>
          <w:szCs w:val="24"/>
        </w:rPr>
        <w:t> 3. Духовно-нравственное развитие и воспитание </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Обеспечение духовно-нравственного развития и воспитания личности гражданина России является ключевой задачей современной государственной политики Российской Федерации. Законопослушность, правопорядок, доверие, развитие экономики и социальной сферы, качество труда и общественных отношений — всё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w:t>
      </w:r>
    </w:p>
    <w:p w:rsidR="004B5C95" w:rsidRPr="004B5C95" w:rsidRDefault="004B5C95" w:rsidP="004B5C95">
      <w:pPr>
        <w:pStyle w:val="a9"/>
        <w:spacing w:before="225" w:beforeAutospacing="0" w:after="225" w:afterAutospacing="0"/>
        <w:jc w:val="both"/>
        <w:rPr>
          <w:rFonts w:ascii="Times New Roman" w:hAnsi="Times New Roman" w:cs="Times New Roman"/>
        </w:rPr>
      </w:pPr>
      <w:proofErr w:type="gramStart"/>
      <w:r w:rsidRPr="004B5C95">
        <w:rPr>
          <w:rFonts w:ascii="Times New Roman" w:hAnsi="Times New Roman" w:cs="Times New Roman"/>
        </w:rPr>
        <w:t>Законом Российской Федерации «Об образовании» (ст. 9, п. 1) установлено, что «основные общеобразовательные программы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учётом типа и вида образовательного учреждения, образовательных потребностей и запросов обучающихся, воспитанников и включают в себя учебный план, рабочие программы учебных курсов, предметов, дисциплин (модулей) и другие материалы, обеспечивающие духовно-нравственное</w:t>
      </w:r>
      <w:proofErr w:type="gramEnd"/>
      <w:r w:rsidRPr="004B5C95">
        <w:rPr>
          <w:rFonts w:ascii="Times New Roman" w:hAnsi="Times New Roman" w:cs="Times New Roman"/>
        </w:rPr>
        <w:t xml:space="preserve"> развитие, воспитание и качество подготовки </w:t>
      </w:r>
      <w:proofErr w:type="gramStart"/>
      <w:r w:rsidRPr="004B5C95">
        <w:rPr>
          <w:rFonts w:ascii="Times New Roman" w:hAnsi="Times New Roman" w:cs="Times New Roman"/>
        </w:rPr>
        <w:t>обучающихся</w:t>
      </w:r>
      <w:proofErr w:type="gramEnd"/>
      <w:r w:rsidRPr="004B5C95">
        <w:rPr>
          <w:rFonts w:ascii="Times New Roman" w:hAnsi="Times New Roman" w:cs="Times New Roman"/>
        </w:rPr>
        <w:t>».</w:t>
      </w:r>
    </w:p>
    <w:p w:rsidR="004B5C95" w:rsidRPr="004B5C95" w:rsidRDefault="004B5C95" w:rsidP="004B5C95">
      <w:pPr>
        <w:pStyle w:val="a9"/>
        <w:spacing w:before="225" w:beforeAutospacing="0" w:after="225" w:afterAutospacing="0"/>
        <w:jc w:val="both"/>
        <w:rPr>
          <w:rFonts w:ascii="Times New Roman" w:hAnsi="Times New Roman" w:cs="Times New Roman"/>
        </w:rPr>
      </w:pPr>
      <w:proofErr w:type="gramStart"/>
      <w:r w:rsidRPr="004B5C95">
        <w:rPr>
          <w:rFonts w:ascii="Times New Roman" w:hAnsi="Times New Roman" w:cs="Times New Roman"/>
        </w:rPr>
        <w:t>Таким образом, духовно-нравственное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w:t>
      </w:r>
      <w:proofErr w:type="gramEnd"/>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Содержание духовно-нравственного развития и воспитания личности определяется в соответствии с базовыми национальными ценностями и приобретает определённый характер и направление в зависимости от того, какие ценности общество разделяет, как организована их передача от поколения к поколению.</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Духовно-нравственное развитие и воспитание личности в целом является сложным, многоплановым процессом. Оно неотделимо от жизни человека во всей её полноте и противоречивости, от семьи, общества, культуры, человечества в целом, от страны проживания и культурно-исторической эпохи, формирующей образ жизни народа и сознание человека.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lastRenderedPageBreak/>
        <w:t>Сфера педагогической ответственности в этом процессе определяется следующими положениями:</w:t>
      </w:r>
    </w:p>
    <w:p w:rsidR="004B5C95" w:rsidRPr="004B5C95" w:rsidRDefault="004B5C95" w:rsidP="007335C4">
      <w:pPr>
        <w:numPr>
          <w:ilvl w:val="0"/>
          <w:numId w:val="13"/>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усилия общества и государства направлены сегодня на воспитание у детей и молодежи активной гражданской позиции, чувства ответственности за свою страну;</w:t>
      </w:r>
    </w:p>
    <w:p w:rsidR="004B5C95" w:rsidRPr="004B5C95" w:rsidRDefault="004B5C95" w:rsidP="007335C4">
      <w:pPr>
        <w:numPr>
          <w:ilvl w:val="0"/>
          <w:numId w:val="13"/>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общее образование, выстраивающее партнёрские отношения с другими институтами социализации, является основным институтом педагогического воздействия на духовно-нравственное развитие личности гражданина России. При этом основным субъектом, реализующим цели духовно-нравственного развития и воспитания, определяющим непосредственные пути и методы их достижения на основе опыта и традиций отечественной педагогики, собственного педагогического опыта, является педагогический коллектив общеобразовательного учреждения;</w:t>
      </w:r>
    </w:p>
    <w:p w:rsidR="004B5C95" w:rsidRPr="004B5C95" w:rsidRDefault="004B5C95" w:rsidP="007335C4">
      <w:pPr>
        <w:numPr>
          <w:ilvl w:val="0"/>
          <w:numId w:val="13"/>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содержание духовно-нравственного развития и воспитания обучающихся, деятельность педагогических коллективов общеобразовательных учреждений должны быть сфокусированы на целях, на достижение которых сегодня направлены усилия общества и государства.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Таким образом, сфера общего образования призвана обеспечивать духовно-нравственное развитие и воспитание личности обучающегося для становления и развития его гражданственности, принятия гражданином России национальных и общечеловеческих ценностей и следования им в личной и общественной жизни.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Носителями базовых национальных ценностей являются различные социальные, профессиональные и </w:t>
      </w:r>
      <w:proofErr w:type="spellStart"/>
      <w:r w:rsidRPr="004B5C95">
        <w:rPr>
          <w:rFonts w:ascii="Times New Roman" w:hAnsi="Times New Roman" w:cs="Times New Roman"/>
        </w:rPr>
        <w:t>этноконфессиональные</w:t>
      </w:r>
      <w:proofErr w:type="spellEnd"/>
      <w:r w:rsidRPr="004B5C95">
        <w:rPr>
          <w:rFonts w:ascii="Times New Roman" w:hAnsi="Times New Roman" w:cs="Times New Roman"/>
        </w:rPr>
        <w:t xml:space="preserve"> группы, составляющие многонациональный народ Российской Федерации. Соответственно духовно-нравственное развитие гражданина России в рамках общего образования осуществляется в педагогически организованном процессе осознанного восприятия и принятия </w:t>
      </w:r>
      <w:proofErr w:type="gramStart"/>
      <w:r w:rsidRPr="004B5C95">
        <w:rPr>
          <w:rFonts w:ascii="Times New Roman" w:hAnsi="Times New Roman" w:cs="Times New Roman"/>
        </w:rPr>
        <w:t>обучающимся</w:t>
      </w:r>
      <w:proofErr w:type="gramEnd"/>
      <w:r w:rsidRPr="004B5C95">
        <w:rPr>
          <w:rFonts w:ascii="Times New Roman" w:hAnsi="Times New Roman" w:cs="Times New Roman"/>
        </w:rPr>
        <w:t xml:space="preserve"> ценностей:</w:t>
      </w:r>
    </w:p>
    <w:p w:rsidR="004B5C95" w:rsidRPr="004B5C95" w:rsidRDefault="004B5C95" w:rsidP="007335C4">
      <w:pPr>
        <w:numPr>
          <w:ilvl w:val="0"/>
          <w:numId w:val="14"/>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семейной жизни;</w:t>
      </w:r>
    </w:p>
    <w:p w:rsidR="004B5C95" w:rsidRPr="004B5C95" w:rsidRDefault="004B5C95" w:rsidP="007335C4">
      <w:pPr>
        <w:numPr>
          <w:ilvl w:val="0"/>
          <w:numId w:val="14"/>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культурно-регионального сообщества;</w:t>
      </w:r>
    </w:p>
    <w:p w:rsidR="004B5C95" w:rsidRPr="004B5C95" w:rsidRDefault="004B5C95" w:rsidP="007335C4">
      <w:pPr>
        <w:numPr>
          <w:ilvl w:val="0"/>
          <w:numId w:val="14"/>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культуры своего народа, компонентом которой является система ценностей, соответствующая традиционной российской религии;</w:t>
      </w:r>
    </w:p>
    <w:p w:rsidR="004B5C95" w:rsidRPr="004B5C95" w:rsidRDefault="004B5C95" w:rsidP="007335C4">
      <w:pPr>
        <w:numPr>
          <w:ilvl w:val="0"/>
          <w:numId w:val="14"/>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российской гражданской нации;</w:t>
      </w:r>
    </w:p>
    <w:p w:rsidR="004B5C95" w:rsidRPr="004B5C95" w:rsidRDefault="004B5C95" w:rsidP="007335C4">
      <w:pPr>
        <w:numPr>
          <w:ilvl w:val="0"/>
          <w:numId w:val="14"/>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мирового сообщества.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Духовно-нравственное развитие и воспитание личности начинается в семье.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Следующая ступень развития гражданина России — это осознанное принятие личностью традиций, ценностей, особых форм культурно-исторической, социальной и духовной жизни его родного села, города, района, области, края, республики. Через семью, родственников, друзей, природную среду и социальное окружение наполняются конкретным содержанием такие понятия, как «Отечество», «малая родина», «родная земля», «родной язык», «моя семья и род», «мой дом».</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Более высокой ступенью духовно-нравственного развития гражданина России является принятие культуры и духовных традиций многонационального народа Российской Федерации. Российскую идентичность и культуру можно сравнить со стволом могучего дерева, корни которого образуют культуры многонационального народа России. Важным этапом развития гражданского самосознания является </w:t>
      </w:r>
      <w:proofErr w:type="spellStart"/>
      <w:r w:rsidRPr="004B5C95">
        <w:rPr>
          <w:rFonts w:ascii="Times New Roman" w:hAnsi="Times New Roman" w:cs="Times New Roman"/>
        </w:rPr>
        <w:t>укоренённость</w:t>
      </w:r>
      <w:proofErr w:type="spellEnd"/>
      <w:r w:rsidRPr="004B5C95">
        <w:rPr>
          <w:rFonts w:ascii="Times New Roman" w:hAnsi="Times New Roman" w:cs="Times New Roman"/>
        </w:rPr>
        <w:t xml:space="preserve"> в этнокультурных </w:t>
      </w:r>
      <w:r w:rsidRPr="004B5C95">
        <w:rPr>
          <w:rFonts w:ascii="Times New Roman" w:hAnsi="Times New Roman" w:cs="Times New Roman"/>
        </w:rPr>
        <w:lastRenderedPageBreak/>
        <w:t>традициях, к которым человек принадлежит по факту своего происхождения и начальной социализации.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Ступень российской гражданской идентичности — это высшая ступень процесса духовно-нравственного развития личности россиянина, его гражданского, патриотического воспитания. Россиянином становится человек, осваивающий культурные богатства своей страны и многонационального народа Российской Федерации, осознающий их значимость, особенности, единство и солидарность в судьбе России.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Важным свойством духовно-нравственного развития гражданина России является открытость миру, диалогичность с другими национальными культурами.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Программы духовно-нравственного развития и воспитания школьников, разрабатываемые и реализуемые общеобразовательными учреждениями совместно с другими субъектами социализации, должны обеспечивать полноценную и последовательную идентификацию обучающегося с семьёй, культурно-региональным сообществом, многонациональным народом Российской Федерации, открытым для диалога с мировым сообществом.</w:t>
      </w:r>
    </w:p>
    <w:p w:rsidR="004B5C95" w:rsidRPr="004B5C95" w:rsidRDefault="004B5C95" w:rsidP="004B5C95">
      <w:pPr>
        <w:pStyle w:val="2"/>
        <w:spacing w:before="375" w:after="225" w:line="300" w:lineRule="atLeast"/>
        <w:jc w:val="both"/>
        <w:rPr>
          <w:rFonts w:ascii="Times New Roman" w:hAnsi="Times New Roman"/>
          <w:b w:val="0"/>
          <w:bCs w:val="0"/>
          <w:sz w:val="24"/>
          <w:szCs w:val="24"/>
        </w:rPr>
      </w:pPr>
      <w:r w:rsidRPr="004B5C95">
        <w:rPr>
          <w:rStyle w:val="aa"/>
          <w:rFonts w:ascii="Times New Roman" w:eastAsiaTheme="majorEastAsia" w:hAnsi="Times New Roman"/>
          <w:b/>
          <w:bCs/>
          <w:sz w:val="24"/>
          <w:szCs w:val="24"/>
        </w:rPr>
        <w:t> 4. Базовые национальные ценности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Основным содержанием духовно-нравственного развития, воспитания и социализации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Базовые национальные ценности производны от национальной жизни России во всей её исторической и культурной полноте, этническом многообразии. В сфере национальной жизни можно выделить источники нравственности и человечности, т.е.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саму систему общественных отношений.</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Традиционными источниками нравственности являются: </w:t>
      </w:r>
      <w:proofErr w:type="gramStart"/>
      <w:r w:rsidRPr="004B5C95">
        <w:rPr>
          <w:rFonts w:ascii="Times New Roman" w:hAnsi="Times New Roman" w:cs="Times New Roman"/>
        </w:rPr>
        <w:t>Россия, многонациональный народ Российской Федерации, гражданское общество, семья, труд, искусство, наука, религия, природа, человечество.</w:t>
      </w:r>
      <w:proofErr w:type="gramEnd"/>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патриотизм</w:t>
      </w:r>
      <w:r w:rsidRPr="004B5C95">
        <w:rPr>
          <w:rFonts w:ascii="Times New Roman" w:hAnsi="Times New Roman" w:cs="Times New Roman"/>
          <w:sz w:val="24"/>
          <w:szCs w:val="24"/>
        </w:rPr>
        <w:t> — любовь к России, к своему народу, к своей малой родине, служение Отечеству;</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социальная солидарность</w:t>
      </w:r>
      <w:r w:rsidRPr="004B5C95">
        <w:rPr>
          <w:rFonts w:ascii="Times New Roman" w:hAnsi="Times New Roman" w:cs="Times New Roman"/>
          <w:sz w:val="24"/>
          <w:szCs w:val="24"/>
        </w:rPr>
        <w:t> — свобода личная и национальная, доверие к людям, институтам государства и гражданского общества, справедливость, милосердие, честь, достоинство;</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гражданственность</w:t>
      </w:r>
      <w:r w:rsidRPr="004B5C95">
        <w:rPr>
          <w:rFonts w:ascii="Times New Roman" w:hAnsi="Times New Roman" w:cs="Times New Roman"/>
          <w:sz w:val="24"/>
          <w:szCs w:val="24"/>
        </w:rPr>
        <w:t> — служение Отечеству, правовое государство, гражданское общество, закон и правопорядок, поликультурный мир, свобода совести и вероисповедания;</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семья</w:t>
      </w:r>
      <w:r w:rsidRPr="004B5C95">
        <w:rPr>
          <w:rFonts w:ascii="Times New Roman" w:hAnsi="Times New Roman" w:cs="Times New Roman"/>
          <w:sz w:val="24"/>
          <w:szCs w:val="24"/>
        </w:rPr>
        <w:t xml:space="preserve"> — любовь и верность, здоровье, достаток, </w:t>
      </w:r>
      <w:proofErr w:type="spellStart"/>
      <w:r w:rsidRPr="004B5C95">
        <w:rPr>
          <w:rFonts w:ascii="Times New Roman" w:hAnsi="Times New Roman" w:cs="Times New Roman"/>
          <w:sz w:val="24"/>
          <w:szCs w:val="24"/>
        </w:rPr>
        <w:t>уважениеик</w:t>
      </w:r>
      <w:proofErr w:type="spellEnd"/>
      <w:r w:rsidRPr="004B5C95">
        <w:rPr>
          <w:rFonts w:ascii="Times New Roman" w:hAnsi="Times New Roman" w:cs="Times New Roman"/>
          <w:sz w:val="24"/>
          <w:szCs w:val="24"/>
        </w:rPr>
        <w:t xml:space="preserve"> родителям, забота о старших и младших, забота о продолжении рода;</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труд и творчество</w:t>
      </w:r>
      <w:r w:rsidRPr="004B5C95">
        <w:rPr>
          <w:rFonts w:ascii="Times New Roman" w:hAnsi="Times New Roman" w:cs="Times New Roman"/>
          <w:sz w:val="24"/>
          <w:szCs w:val="24"/>
        </w:rPr>
        <w:t> — уважение к труду, творчество и созидание, целеустремлённость и настойчивость;</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lastRenderedPageBreak/>
        <w:t>наука</w:t>
      </w:r>
      <w:r w:rsidRPr="004B5C95">
        <w:rPr>
          <w:rFonts w:ascii="Times New Roman" w:hAnsi="Times New Roman" w:cs="Times New Roman"/>
          <w:sz w:val="24"/>
          <w:szCs w:val="24"/>
        </w:rPr>
        <w:t> — ценность знания, стремление к истине, научная картина мира;</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традиционные российские религии</w:t>
      </w:r>
      <w:r w:rsidRPr="004B5C95">
        <w:rPr>
          <w:rFonts w:ascii="Times New Roman" w:hAnsi="Times New Roman" w:cs="Times New Roman"/>
          <w:sz w:val="24"/>
          <w:szCs w:val="24"/>
        </w:rPr>
        <w:t>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искусство и литература</w:t>
      </w:r>
      <w:r w:rsidRPr="004B5C95">
        <w:rPr>
          <w:rFonts w:ascii="Times New Roman" w:hAnsi="Times New Roman" w:cs="Times New Roman"/>
          <w:sz w:val="24"/>
          <w:szCs w:val="24"/>
        </w:rPr>
        <w:t> — красота, гармония, духовный мир человека, нравственный выбор, смысл жизни, эстетическое развитие, этическое развитие;</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природа</w:t>
      </w:r>
      <w:r w:rsidRPr="004B5C95">
        <w:rPr>
          <w:rFonts w:ascii="Times New Roman" w:hAnsi="Times New Roman" w:cs="Times New Roman"/>
          <w:sz w:val="24"/>
          <w:szCs w:val="24"/>
        </w:rPr>
        <w:t> — эволюция, родная земля, заповедная природа, планета Земля, экологическое сознание;</w:t>
      </w:r>
    </w:p>
    <w:p w:rsidR="004B5C95" w:rsidRPr="004B5C95" w:rsidRDefault="004B5C95" w:rsidP="007335C4">
      <w:pPr>
        <w:numPr>
          <w:ilvl w:val="0"/>
          <w:numId w:val="15"/>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человечество</w:t>
      </w:r>
      <w:r w:rsidRPr="004B5C95">
        <w:rPr>
          <w:rFonts w:ascii="Times New Roman" w:hAnsi="Times New Roman" w:cs="Times New Roman"/>
          <w:sz w:val="24"/>
          <w:szCs w:val="24"/>
        </w:rPr>
        <w:t> — мир во всём мире, многообразие культур и народов, прогресс человечества, международное сотрудничество.</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Базовые национальные ценности лежат в основе целостного пространства духовно-нравственного развития и воспитания школьников, т.е. уклада школьной жизни, определяющего урочную, внеурочную и внешкольную деятельность обучающихся. 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Ведущая, содержательно определяющая роль в создании уклада школьной жизни принадлежит субъектам образовательного процесса.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Система базовых национальных ценностей лежит в основе представления о единой нации и готовности основных социальных сил к гражданской консолидации на основе общих ценностей и социальных смыслов в решении общенациональных задач, среди которых воспитание детей и молодёжи.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Достижение гражданского согласия по базовым национальным ценностям позволит укрепить единство российского образовательного пространства, придать ему открытость, диалогичность, культурный и социальный динамизм.</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Гражданское согласие по базовым национальным ценностям не имеет ничего общего с единообразием ценностей нации и самой нации, духовной и социальной унификацией. Единство нации достигается через базовый ценностный консенсус в диалоге различных политических и социальных сил, этнических и религиозных сообществ и поддерживается их открытостью друг другу, готовностью сообща решать общенациональные проблемы, в числе которых духовно-нравственное воспитание детей и молодёжи как основа развития нашей страны.</w:t>
      </w:r>
    </w:p>
    <w:p w:rsidR="004B5C95" w:rsidRPr="004B5C95" w:rsidRDefault="004B5C95" w:rsidP="004B5C95">
      <w:pPr>
        <w:pStyle w:val="2"/>
        <w:spacing w:before="375" w:after="225" w:line="300" w:lineRule="atLeast"/>
        <w:jc w:val="both"/>
        <w:rPr>
          <w:rFonts w:ascii="Times New Roman" w:hAnsi="Times New Roman"/>
          <w:b w:val="0"/>
          <w:bCs w:val="0"/>
          <w:sz w:val="24"/>
          <w:szCs w:val="24"/>
        </w:rPr>
      </w:pPr>
      <w:r w:rsidRPr="004B5C95">
        <w:rPr>
          <w:rStyle w:val="aa"/>
          <w:rFonts w:ascii="Times New Roman" w:eastAsiaTheme="majorEastAsia" w:hAnsi="Times New Roman"/>
          <w:b/>
          <w:bCs/>
          <w:sz w:val="24"/>
          <w:szCs w:val="24"/>
        </w:rPr>
        <w:t> 5. Основные принципы организации духовно-нравственного развития и воспитания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w:t>
      </w:r>
      <w:proofErr w:type="gramStart"/>
      <w:r w:rsidRPr="004B5C95">
        <w:rPr>
          <w:rFonts w:ascii="Times New Roman" w:hAnsi="Times New Roman" w:cs="Times New Roman"/>
        </w:rPr>
        <w:t>обучающихся</w:t>
      </w:r>
      <w:proofErr w:type="gramEnd"/>
      <w:r w:rsidRPr="004B5C95">
        <w:rPr>
          <w:rFonts w:ascii="Times New Roman" w:hAnsi="Times New Roman" w:cs="Times New Roman"/>
        </w:rPr>
        <w:t xml:space="preserve"> осуществляется на основе:</w:t>
      </w:r>
    </w:p>
    <w:p w:rsidR="004B5C95" w:rsidRPr="004B5C95" w:rsidRDefault="004B5C95" w:rsidP="007335C4">
      <w:pPr>
        <w:numPr>
          <w:ilvl w:val="0"/>
          <w:numId w:val="16"/>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нравственного примера педагога;</w:t>
      </w:r>
    </w:p>
    <w:p w:rsidR="004B5C95" w:rsidRPr="004B5C95" w:rsidRDefault="004B5C95" w:rsidP="007335C4">
      <w:pPr>
        <w:numPr>
          <w:ilvl w:val="0"/>
          <w:numId w:val="16"/>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социально-педагогического партнёрства;</w:t>
      </w:r>
    </w:p>
    <w:p w:rsidR="004B5C95" w:rsidRPr="004B5C95" w:rsidRDefault="004B5C95" w:rsidP="007335C4">
      <w:pPr>
        <w:numPr>
          <w:ilvl w:val="0"/>
          <w:numId w:val="16"/>
        </w:numPr>
        <w:spacing w:before="100" w:beforeAutospacing="1" w:after="100" w:afterAutospacing="1" w:line="240" w:lineRule="auto"/>
        <w:ind w:left="0"/>
        <w:jc w:val="both"/>
        <w:rPr>
          <w:rFonts w:ascii="Times New Roman" w:hAnsi="Times New Roman" w:cs="Times New Roman"/>
          <w:sz w:val="24"/>
          <w:szCs w:val="24"/>
        </w:rPr>
      </w:pPr>
      <w:r w:rsidRPr="004B5C95">
        <w:rPr>
          <w:rStyle w:val="aa"/>
          <w:rFonts w:ascii="Times New Roman" w:hAnsi="Times New Roman" w:cs="Times New Roman"/>
          <w:sz w:val="24"/>
          <w:szCs w:val="24"/>
        </w:rPr>
        <w:t>индивидуально-личностного развития;</w:t>
      </w:r>
    </w:p>
    <w:p w:rsidR="004B5C95" w:rsidRPr="004B5C95" w:rsidRDefault="004B5C95" w:rsidP="007335C4">
      <w:pPr>
        <w:numPr>
          <w:ilvl w:val="0"/>
          <w:numId w:val="16"/>
        </w:numPr>
        <w:spacing w:before="100" w:beforeAutospacing="1" w:after="100" w:afterAutospacing="1" w:line="240" w:lineRule="auto"/>
        <w:ind w:left="0"/>
        <w:jc w:val="both"/>
        <w:rPr>
          <w:rFonts w:ascii="Times New Roman" w:hAnsi="Times New Roman" w:cs="Times New Roman"/>
          <w:sz w:val="24"/>
          <w:szCs w:val="24"/>
        </w:rPr>
      </w:pPr>
      <w:proofErr w:type="spellStart"/>
      <w:r w:rsidRPr="004B5C95">
        <w:rPr>
          <w:rStyle w:val="aa"/>
          <w:rFonts w:ascii="Times New Roman" w:hAnsi="Times New Roman" w:cs="Times New Roman"/>
          <w:sz w:val="24"/>
          <w:szCs w:val="24"/>
        </w:rPr>
        <w:t>интегративности</w:t>
      </w:r>
      <w:proofErr w:type="spellEnd"/>
      <w:r w:rsidRPr="004B5C95">
        <w:rPr>
          <w:rStyle w:val="aa"/>
          <w:rFonts w:ascii="Times New Roman" w:hAnsi="Times New Roman" w:cs="Times New Roman"/>
          <w:sz w:val="24"/>
          <w:szCs w:val="24"/>
        </w:rPr>
        <w:t xml:space="preserve"> программ духовно-нравственного воспитания;</w:t>
      </w:r>
    </w:p>
    <w:p w:rsidR="004B5C95" w:rsidRPr="004B5C95" w:rsidRDefault="004B5C95" w:rsidP="007335C4">
      <w:pPr>
        <w:numPr>
          <w:ilvl w:val="0"/>
          <w:numId w:val="16"/>
        </w:numPr>
        <w:spacing w:before="100" w:beforeAutospacing="1" w:after="100" w:afterAutospacing="1" w:line="240" w:lineRule="auto"/>
        <w:ind w:left="0"/>
        <w:jc w:val="both"/>
        <w:rPr>
          <w:rFonts w:ascii="Times New Roman" w:hAnsi="Times New Roman" w:cs="Times New Roman"/>
          <w:sz w:val="24"/>
          <w:szCs w:val="24"/>
        </w:rPr>
      </w:pPr>
      <w:proofErr w:type="gramStart"/>
      <w:r w:rsidRPr="004B5C95">
        <w:rPr>
          <w:rStyle w:val="aa"/>
          <w:rFonts w:ascii="Times New Roman" w:hAnsi="Times New Roman" w:cs="Times New Roman"/>
          <w:sz w:val="24"/>
          <w:szCs w:val="24"/>
        </w:rPr>
        <w:t>социальной</w:t>
      </w:r>
      <w:proofErr w:type="gramEnd"/>
      <w:r w:rsidRPr="004B5C95">
        <w:rPr>
          <w:rStyle w:val="aa"/>
          <w:rFonts w:ascii="Times New Roman" w:hAnsi="Times New Roman" w:cs="Times New Roman"/>
          <w:sz w:val="24"/>
          <w:szCs w:val="24"/>
        </w:rPr>
        <w:t xml:space="preserve"> востребованности воспитания.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Говоря о </w:t>
      </w:r>
      <w:r w:rsidRPr="004B5C95">
        <w:rPr>
          <w:rStyle w:val="aa"/>
          <w:rFonts w:ascii="Times New Roman" w:hAnsi="Times New Roman" w:cs="Times New Roman"/>
        </w:rPr>
        <w:t>нравственном примере педагога</w:t>
      </w:r>
      <w:r w:rsidRPr="004B5C95">
        <w:rPr>
          <w:rFonts w:ascii="Times New Roman" w:hAnsi="Times New Roman" w:cs="Times New Roman"/>
        </w:rPr>
        <w:t>, следует вспомнить А. </w:t>
      </w:r>
      <w:proofErr w:type="spellStart"/>
      <w:r w:rsidRPr="004B5C95">
        <w:rPr>
          <w:rFonts w:ascii="Times New Roman" w:hAnsi="Times New Roman" w:cs="Times New Roman"/>
        </w:rPr>
        <w:t>Дистервега</w:t>
      </w:r>
      <w:proofErr w:type="spellEnd"/>
      <w:r w:rsidRPr="004B5C95">
        <w:rPr>
          <w:rFonts w:ascii="Times New Roman" w:hAnsi="Times New Roman" w:cs="Times New Roman"/>
        </w:rPr>
        <w:t xml:space="preserve">, выдающегося немецкого педагога, который считал, что «повсюду ценность школы равняется ценности её учителя». Нравственность учителя, моральные нормы, которыми он </w:t>
      </w:r>
      <w:r w:rsidRPr="004B5C95">
        <w:rPr>
          <w:rFonts w:ascii="Times New Roman" w:hAnsi="Times New Roman" w:cs="Times New Roman"/>
        </w:rPr>
        <w:lastRenderedPageBreak/>
        <w:t xml:space="preserve">руководствуется в своей профессиональной деятельности и жизни, его отношение к своему педагогическому труду, к ученикам, коллегам — всё это имеет первостепенное значение для духовно-нравственного развития и воспитания </w:t>
      </w:r>
      <w:proofErr w:type="gramStart"/>
      <w:r w:rsidRPr="004B5C95">
        <w:rPr>
          <w:rFonts w:ascii="Times New Roman" w:hAnsi="Times New Roman" w:cs="Times New Roman"/>
        </w:rPr>
        <w:t>обучающихся</w:t>
      </w:r>
      <w:proofErr w:type="gramEnd"/>
      <w:r w:rsidRPr="004B5C95">
        <w:rPr>
          <w:rFonts w:ascii="Times New Roman" w:hAnsi="Times New Roman" w:cs="Times New Roman"/>
        </w:rPr>
        <w:t xml:space="preserve">. Никакие воспитательные программы не будут эффективны, если педагог не являет собой всегда главный для </w:t>
      </w:r>
      <w:proofErr w:type="gramStart"/>
      <w:r w:rsidRPr="004B5C95">
        <w:rPr>
          <w:rFonts w:ascii="Times New Roman" w:hAnsi="Times New Roman" w:cs="Times New Roman"/>
        </w:rPr>
        <w:t>обучающихся</w:t>
      </w:r>
      <w:proofErr w:type="gramEnd"/>
      <w:r w:rsidRPr="004B5C95">
        <w:rPr>
          <w:rFonts w:ascii="Times New Roman" w:hAnsi="Times New Roman" w:cs="Times New Roman"/>
        </w:rPr>
        <w:t xml:space="preserve"> пример нравственного и гражданского личностного поведения.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Необходимо существенно повысить государственный и социальный статус педагога, уровень его материального обеспечения. Учитель должен стать уважаемым в обществе человеком, а педагогическая профессия должна быть престижной для молодёжи.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 современных условиях без </w:t>
      </w:r>
      <w:r w:rsidRPr="004B5C95">
        <w:rPr>
          <w:rStyle w:val="aa"/>
          <w:rFonts w:ascii="Times New Roman" w:hAnsi="Times New Roman" w:cs="Times New Roman"/>
        </w:rPr>
        <w:t>социально-педагогического партнерства</w:t>
      </w:r>
      <w:r w:rsidRPr="004B5C95">
        <w:rPr>
          <w:rFonts w:ascii="Times New Roman" w:hAnsi="Times New Roman" w:cs="Times New Roman"/>
        </w:rPr>
        <w:t> субъекты образовательного процесса не способны обеспечить полноценное духовно-нравственное развитие и воспитание обучающихся. Для решения этой общенациональной задачи необходимо выстраивать педагогически целесообразные партнёрские отношения с другими субъектами социализации: семьёй,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Организация социально-педагогического партнёрства может осуществляться путём согласования социально-воспитательных программ общеобразовательных учреждений и иных субъектов социализации на основе национального воспитательного идеала и базовых национальных ценностей. Это возможно при условии, что субъекты воспитания и социализации заинтересованы в разработке и реализации таких программ.</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Развитие социально-педагогического партнёрства должно стать приоритетной сферой государственной политики. </w:t>
      </w:r>
      <w:r w:rsidRPr="004B5C95">
        <w:rPr>
          <w:rStyle w:val="aa"/>
          <w:rFonts w:ascii="Times New Roman" w:hAnsi="Times New Roman" w:cs="Times New Roman"/>
        </w:rPr>
        <w:t>Индивидуально-личностное развитие</w:t>
      </w:r>
      <w:r w:rsidRPr="004B5C95">
        <w:rPr>
          <w:rFonts w:ascii="Times New Roman" w:hAnsi="Times New Roman" w:cs="Times New Roman"/>
        </w:rPr>
        <w:t> являлось приоритетом отечественной педагогики 90-х гг. ХХ в. и остаётся одной из важнейших задач современного образования. В пространстве духовно-нравственного развития оно приобретает полноту своей реализации.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Педагогическая поддержка самоопределения личности, развития её способностей, таланта, передача ей системных научных знаний, умений, навыков и компетенций, необходимых для успешной социализации, сами по себе не создают достаточных условий для свободного развития и социальной зрелости личности. Личность несвободна, если она не отличает добро от зла, не ценит жизнь, труд, семью, других людей, общество, Отечество, т.е. всё то, в чём в нравственном отношении утверждает себя человек и развивается его личность. Знания наук и незнание добра, острый ум и глухое сердце таят угрозу для человека, ограничивают и деформируют его личностное развитие.</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Духовно-нравственное развитие и воспитание </w:t>
      </w:r>
      <w:proofErr w:type="gramStart"/>
      <w:r w:rsidRPr="004B5C95">
        <w:rPr>
          <w:rFonts w:ascii="Times New Roman" w:hAnsi="Times New Roman" w:cs="Times New Roman"/>
        </w:rPr>
        <w:t>обучающихся</w:t>
      </w:r>
      <w:proofErr w:type="gramEnd"/>
      <w:r w:rsidRPr="004B5C95">
        <w:rPr>
          <w:rFonts w:ascii="Times New Roman" w:hAnsi="Times New Roman" w:cs="Times New Roman"/>
        </w:rPr>
        <w:t xml:space="preserve"> должны быть интегрированы в основные виды деятельности обучающихся: урочную, внеурочную, внешкольную и общественно полезную. Иными словами, </w:t>
      </w:r>
      <w:proofErr w:type="gramStart"/>
      <w:r w:rsidRPr="004B5C95">
        <w:rPr>
          <w:rFonts w:ascii="Times New Roman" w:hAnsi="Times New Roman" w:cs="Times New Roman"/>
        </w:rPr>
        <w:t>необходима</w:t>
      </w:r>
      <w:proofErr w:type="gramEnd"/>
      <w:r w:rsidRPr="004B5C95">
        <w:rPr>
          <w:rFonts w:ascii="Times New Roman" w:hAnsi="Times New Roman" w:cs="Times New Roman"/>
        </w:rPr>
        <w:t> </w:t>
      </w:r>
      <w:proofErr w:type="spellStart"/>
      <w:r w:rsidRPr="004B5C95">
        <w:rPr>
          <w:rStyle w:val="aa"/>
          <w:rFonts w:ascii="Times New Roman" w:hAnsi="Times New Roman" w:cs="Times New Roman"/>
        </w:rPr>
        <w:t>интегративность</w:t>
      </w:r>
      <w:proofErr w:type="spellEnd"/>
      <w:r w:rsidRPr="004B5C95">
        <w:rPr>
          <w:rStyle w:val="aa"/>
          <w:rFonts w:ascii="Times New Roman" w:hAnsi="Times New Roman" w:cs="Times New Roman"/>
        </w:rPr>
        <w:t xml:space="preserve"> программ духовно-нравственного воспитания</w:t>
      </w:r>
      <w:r w:rsidRPr="004B5C95">
        <w:rPr>
          <w:rFonts w:ascii="Times New Roman" w:hAnsi="Times New Roman" w:cs="Times New Roman"/>
        </w:rPr>
        <w:t>. Одной из таких программ может быть обучение духовным основам религиозной культуры и светской жизни.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 xml:space="preserve">Содержание воспитания группируется вокруг базовых национальных ценностей. В педагогическом плане каждая из них формулируется как вопрос, обращённый человеком к самому себе, как вопрос, поставленный педагогом </w:t>
      </w:r>
      <w:proofErr w:type="gramStart"/>
      <w:r w:rsidRPr="004B5C95">
        <w:rPr>
          <w:rFonts w:ascii="Times New Roman" w:hAnsi="Times New Roman" w:cs="Times New Roman"/>
        </w:rPr>
        <w:t>перед</w:t>
      </w:r>
      <w:proofErr w:type="gramEnd"/>
      <w:r w:rsidRPr="004B5C95">
        <w:rPr>
          <w:rFonts w:ascii="Times New Roman" w:hAnsi="Times New Roman" w:cs="Times New Roman"/>
        </w:rPr>
        <w:t xml:space="preserve"> обучающимся. Это воспитательная задача, на решение которой направлена учебно-воспитательная деятельность.</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lastRenderedPageBreak/>
        <w:t xml:space="preserve">Каждая из базовых ценностей, педагогически определяемая как вопрос, превращается в воспитательную задачу. Для её </w:t>
      </w:r>
      <w:proofErr w:type="gramStart"/>
      <w:r w:rsidRPr="004B5C95">
        <w:rPr>
          <w:rFonts w:ascii="Times New Roman" w:hAnsi="Times New Roman" w:cs="Times New Roman"/>
        </w:rPr>
        <w:t>решения</w:t>
      </w:r>
      <w:proofErr w:type="gramEnd"/>
      <w:r w:rsidRPr="004B5C95">
        <w:rPr>
          <w:rFonts w:ascii="Times New Roman" w:hAnsi="Times New Roman" w:cs="Times New Roman"/>
        </w:rPr>
        <w:t xml:space="preserve"> обучающиеся вместе с педагогами, родителями, иными субъектами духовной, культурной, социальной жизни обращаются к содержанию:</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истории России, российских народов, своей семьи, рода;</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жизненного опыта своих родителей, предков;</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традиционных российских религий;</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произведений литературы и искусства, лучших образцов отечественной и мировой культуры;</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периодической литературы, СМИ, отражающих современную жизнь;</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фольклора народов России;</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общественно полезной и личностно значимой деятельности;</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учебных дисциплин;</w:t>
      </w:r>
    </w:p>
    <w:p w:rsidR="004B5C95" w:rsidRPr="004B5C95" w:rsidRDefault="004B5C95" w:rsidP="007335C4">
      <w:pPr>
        <w:numPr>
          <w:ilvl w:val="0"/>
          <w:numId w:val="17"/>
        </w:numPr>
        <w:spacing w:before="100" w:beforeAutospacing="1" w:after="100" w:afterAutospacing="1" w:line="240" w:lineRule="auto"/>
        <w:ind w:left="0"/>
        <w:jc w:val="both"/>
        <w:rPr>
          <w:rFonts w:ascii="Times New Roman" w:hAnsi="Times New Roman" w:cs="Times New Roman"/>
          <w:sz w:val="24"/>
          <w:szCs w:val="24"/>
        </w:rPr>
      </w:pPr>
      <w:r w:rsidRPr="004B5C95">
        <w:rPr>
          <w:rFonts w:ascii="Times New Roman" w:hAnsi="Times New Roman" w:cs="Times New Roman"/>
          <w:sz w:val="24"/>
          <w:szCs w:val="24"/>
        </w:rPr>
        <w:t>других источников информации и научного знания.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Базовые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школьника как человека, личности, гражданина.</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Система базовых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Принцип </w:t>
      </w:r>
      <w:r w:rsidRPr="004B5C95">
        <w:rPr>
          <w:rStyle w:val="aa"/>
          <w:rFonts w:ascii="Times New Roman" w:hAnsi="Times New Roman" w:cs="Times New Roman"/>
        </w:rPr>
        <w:t>социальной востребованности</w:t>
      </w:r>
      <w:r w:rsidRPr="004B5C95">
        <w:rPr>
          <w:rFonts w:ascii="Times New Roman" w:hAnsi="Times New Roman" w:cs="Times New Roman"/>
        </w:rPr>
        <w:t xml:space="preserve"> предполагает, что воспитание, чтобы быть эффективным, должно быть востребованным в жизни ребёнка, его семьи, других людей, общества. Социализация и своевременное социальное созревание ребёнка происходят посредством его добровольного и посильного включения в решение проблем более взрослого сообщества. </w:t>
      </w:r>
      <w:proofErr w:type="gramStart"/>
      <w:r w:rsidRPr="004B5C95">
        <w:rPr>
          <w:rFonts w:ascii="Times New Roman" w:hAnsi="Times New Roman" w:cs="Times New Roman"/>
        </w:rPr>
        <w:t>Полноценное духовно-нравственное развитие происходит, если воспитание не ограничивается информированием обучающегося о тех или иных ценностях, но открывает перед ним возможности для нравственного поступка.</w:t>
      </w:r>
      <w:proofErr w:type="gramEnd"/>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Духовно-нравственное развитие достигает содержательной полноты и становится актуальным для самого обучающегося, когда соединяется с жизнью, реальными социальными проблемами, которые необходимо решать на основе морального выбора. Таких проблем в России множество, и они не уходят даже из жизни самых благополучных, динамично развивающихся стран. Сделать себя нравственнее, добрее, чище — значит сделать таким мир вокруг себя.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Программы духовно-нравственного развития и воспитания должны предусматривать добровольное и посильное включение обучающихся в решение реальных социальных, экологических, культурных, экономических и иных проблем семьи, школы, села, района, города, области, республики, России. Традиционной и хорошо зарекомендовавшей себя формой социализации являются детско-юношеские и молодёжные движения, организации, сообщества. Они должны иметь исторически и социально значимые цели и программы их достижения.</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Организация воспитательного процесса в системе «школа — семья — социум» потребует педагогов, способных не только учить, но и воспитывать обучающихся.</w:t>
      </w:r>
    </w:p>
    <w:p w:rsidR="004B5C95" w:rsidRPr="004B5C95" w:rsidRDefault="004B5C95" w:rsidP="004B5C95">
      <w:pPr>
        <w:pStyle w:val="2"/>
        <w:spacing w:before="375" w:after="225" w:line="300" w:lineRule="atLeast"/>
        <w:jc w:val="both"/>
        <w:rPr>
          <w:rFonts w:ascii="Times New Roman" w:hAnsi="Times New Roman"/>
          <w:b w:val="0"/>
          <w:bCs w:val="0"/>
          <w:sz w:val="24"/>
          <w:szCs w:val="24"/>
        </w:rPr>
      </w:pPr>
      <w:r w:rsidRPr="004B5C95">
        <w:rPr>
          <w:rStyle w:val="aa"/>
          <w:rFonts w:ascii="Times New Roman" w:eastAsiaTheme="majorEastAsia" w:hAnsi="Times New Roman"/>
          <w:b/>
          <w:bCs/>
          <w:sz w:val="24"/>
          <w:szCs w:val="24"/>
        </w:rPr>
        <w:lastRenderedPageBreak/>
        <w:t> Заключение</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минуя человека, состояние и качество его внутренней жизни.</w:t>
      </w:r>
    </w:p>
    <w:p w:rsidR="004B5C95" w:rsidRPr="004B5C95" w:rsidRDefault="004B5C95" w:rsidP="004B5C95">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моральных норм и духовных ценностей.</w:t>
      </w:r>
    </w:p>
    <w:p w:rsidR="002225AC" w:rsidRDefault="004B5C95" w:rsidP="00693524">
      <w:pPr>
        <w:pStyle w:val="a9"/>
        <w:spacing w:before="225" w:beforeAutospacing="0" w:after="225" w:afterAutospacing="0"/>
        <w:jc w:val="both"/>
        <w:rPr>
          <w:rFonts w:ascii="Times New Roman" w:hAnsi="Times New Roman" w:cs="Times New Roman"/>
        </w:rPr>
      </w:pPr>
      <w:r w:rsidRPr="004B5C95">
        <w:rPr>
          <w:rFonts w:ascii="Times New Roman" w:hAnsi="Times New Roman" w:cs="Times New Roman"/>
        </w:rPr>
        <w:t>Воспитание человека, формирование свойств духовно развитой личности, любви к своей стране, потребности творить и совершенствоваться есть важнейшее условие успешного развития России.</w:t>
      </w:r>
    </w:p>
    <w:p w:rsidR="006970AB" w:rsidRPr="006970AB" w:rsidRDefault="002225AC" w:rsidP="007335C4">
      <w:pPr>
        <w:pStyle w:val="a6"/>
        <w:numPr>
          <w:ilvl w:val="0"/>
          <w:numId w:val="3"/>
        </w:numPr>
        <w:autoSpaceDE w:val="0"/>
        <w:autoSpaceDN w:val="0"/>
        <w:adjustRightInd w:val="0"/>
        <w:spacing w:after="0" w:line="240" w:lineRule="auto"/>
        <w:jc w:val="center"/>
        <w:rPr>
          <w:rFonts w:ascii="Times New Roman" w:hAnsi="Times New Roman"/>
          <w:b/>
          <w:sz w:val="24"/>
          <w:szCs w:val="24"/>
        </w:rPr>
      </w:pPr>
      <w:r w:rsidRPr="006970AB">
        <w:rPr>
          <w:rFonts w:ascii="Times New Roman" w:hAnsi="Times New Roman"/>
          <w:b/>
          <w:sz w:val="24"/>
          <w:szCs w:val="24"/>
        </w:rPr>
        <w:t xml:space="preserve">Концепция долгосрочного социально-экономического развития Российской Федерации на период до 2020 года </w:t>
      </w:r>
    </w:p>
    <w:p w:rsidR="00681C38" w:rsidRPr="006970AB" w:rsidRDefault="006970AB" w:rsidP="006970AB">
      <w:pPr>
        <w:pStyle w:val="a6"/>
        <w:autoSpaceDE w:val="0"/>
        <w:autoSpaceDN w:val="0"/>
        <w:adjustRightInd w:val="0"/>
        <w:spacing w:after="0" w:line="240" w:lineRule="auto"/>
        <w:ind w:left="360"/>
        <w:rPr>
          <w:rFonts w:ascii="Times New Roman" w:hAnsi="Times New Roman"/>
          <w:sz w:val="24"/>
          <w:szCs w:val="24"/>
        </w:rPr>
      </w:pPr>
      <w:r>
        <w:rPr>
          <w:rFonts w:ascii="Times New Roman" w:hAnsi="Times New Roman"/>
          <w:i/>
          <w:sz w:val="24"/>
          <w:szCs w:val="24"/>
        </w:rPr>
        <w:t xml:space="preserve">        </w:t>
      </w:r>
      <w:r w:rsidR="00681C38" w:rsidRPr="006970AB">
        <w:rPr>
          <w:rFonts w:ascii="Times New Roman" w:hAnsi="Times New Roman"/>
          <w:i/>
          <w:sz w:val="24"/>
          <w:szCs w:val="24"/>
        </w:rPr>
        <w:t>(утверждена распоряжением Правительства РФ от 17.11.2008 № 1662-р)</w:t>
      </w:r>
    </w:p>
    <w:p w:rsidR="00681C38" w:rsidRPr="002225AC"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5. Развитие культуры и средств массовой информации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81C38" w:rsidRPr="00681C38" w:rsidRDefault="00681C38" w:rsidP="00681C38">
      <w:pPr>
        <w:spacing w:after="0" w:line="240" w:lineRule="auto"/>
        <w:ind w:firstLine="709"/>
        <w:jc w:val="both"/>
        <w:rPr>
          <w:rFonts w:ascii="Times New Roman" w:eastAsia="Times New Roman" w:hAnsi="Times New Roman" w:cs="Times New Roman"/>
          <w:sz w:val="24"/>
          <w:szCs w:val="24"/>
          <w:lang w:eastAsia="ru-RU"/>
        </w:rPr>
      </w:pPr>
      <w:r w:rsidRPr="00681C38">
        <w:rPr>
          <w:rFonts w:ascii="Times New Roman" w:eastAsia="Times New Roman" w:hAnsi="Times New Roman" w:cs="Times New Roman"/>
          <w:sz w:val="24"/>
          <w:szCs w:val="24"/>
          <w:lang w:eastAsia="ru-RU"/>
        </w:rPr>
        <w:t>Повышение темпов экономического развития, структурные изменения экономики, вызванные переходом к инновационному типу ее развития, приводят к возрастанию роли человеческого капитала в социально-экономическом процессе.</w:t>
      </w:r>
    </w:p>
    <w:p w:rsidR="00681C38" w:rsidRPr="00681C38" w:rsidRDefault="00681C38" w:rsidP="00681C38">
      <w:pPr>
        <w:spacing w:after="0" w:line="240" w:lineRule="auto"/>
        <w:ind w:firstLine="709"/>
        <w:jc w:val="both"/>
        <w:rPr>
          <w:rFonts w:ascii="Times New Roman" w:eastAsia="Times New Roman" w:hAnsi="Times New Roman" w:cs="Times New Roman"/>
          <w:sz w:val="24"/>
          <w:szCs w:val="24"/>
          <w:lang w:eastAsia="ru-RU"/>
        </w:rPr>
      </w:pPr>
      <w:r w:rsidRPr="00681C38">
        <w:rPr>
          <w:rFonts w:ascii="Times New Roman" w:eastAsia="Times New Roman" w:hAnsi="Times New Roman" w:cs="Times New Roman"/>
          <w:sz w:val="24"/>
          <w:szCs w:val="24"/>
          <w:lang w:eastAsia="ru-RU"/>
        </w:rPr>
        <w:t>Ведущая роль в формировании человеческого капитала, создающего экономику знаний, отводится сфере культуры, что обусловлено следующими обстоятельствами:</w:t>
      </w:r>
    </w:p>
    <w:p w:rsidR="00681C38" w:rsidRPr="00681C38" w:rsidRDefault="00681C38" w:rsidP="00681C38">
      <w:pPr>
        <w:spacing w:after="0" w:line="240" w:lineRule="auto"/>
        <w:ind w:firstLine="709"/>
        <w:jc w:val="both"/>
        <w:rPr>
          <w:rFonts w:ascii="Times New Roman" w:eastAsia="Times New Roman" w:hAnsi="Times New Roman" w:cs="Times New Roman"/>
          <w:b/>
          <w:sz w:val="24"/>
          <w:szCs w:val="24"/>
          <w:lang w:eastAsia="ru-RU"/>
        </w:rPr>
      </w:pPr>
      <w:r w:rsidRPr="00681C38">
        <w:rPr>
          <w:rFonts w:ascii="Times New Roman" w:eastAsia="Times New Roman" w:hAnsi="Times New Roman" w:cs="Times New Roman"/>
          <w:sz w:val="24"/>
          <w:szCs w:val="24"/>
          <w:lang w:eastAsia="ru-RU"/>
        </w:rPr>
        <w:t xml:space="preserve">переход к инновационному типу развития экономики требует повышения профессиональных требований к кадрам, включая уровень интеллектуального и культурного развития, возможного только в культурной среде, позволяющей </w:t>
      </w:r>
      <w:r w:rsidRPr="00681C38">
        <w:rPr>
          <w:rFonts w:ascii="Times New Roman" w:eastAsia="Times New Roman" w:hAnsi="Times New Roman" w:cs="Times New Roman"/>
          <w:b/>
          <w:sz w:val="24"/>
          <w:szCs w:val="24"/>
          <w:lang w:eastAsia="ru-RU"/>
        </w:rPr>
        <w:t>осознать цели и нравственные ориентиры развития общества;</w:t>
      </w:r>
    </w:p>
    <w:p w:rsidR="00681C38" w:rsidRPr="00681C38" w:rsidRDefault="00681C38" w:rsidP="00681C38">
      <w:pPr>
        <w:spacing w:after="0" w:line="240" w:lineRule="auto"/>
        <w:ind w:firstLine="709"/>
        <w:jc w:val="both"/>
        <w:rPr>
          <w:rFonts w:ascii="Times New Roman" w:eastAsia="Times New Roman" w:hAnsi="Times New Roman" w:cs="Times New Roman"/>
          <w:b/>
          <w:sz w:val="24"/>
          <w:szCs w:val="24"/>
          <w:lang w:eastAsia="ru-RU"/>
        </w:rPr>
      </w:pPr>
      <w:r w:rsidRPr="00681C38">
        <w:rPr>
          <w:rFonts w:ascii="Times New Roman" w:eastAsia="Times New Roman" w:hAnsi="Times New Roman" w:cs="Times New Roman"/>
          <w:sz w:val="24"/>
          <w:szCs w:val="24"/>
          <w:lang w:eastAsia="ru-RU"/>
        </w:rPr>
        <w:t xml:space="preserve">по мере развития личности </w:t>
      </w:r>
      <w:r w:rsidRPr="00681C38">
        <w:rPr>
          <w:rFonts w:ascii="Times New Roman" w:eastAsia="Times New Roman" w:hAnsi="Times New Roman" w:cs="Times New Roman"/>
          <w:b/>
          <w:sz w:val="24"/>
          <w:szCs w:val="24"/>
          <w:lang w:eastAsia="ru-RU"/>
        </w:rPr>
        <w:t>растут потребности</w:t>
      </w:r>
      <w:r w:rsidRPr="00681C38">
        <w:rPr>
          <w:rFonts w:ascii="Times New Roman" w:eastAsia="Times New Roman" w:hAnsi="Times New Roman" w:cs="Times New Roman"/>
          <w:sz w:val="24"/>
          <w:szCs w:val="24"/>
          <w:lang w:eastAsia="ru-RU"/>
        </w:rPr>
        <w:t xml:space="preserve"> </w:t>
      </w:r>
      <w:r w:rsidRPr="00681C38">
        <w:rPr>
          <w:rFonts w:ascii="Times New Roman" w:eastAsia="Times New Roman" w:hAnsi="Times New Roman" w:cs="Times New Roman"/>
          <w:b/>
          <w:sz w:val="24"/>
          <w:szCs w:val="24"/>
          <w:lang w:eastAsia="ru-RU"/>
        </w:rPr>
        <w:t>в</w:t>
      </w:r>
      <w:r w:rsidRPr="00681C38">
        <w:rPr>
          <w:rFonts w:ascii="Times New Roman" w:eastAsia="Times New Roman" w:hAnsi="Times New Roman" w:cs="Times New Roman"/>
          <w:sz w:val="24"/>
          <w:szCs w:val="24"/>
          <w:lang w:eastAsia="ru-RU"/>
        </w:rPr>
        <w:t xml:space="preserve"> ее культурно-творческом самовыражении, </w:t>
      </w:r>
      <w:r w:rsidRPr="00681C38">
        <w:rPr>
          <w:rFonts w:ascii="Times New Roman" w:eastAsia="Times New Roman" w:hAnsi="Times New Roman" w:cs="Times New Roman"/>
          <w:b/>
          <w:sz w:val="24"/>
          <w:szCs w:val="24"/>
          <w:lang w:eastAsia="ru-RU"/>
        </w:rPr>
        <w:t>освоении</w:t>
      </w:r>
      <w:r w:rsidRPr="00681C38">
        <w:rPr>
          <w:rFonts w:ascii="Times New Roman" w:eastAsia="Times New Roman" w:hAnsi="Times New Roman" w:cs="Times New Roman"/>
          <w:sz w:val="24"/>
          <w:szCs w:val="24"/>
          <w:lang w:eastAsia="ru-RU"/>
        </w:rPr>
        <w:t xml:space="preserve"> накопленных обществом </w:t>
      </w:r>
      <w:r w:rsidRPr="00681C38">
        <w:rPr>
          <w:rFonts w:ascii="Times New Roman" w:eastAsia="Times New Roman" w:hAnsi="Times New Roman" w:cs="Times New Roman"/>
          <w:b/>
          <w:sz w:val="24"/>
          <w:szCs w:val="24"/>
          <w:lang w:eastAsia="ru-RU"/>
        </w:rPr>
        <w:t>культурных и духовных ценностей.</w:t>
      </w:r>
    </w:p>
    <w:p w:rsidR="00681C38" w:rsidRPr="00681C38" w:rsidRDefault="00681C38" w:rsidP="00681C38">
      <w:pPr>
        <w:spacing w:after="0" w:line="240" w:lineRule="auto"/>
        <w:ind w:firstLine="709"/>
        <w:jc w:val="both"/>
        <w:rPr>
          <w:rFonts w:ascii="Times New Roman" w:eastAsia="Times New Roman" w:hAnsi="Times New Roman" w:cs="Times New Roman"/>
          <w:sz w:val="24"/>
          <w:szCs w:val="24"/>
          <w:lang w:eastAsia="ru-RU"/>
        </w:rPr>
      </w:pPr>
      <w:r w:rsidRPr="00681C38">
        <w:rPr>
          <w:rFonts w:ascii="Times New Roman" w:eastAsia="Times New Roman" w:hAnsi="Times New Roman" w:cs="Times New Roman"/>
          <w:sz w:val="24"/>
          <w:szCs w:val="24"/>
          <w:lang w:eastAsia="ru-RU"/>
        </w:rPr>
        <w:t>…</w:t>
      </w:r>
    </w:p>
    <w:p w:rsidR="00681C38" w:rsidRPr="00681C38" w:rsidRDefault="00681C38" w:rsidP="00681C38">
      <w:pPr>
        <w:spacing w:after="0" w:line="240" w:lineRule="auto"/>
        <w:ind w:firstLine="709"/>
        <w:jc w:val="both"/>
        <w:rPr>
          <w:rFonts w:ascii="Times New Roman" w:eastAsia="Times New Roman" w:hAnsi="Times New Roman" w:cs="Times New Roman"/>
          <w:sz w:val="24"/>
          <w:szCs w:val="24"/>
          <w:lang w:eastAsia="ru-RU"/>
        </w:rPr>
      </w:pPr>
      <w:r w:rsidRPr="00681C38">
        <w:rPr>
          <w:rFonts w:ascii="Times New Roman" w:eastAsia="Times New Roman" w:hAnsi="Times New Roman" w:cs="Times New Roman"/>
          <w:b/>
          <w:sz w:val="24"/>
          <w:szCs w:val="24"/>
          <w:lang w:eastAsia="ru-RU"/>
        </w:rPr>
        <w:t>Цель государственной политики</w:t>
      </w:r>
      <w:r w:rsidRPr="00681C38">
        <w:rPr>
          <w:rFonts w:ascii="Times New Roman" w:eastAsia="Times New Roman" w:hAnsi="Times New Roman" w:cs="Times New Roman"/>
          <w:sz w:val="24"/>
          <w:szCs w:val="24"/>
          <w:lang w:eastAsia="ru-RU"/>
        </w:rPr>
        <w:t xml:space="preserve"> в сфере культуры - </w:t>
      </w:r>
      <w:r w:rsidRPr="00681C38">
        <w:rPr>
          <w:rFonts w:ascii="Times New Roman" w:eastAsia="Times New Roman" w:hAnsi="Times New Roman" w:cs="Times New Roman"/>
          <w:b/>
          <w:sz w:val="24"/>
          <w:szCs w:val="24"/>
          <w:lang w:eastAsia="ru-RU"/>
        </w:rPr>
        <w:t>развитие и реализация культурного и духовного потенциала каждой личности</w:t>
      </w:r>
      <w:r w:rsidRPr="00681C38">
        <w:rPr>
          <w:rFonts w:ascii="Times New Roman" w:eastAsia="Times New Roman" w:hAnsi="Times New Roman" w:cs="Times New Roman"/>
          <w:sz w:val="24"/>
          <w:szCs w:val="24"/>
          <w:lang w:eastAsia="ru-RU"/>
        </w:rPr>
        <w:t xml:space="preserve"> и общества в целом, и в условиях перехода экономики России на инновационный путь развития достижение этой цели становится особенно важным.</w:t>
      </w:r>
    </w:p>
    <w:p w:rsidR="00681C38" w:rsidRPr="00681C38" w:rsidRDefault="00681C38" w:rsidP="00681C38">
      <w:pPr>
        <w:spacing w:after="0" w:line="240" w:lineRule="auto"/>
        <w:ind w:firstLine="709"/>
        <w:jc w:val="both"/>
        <w:rPr>
          <w:rFonts w:ascii="Times New Roman" w:eastAsia="Times New Roman" w:hAnsi="Times New Roman" w:cs="Times New Roman"/>
          <w:sz w:val="24"/>
          <w:szCs w:val="24"/>
          <w:lang w:eastAsia="ru-RU"/>
        </w:rPr>
      </w:pPr>
      <w:r w:rsidRPr="00681C38">
        <w:rPr>
          <w:rFonts w:ascii="Times New Roman" w:eastAsia="Calibri" w:hAnsi="Times New Roman" w:cs="Times New Roman"/>
          <w:sz w:val="24"/>
          <w:szCs w:val="24"/>
        </w:rPr>
        <w:t>Приоритетными в государственной политике в области развития средств массовой информации станут следующие направления:</w:t>
      </w:r>
      <w:r w:rsidRPr="00681C38">
        <w:rPr>
          <w:rFonts w:ascii="Times New Roman" w:eastAsia="Times New Roman" w:hAnsi="Times New Roman" w:cs="Times New Roman"/>
          <w:sz w:val="24"/>
          <w:szCs w:val="24"/>
          <w:lang w:eastAsia="ru-RU"/>
        </w:rPr>
        <w:t xml:space="preserve"> </w:t>
      </w:r>
    </w:p>
    <w:p w:rsidR="00681C38" w:rsidRPr="00681C38" w:rsidRDefault="00681C38" w:rsidP="00681C38">
      <w:pPr>
        <w:spacing w:after="0" w:line="240" w:lineRule="auto"/>
        <w:ind w:firstLine="709"/>
        <w:jc w:val="both"/>
        <w:rPr>
          <w:rFonts w:ascii="Times New Roman" w:eastAsia="Times New Roman" w:hAnsi="Times New Roman" w:cs="Times New Roman"/>
          <w:sz w:val="24"/>
          <w:szCs w:val="24"/>
          <w:lang w:eastAsia="ru-RU"/>
        </w:rPr>
      </w:pPr>
      <w:proofErr w:type="gramStart"/>
      <w:r w:rsidRPr="00681C38">
        <w:rPr>
          <w:rFonts w:ascii="Times New Roman" w:eastAsia="Calibri" w:hAnsi="Times New Roman" w:cs="Times New Roman"/>
          <w:b/>
          <w:bCs/>
          <w:sz w:val="24"/>
          <w:szCs w:val="24"/>
        </w:rPr>
        <w:t xml:space="preserve">создание правовых, организационных и иных условий для увеличения доли информации, ориентированной на </w:t>
      </w:r>
      <w:r w:rsidRPr="00681C38">
        <w:rPr>
          <w:rFonts w:ascii="Times New Roman" w:eastAsia="Calibri" w:hAnsi="Times New Roman" w:cs="Times New Roman"/>
          <w:sz w:val="24"/>
          <w:szCs w:val="24"/>
        </w:rPr>
        <w:t>здоровый образ жизни, социально ответственное поведение, заинтересованность в образовании и профессиональном ро</w:t>
      </w:r>
      <w:r w:rsidRPr="00681C38">
        <w:rPr>
          <w:rFonts w:ascii="Times New Roman" w:eastAsia="Calibri" w:hAnsi="Times New Roman" w:cs="Times New Roman"/>
          <w:sz w:val="24"/>
          <w:szCs w:val="24"/>
        </w:rPr>
        <w:softHyphen/>
        <w:t xml:space="preserve">сте, а также </w:t>
      </w:r>
      <w:r w:rsidRPr="00681C38">
        <w:rPr>
          <w:rFonts w:ascii="Times New Roman" w:eastAsia="Calibri" w:hAnsi="Times New Roman" w:cs="Times New Roman"/>
          <w:b/>
          <w:bCs/>
          <w:sz w:val="24"/>
          <w:szCs w:val="24"/>
        </w:rPr>
        <w:t>на традиционные культурные, нравственные и семейные ценности</w:t>
      </w:r>
      <w:r w:rsidRPr="00681C38">
        <w:rPr>
          <w:rFonts w:ascii="Times New Roman" w:eastAsia="Calibri" w:hAnsi="Times New Roman" w:cs="Times New Roman"/>
          <w:sz w:val="24"/>
          <w:szCs w:val="24"/>
        </w:rPr>
        <w:t>, в общем объеме публикаций нацио</w:t>
      </w:r>
      <w:r w:rsidRPr="00681C38">
        <w:rPr>
          <w:rFonts w:ascii="Times New Roman" w:eastAsia="Calibri" w:hAnsi="Times New Roman" w:cs="Times New Roman"/>
          <w:sz w:val="24"/>
          <w:szCs w:val="24"/>
        </w:rPr>
        <w:softHyphen/>
        <w:t>нального информационного пространства, формирование си</w:t>
      </w:r>
      <w:r w:rsidRPr="00681C38">
        <w:rPr>
          <w:rFonts w:ascii="Times New Roman" w:eastAsia="Calibri" w:hAnsi="Times New Roman" w:cs="Times New Roman"/>
          <w:sz w:val="24"/>
          <w:szCs w:val="24"/>
        </w:rPr>
        <w:softHyphen/>
        <w:t>стемы общественного теле- и радиовещания на федеральном уровне и в регионах страны;</w:t>
      </w:r>
      <w:proofErr w:type="gramEnd"/>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970AB" w:rsidRPr="006970AB" w:rsidRDefault="002225AC" w:rsidP="007335C4">
      <w:pPr>
        <w:pStyle w:val="a6"/>
        <w:numPr>
          <w:ilvl w:val="0"/>
          <w:numId w:val="3"/>
        </w:numPr>
        <w:autoSpaceDE w:val="0"/>
        <w:autoSpaceDN w:val="0"/>
        <w:adjustRightInd w:val="0"/>
        <w:spacing w:after="0" w:line="240" w:lineRule="auto"/>
        <w:jc w:val="center"/>
        <w:rPr>
          <w:rFonts w:ascii="Times New Roman" w:hAnsi="Times New Roman"/>
          <w:b/>
          <w:bCs/>
          <w:sz w:val="24"/>
          <w:szCs w:val="24"/>
        </w:rPr>
      </w:pPr>
      <w:r w:rsidRPr="006970AB">
        <w:rPr>
          <w:rFonts w:ascii="Times New Roman" w:hAnsi="Times New Roman"/>
          <w:b/>
          <w:bCs/>
          <w:sz w:val="24"/>
          <w:szCs w:val="24"/>
        </w:rPr>
        <w:t>Стратегия</w:t>
      </w:r>
    </w:p>
    <w:p w:rsidR="006970AB" w:rsidRDefault="002225AC"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b/>
          <w:bCs/>
          <w:sz w:val="24"/>
          <w:szCs w:val="24"/>
        </w:rPr>
        <w:t>государственной национальной политики</w:t>
      </w:r>
    </w:p>
    <w:p w:rsidR="006970AB" w:rsidRDefault="002225AC" w:rsidP="006970AB">
      <w:pPr>
        <w:pStyle w:val="a6"/>
        <w:autoSpaceDE w:val="0"/>
        <w:autoSpaceDN w:val="0"/>
        <w:adjustRightInd w:val="0"/>
        <w:spacing w:after="0" w:line="240" w:lineRule="auto"/>
        <w:ind w:left="360"/>
        <w:jc w:val="center"/>
        <w:rPr>
          <w:rFonts w:ascii="Times New Roman" w:hAnsi="Times New Roman"/>
          <w:sz w:val="24"/>
          <w:szCs w:val="24"/>
        </w:rPr>
      </w:pPr>
      <w:r w:rsidRPr="006970AB">
        <w:rPr>
          <w:rFonts w:ascii="Times New Roman" w:hAnsi="Times New Roman"/>
          <w:b/>
          <w:bCs/>
          <w:sz w:val="24"/>
          <w:szCs w:val="24"/>
        </w:rPr>
        <w:t>Российской Федерации на период до 2025 года</w:t>
      </w:r>
    </w:p>
    <w:p w:rsidR="00681C38" w:rsidRPr="006970AB" w:rsidRDefault="00681C38" w:rsidP="006970AB">
      <w:pPr>
        <w:pStyle w:val="a6"/>
        <w:autoSpaceDE w:val="0"/>
        <w:autoSpaceDN w:val="0"/>
        <w:adjustRightInd w:val="0"/>
        <w:spacing w:after="0" w:line="240" w:lineRule="auto"/>
        <w:ind w:left="360"/>
        <w:jc w:val="center"/>
        <w:rPr>
          <w:rFonts w:ascii="Times New Roman" w:hAnsi="Times New Roman"/>
          <w:i/>
          <w:sz w:val="24"/>
          <w:szCs w:val="24"/>
        </w:rPr>
      </w:pPr>
      <w:r w:rsidRPr="006970AB">
        <w:rPr>
          <w:rFonts w:ascii="Times New Roman" w:hAnsi="Times New Roman"/>
          <w:i/>
          <w:sz w:val="24"/>
          <w:szCs w:val="24"/>
        </w:rPr>
        <w:t>(утверждена Указом Президента РФ от 19.12.2012 № 1666)</w:t>
      </w:r>
    </w:p>
    <w:p w:rsidR="002225AC" w:rsidRPr="002225AC" w:rsidRDefault="002225AC" w:rsidP="006970AB">
      <w:pPr>
        <w:autoSpaceDE w:val="0"/>
        <w:autoSpaceDN w:val="0"/>
        <w:adjustRightInd w:val="0"/>
        <w:spacing w:after="0" w:line="240" w:lineRule="auto"/>
        <w:jc w:val="center"/>
        <w:rPr>
          <w:rFonts w:ascii="Times New Roman" w:eastAsia="Calibri" w:hAnsi="Times New Roman" w:cs="Times New Roman"/>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 Общие положения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1. Стратегия государственной национальной политики Рос</w:t>
      </w:r>
      <w:r w:rsidRPr="00681C38">
        <w:rPr>
          <w:rFonts w:ascii="Times New Roman" w:eastAsia="Calibri" w:hAnsi="Times New Roman" w:cs="Times New Roman"/>
          <w:sz w:val="24"/>
          <w:szCs w:val="24"/>
        </w:rPr>
        <w:softHyphen/>
        <w:t>сийской Федерации на период до 2025 года (далее – Страте</w:t>
      </w:r>
      <w:r w:rsidRPr="00681C38">
        <w:rPr>
          <w:rFonts w:ascii="Times New Roman" w:eastAsia="Calibri" w:hAnsi="Times New Roman" w:cs="Times New Roman"/>
          <w:sz w:val="24"/>
          <w:szCs w:val="24"/>
        </w:rPr>
        <w:softHyphen/>
        <w:t>гия) – система современных приоритетов, целей, принципов, основных направлений, задач и механизмов реализации госу</w:t>
      </w:r>
      <w:r w:rsidRPr="00681C38">
        <w:rPr>
          <w:rFonts w:ascii="Times New Roman" w:eastAsia="Calibri" w:hAnsi="Times New Roman" w:cs="Times New Roman"/>
          <w:sz w:val="24"/>
          <w:szCs w:val="24"/>
        </w:rPr>
        <w:softHyphen/>
        <w:t>дарственной национальной политики Российской Федерации.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 Стратегия разработана в целях обеспечения интересов государства, общества, человека и гражданина, укрепления государственного единства и целостности России, сохране</w:t>
      </w:r>
      <w:r w:rsidRPr="00681C38">
        <w:rPr>
          <w:rFonts w:ascii="Times New Roman" w:eastAsia="Calibri" w:hAnsi="Times New Roman" w:cs="Times New Roman"/>
          <w:sz w:val="24"/>
          <w:szCs w:val="24"/>
        </w:rPr>
        <w:softHyphen/>
        <w:t>ния этнокультурной самобытности ее народов, сочетания об</w:t>
      </w:r>
      <w:r w:rsidRPr="00681C38">
        <w:rPr>
          <w:rFonts w:ascii="Times New Roman" w:eastAsia="Calibri" w:hAnsi="Times New Roman" w:cs="Times New Roman"/>
          <w:sz w:val="24"/>
          <w:szCs w:val="24"/>
        </w:rPr>
        <w:softHyphen/>
        <w:t>щегосударственных интересов и интересов народов России, обеспечения конституционных прав и свобод граждан. …</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b/>
          <w:bCs/>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b/>
          <w:bCs/>
          <w:sz w:val="24"/>
          <w:szCs w:val="24"/>
        </w:rPr>
        <w:t>III. Цели, принципы, приоритетные направления и задачи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b/>
          <w:sz w:val="24"/>
          <w:szCs w:val="24"/>
        </w:rPr>
        <w:t>государственной национальной политики Российской Фе</w:t>
      </w:r>
      <w:r w:rsidRPr="00681C38">
        <w:rPr>
          <w:rFonts w:ascii="Times New Roman" w:eastAsia="Calibri" w:hAnsi="Times New Roman" w:cs="Times New Roman"/>
          <w:b/>
          <w:sz w:val="24"/>
          <w:szCs w:val="24"/>
        </w:rPr>
        <w:softHyphen/>
        <w:t>дерации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21. Задачи в сфере государственной национальной поли</w:t>
      </w:r>
      <w:r w:rsidRPr="00681C38">
        <w:rPr>
          <w:rFonts w:ascii="Times New Roman" w:eastAsia="Calibri" w:hAnsi="Times New Roman" w:cs="Times New Roman"/>
          <w:sz w:val="24"/>
          <w:szCs w:val="24"/>
        </w:rPr>
        <w:softHyphen/>
        <w:t>тики Российской Федерации: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задачи по обеспечению межнационального мира и со</w:t>
      </w:r>
      <w:r w:rsidRPr="00681C38">
        <w:rPr>
          <w:rFonts w:ascii="Times New Roman" w:eastAsia="Calibri" w:hAnsi="Times New Roman" w:cs="Times New Roman"/>
          <w:sz w:val="24"/>
          <w:szCs w:val="24"/>
        </w:rPr>
        <w:softHyphen/>
        <w:t xml:space="preserve">гласия, гармонизации межнациональных (межэтнических) отношений: </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вовлечение этнокультурных и </w:t>
      </w:r>
      <w:r w:rsidRPr="00681C38">
        <w:rPr>
          <w:rFonts w:ascii="Times New Roman" w:eastAsia="Calibri" w:hAnsi="Times New Roman" w:cs="Times New Roman"/>
          <w:b/>
          <w:bCs/>
          <w:sz w:val="24"/>
          <w:szCs w:val="24"/>
        </w:rPr>
        <w:t>общественных объедине</w:t>
      </w:r>
      <w:r w:rsidRPr="00681C38">
        <w:rPr>
          <w:rFonts w:ascii="Times New Roman" w:eastAsia="Calibri" w:hAnsi="Times New Roman" w:cs="Times New Roman"/>
          <w:b/>
          <w:bCs/>
          <w:sz w:val="24"/>
          <w:szCs w:val="24"/>
        </w:rPr>
        <w:softHyphen/>
        <w:t xml:space="preserve">ний, религиозных организаций в деятельность по </w:t>
      </w:r>
      <w:r w:rsidRPr="00681C38">
        <w:rPr>
          <w:rFonts w:ascii="Times New Roman" w:eastAsia="Calibri" w:hAnsi="Times New Roman" w:cs="Times New Roman"/>
          <w:sz w:val="24"/>
          <w:szCs w:val="24"/>
        </w:rPr>
        <w:t xml:space="preserve">развитию межнационального и межконфессионального диалога, </w:t>
      </w:r>
      <w:r w:rsidRPr="00681C38">
        <w:rPr>
          <w:rFonts w:ascii="Times New Roman" w:eastAsia="Calibri" w:hAnsi="Times New Roman" w:cs="Times New Roman"/>
          <w:b/>
          <w:bCs/>
          <w:sz w:val="24"/>
          <w:szCs w:val="24"/>
        </w:rPr>
        <w:t>возро</w:t>
      </w:r>
      <w:r w:rsidRPr="00681C38">
        <w:rPr>
          <w:rFonts w:ascii="Times New Roman" w:eastAsia="Calibri" w:hAnsi="Times New Roman" w:cs="Times New Roman"/>
          <w:b/>
          <w:bCs/>
          <w:sz w:val="24"/>
          <w:szCs w:val="24"/>
        </w:rPr>
        <w:softHyphen/>
        <w:t>ждению семейных ценностей</w:t>
      </w:r>
      <w:r w:rsidRPr="00681C38">
        <w:rPr>
          <w:rFonts w:ascii="Times New Roman" w:eastAsia="Calibri" w:hAnsi="Times New Roman" w:cs="Times New Roman"/>
          <w:sz w:val="24"/>
          <w:szCs w:val="24"/>
        </w:rPr>
        <w:t>, противодействию экстремиз</w:t>
      </w:r>
      <w:r w:rsidRPr="00681C38">
        <w:rPr>
          <w:rFonts w:ascii="Times New Roman" w:eastAsia="Calibri" w:hAnsi="Times New Roman" w:cs="Times New Roman"/>
          <w:sz w:val="24"/>
          <w:szCs w:val="24"/>
        </w:rPr>
        <w:softHyphen/>
        <w:t>му, национальной и религиозной нетерпимости;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970AB" w:rsidRPr="006970AB" w:rsidRDefault="002225AC" w:rsidP="007335C4">
      <w:pPr>
        <w:pStyle w:val="a6"/>
        <w:numPr>
          <w:ilvl w:val="0"/>
          <w:numId w:val="3"/>
        </w:numPr>
        <w:autoSpaceDE w:val="0"/>
        <w:autoSpaceDN w:val="0"/>
        <w:adjustRightInd w:val="0"/>
        <w:spacing w:after="0" w:line="240" w:lineRule="auto"/>
        <w:jc w:val="center"/>
        <w:rPr>
          <w:rFonts w:ascii="Times New Roman" w:hAnsi="Times New Roman"/>
          <w:b/>
          <w:bCs/>
          <w:sz w:val="24"/>
          <w:szCs w:val="24"/>
        </w:rPr>
      </w:pPr>
      <w:r w:rsidRPr="006970AB">
        <w:rPr>
          <w:rFonts w:ascii="Times New Roman" w:hAnsi="Times New Roman"/>
          <w:b/>
          <w:bCs/>
          <w:sz w:val="24"/>
          <w:szCs w:val="24"/>
        </w:rPr>
        <w:t>Концепция</w:t>
      </w:r>
    </w:p>
    <w:p w:rsidR="006970AB" w:rsidRDefault="002225AC"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b/>
          <w:bCs/>
          <w:sz w:val="24"/>
          <w:szCs w:val="24"/>
        </w:rPr>
        <w:t>государственной семейной политики</w:t>
      </w:r>
    </w:p>
    <w:p w:rsidR="006970AB" w:rsidRDefault="002225AC"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b/>
          <w:bCs/>
          <w:sz w:val="24"/>
          <w:szCs w:val="24"/>
        </w:rPr>
        <w:t xml:space="preserve">в Российской Федерации на период до 2025 года </w:t>
      </w:r>
    </w:p>
    <w:p w:rsidR="00681C38" w:rsidRPr="006970AB" w:rsidRDefault="00681C38"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i/>
          <w:sz w:val="24"/>
          <w:szCs w:val="24"/>
        </w:rPr>
        <w:t>(утверждена распоряжением Правительства РФ от 25.08.2014 № 1618-р)</w:t>
      </w:r>
    </w:p>
    <w:p w:rsidR="00681C38" w:rsidRPr="00681C38" w:rsidRDefault="00681C38" w:rsidP="006970AB">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 Общие положения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681C38">
        <w:rPr>
          <w:rFonts w:ascii="Times New Roman" w:eastAsia="Calibri" w:hAnsi="Times New Roman" w:cs="Times New Roman"/>
          <w:sz w:val="24"/>
          <w:szCs w:val="24"/>
        </w:rPr>
        <w:t xml:space="preserve">Государственная семейная политика представляет собой целостную систему принципов, задач и приоритетных мер,  направленных на </w:t>
      </w:r>
      <w:r w:rsidRPr="00681C38">
        <w:rPr>
          <w:rFonts w:ascii="Times New Roman" w:eastAsia="Calibri" w:hAnsi="Times New Roman" w:cs="Times New Roman"/>
          <w:b/>
          <w:bCs/>
          <w:sz w:val="24"/>
          <w:szCs w:val="24"/>
        </w:rPr>
        <w:t>поддержку, укрепление и защиту семьи как фундаментальной основы российского общества, со</w:t>
      </w:r>
      <w:r w:rsidRPr="00681C38">
        <w:rPr>
          <w:rFonts w:ascii="Times New Roman" w:eastAsia="Calibri" w:hAnsi="Times New Roman" w:cs="Times New Roman"/>
          <w:b/>
          <w:bCs/>
          <w:sz w:val="24"/>
          <w:szCs w:val="24"/>
        </w:rPr>
        <w:softHyphen/>
        <w:t xml:space="preserve">хранение традиционных семейных ценностей, повышение роли семьи в жизни общества, повышение авторитета </w:t>
      </w:r>
      <w:proofErr w:type="spellStart"/>
      <w:r w:rsidRPr="00681C38">
        <w:rPr>
          <w:rFonts w:ascii="Times New Roman" w:eastAsia="Calibri" w:hAnsi="Times New Roman" w:cs="Times New Roman"/>
          <w:b/>
          <w:bCs/>
          <w:sz w:val="24"/>
          <w:szCs w:val="24"/>
        </w:rPr>
        <w:t>родительства</w:t>
      </w:r>
      <w:proofErr w:type="spellEnd"/>
      <w:r w:rsidRPr="00681C38">
        <w:rPr>
          <w:rFonts w:ascii="Times New Roman" w:eastAsia="Calibri" w:hAnsi="Times New Roman" w:cs="Times New Roman"/>
          <w:b/>
          <w:bCs/>
          <w:sz w:val="24"/>
          <w:szCs w:val="24"/>
        </w:rPr>
        <w:t xml:space="preserve"> в семье и обществе</w:t>
      </w:r>
      <w:r w:rsidRPr="00681C38">
        <w:rPr>
          <w:rFonts w:ascii="Times New Roman" w:eastAsia="Calibri" w:hAnsi="Times New Roman" w:cs="Times New Roman"/>
          <w:sz w:val="24"/>
          <w:szCs w:val="24"/>
        </w:rPr>
        <w:t>, профилактику и преодоле</w:t>
      </w:r>
      <w:r w:rsidRPr="00681C38">
        <w:rPr>
          <w:rFonts w:ascii="Times New Roman" w:eastAsia="Calibri" w:hAnsi="Times New Roman" w:cs="Times New Roman"/>
          <w:sz w:val="24"/>
          <w:szCs w:val="24"/>
        </w:rPr>
        <w:softHyphen/>
        <w:t>ние семейного неблагополучия, улучшение условий и повы</w:t>
      </w:r>
      <w:r w:rsidRPr="00681C38">
        <w:rPr>
          <w:rFonts w:ascii="Times New Roman" w:eastAsia="Calibri" w:hAnsi="Times New Roman" w:cs="Times New Roman"/>
          <w:sz w:val="24"/>
          <w:szCs w:val="24"/>
        </w:rPr>
        <w:softHyphen/>
        <w:t>шение качества жизни семей.</w:t>
      </w:r>
      <w:proofErr w:type="gramEnd"/>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Государственная семейная политика формируется и реа</w:t>
      </w:r>
      <w:r w:rsidRPr="00681C38">
        <w:rPr>
          <w:rFonts w:ascii="Times New Roman" w:eastAsia="Calibri" w:hAnsi="Times New Roman" w:cs="Times New Roman"/>
          <w:sz w:val="24"/>
          <w:szCs w:val="24"/>
        </w:rPr>
        <w:softHyphen/>
        <w:t xml:space="preserve">лизуется как </w:t>
      </w:r>
      <w:proofErr w:type="spellStart"/>
      <w:r w:rsidRPr="00681C38">
        <w:rPr>
          <w:rFonts w:ascii="Times New Roman" w:eastAsia="Calibri" w:hAnsi="Times New Roman" w:cs="Times New Roman"/>
          <w:sz w:val="24"/>
          <w:szCs w:val="24"/>
        </w:rPr>
        <w:t>многосубъектная</w:t>
      </w:r>
      <w:proofErr w:type="spellEnd"/>
      <w:r w:rsidRPr="00681C38">
        <w:rPr>
          <w:rFonts w:ascii="Times New Roman" w:eastAsia="Calibri" w:hAnsi="Times New Roman" w:cs="Times New Roman"/>
          <w:sz w:val="24"/>
          <w:szCs w:val="24"/>
        </w:rPr>
        <w:t xml:space="preserve"> деятельность с участием фе</w:t>
      </w:r>
      <w:r w:rsidRPr="00681C38">
        <w:rPr>
          <w:rFonts w:ascii="Times New Roman" w:eastAsia="Calibri" w:hAnsi="Times New Roman" w:cs="Times New Roman"/>
          <w:sz w:val="24"/>
          <w:szCs w:val="24"/>
        </w:rPr>
        <w:softHyphen/>
        <w:t>деральных органов государственной власти, органов государ</w:t>
      </w:r>
      <w:r w:rsidRPr="00681C38">
        <w:rPr>
          <w:rFonts w:ascii="Times New Roman" w:eastAsia="Calibri" w:hAnsi="Times New Roman" w:cs="Times New Roman"/>
          <w:sz w:val="24"/>
          <w:szCs w:val="24"/>
        </w:rPr>
        <w:softHyphen/>
        <w:t xml:space="preserve">ственной власти субъектов Российской Федерации, органов местного самоуправления, работодателей, некоммерческих организаций, в том числе </w:t>
      </w:r>
      <w:r w:rsidRPr="00681C38">
        <w:rPr>
          <w:rFonts w:ascii="Times New Roman" w:eastAsia="Calibri" w:hAnsi="Times New Roman" w:cs="Times New Roman"/>
          <w:bCs/>
          <w:sz w:val="24"/>
          <w:szCs w:val="24"/>
        </w:rPr>
        <w:t>общественных объединений</w:t>
      </w:r>
      <w:r w:rsidRPr="00681C38">
        <w:rPr>
          <w:rFonts w:ascii="Times New Roman" w:eastAsia="Calibri" w:hAnsi="Times New Roman" w:cs="Times New Roman"/>
          <w:sz w:val="24"/>
          <w:szCs w:val="24"/>
        </w:rPr>
        <w:t>, по</w:t>
      </w:r>
      <w:r w:rsidRPr="00681C38">
        <w:rPr>
          <w:rFonts w:ascii="Times New Roman" w:eastAsia="Calibri" w:hAnsi="Times New Roman" w:cs="Times New Roman"/>
          <w:sz w:val="24"/>
          <w:szCs w:val="24"/>
        </w:rPr>
        <w:softHyphen/>
        <w:t xml:space="preserve">литических партий, профессиональных союзов, </w:t>
      </w:r>
      <w:r w:rsidRPr="00681C38">
        <w:rPr>
          <w:rFonts w:ascii="Times New Roman" w:eastAsia="Calibri" w:hAnsi="Times New Roman" w:cs="Times New Roman"/>
          <w:bCs/>
          <w:sz w:val="24"/>
          <w:szCs w:val="24"/>
        </w:rPr>
        <w:t>религиоз</w:t>
      </w:r>
      <w:r w:rsidRPr="00681C38">
        <w:rPr>
          <w:rFonts w:ascii="Times New Roman" w:eastAsia="Calibri" w:hAnsi="Times New Roman" w:cs="Times New Roman"/>
          <w:bCs/>
          <w:sz w:val="24"/>
          <w:szCs w:val="24"/>
        </w:rPr>
        <w:softHyphen/>
        <w:t>ных организаций</w:t>
      </w:r>
      <w:r w:rsidRPr="00681C38">
        <w:rPr>
          <w:rFonts w:ascii="Times New Roman" w:eastAsia="Calibri" w:hAnsi="Times New Roman" w:cs="Times New Roman"/>
          <w:sz w:val="24"/>
          <w:szCs w:val="24"/>
        </w:rPr>
        <w:t>, средств массовой информации, а также граждан.</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Участие российских семей в реализации государственной семейной политики предполагает их активную роль в партнерстве с властью, бизнесом и общественностью.</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681C38">
        <w:rPr>
          <w:rFonts w:ascii="Times New Roman" w:eastAsia="Calibri" w:hAnsi="Times New Roman" w:cs="Times New Roman"/>
          <w:b/>
          <w:bCs/>
          <w:sz w:val="24"/>
          <w:szCs w:val="24"/>
        </w:rPr>
        <w:t>II. Современное положение российской семьи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Современное положение семьи в Российской Федерации обусловлено произошедшими за последние годы изменениями, затронувшими экономические, правовые, социальные и психологические аспекты жизни семьи.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Трудности, которые испытывает семья, в том числе связанные с экономическими проблемами, нередко приводят к внутрисемейным конфликтам, в результате которых могут оказаться нарушенными права и законные интересы детей.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 xml:space="preserve">Однако эффективность экономических мер невозможна без </w:t>
      </w:r>
      <w:r w:rsidRPr="00681C38">
        <w:rPr>
          <w:rFonts w:ascii="Times New Roman" w:eastAsia="Calibri" w:hAnsi="Times New Roman" w:cs="Times New Roman"/>
          <w:b/>
          <w:bCs/>
          <w:sz w:val="24"/>
          <w:szCs w:val="24"/>
        </w:rPr>
        <w:t>создания в обществе атмосферы приоритета семейно-нрав</w:t>
      </w:r>
      <w:r w:rsidRPr="00681C38">
        <w:rPr>
          <w:rFonts w:ascii="Times New Roman" w:eastAsia="Calibri" w:hAnsi="Times New Roman" w:cs="Times New Roman"/>
          <w:b/>
          <w:bCs/>
          <w:sz w:val="24"/>
          <w:szCs w:val="24"/>
        </w:rPr>
        <w:softHyphen/>
        <w:t>ственных ценностей, поддержки и всестороннего укрепле</w:t>
      </w:r>
      <w:r w:rsidRPr="00681C38">
        <w:rPr>
          <w:rFonts w:ascii="Times New Roman" w:eastAsia="Calibri" w:hAnsi="Times New Roman" w:cs="Times New Roman"/>
          <w:b/>
          <w:bCs/>
          <w:sz w:val="24"/>
          <w:szCs w:val="24"/>
        </w:rPr>
        <w:softHyphen/>
        <w:t>ния престижа семейного образа жизни.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По данным опроса Всероссийского центра изучения об</w:t>
      </w:r>
      <w:r w:rsidRPr="00681C38">
        <w:rPr>
          <w:rFonts w:ascii="Times New Roman" w:eastAsia="Calibri" w:hAnsi="Times New Roman" w:cs="Times New Roman"/>
          <w:sz w:val="24"/>
          <w:szCs w:val="24"/>
        </w:rPr>
        <w:softHyphen/>
        <w:t>щественного мнения в 2010 году, 97 процентов россиян в ка</w:t>
      </w:r>
      <w:r w:rsidRPr="00681C38">
        <w:rPr>
          <w:rFonts w:ascii="Times New Roman" w:eastAsia="Calibri" w:hAnsi="Times New Roman" w:cs="Times New Roman"/>
          <w:sz w:val="24"/>
          <w:szCs w:val="24"/>
        </w:rPr>
        <w:softHyphen/>
        <w:t>честве главной ценности выделяют семью, 59 процентов гра</w:t>
      </w:r>
      <w:r w:rsidRPr="00681C38">
        <w:rPr>
          <w:rFonts w:ascii="Times New Roman" w:eastAsia="Calibri" w:hAnsi="Times New Roman" w:cs="Times New Roman"/>
          <w:sz w:val="24"/>
          <w:szCs w:val="24"/>
        </w:rPr>
        <w:softHyphen/>
        <w:t>ждан выступают за сохранение многопоколенной семьи.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Большая многопоколенная семья в традиционной рос</w:t>
      </w:r>
      <w:r w:rsidRPr="00681C38">
        <w:rPr>
          <w:rFonts w:ascii="Times New Roman" w:eastAsia="Calibri" w:hAnsi="Times New Roman" w:cs="Times New Roman"/>
          <w:b/>
          <w:bCs/>
          <w:sz w:val="24"/>
          <w:szCs w:val="24"/>
        </w:rPr>
        <w:softHyphen/>
        <w:t>сийской семейной культуре всегда была основным типом семьи, в которой были налажены тесные взаимосвязи ме</w:t>
      </w:r>
      <w:r w:rsidRPr="00681C38">
        <w:rPr>
          <w:rFonts w:ascii="Times New Roman" w:eastAsia="Calibri" w:hAnsi="Times New Roman" w:cs="Times New Roman"/>
          <w:b/>
          <w:bCs/>
          <w:sz w:val="24"/>
          <w:szCs w:val="24"/>
        </w:rPr>
        <w:softHyphen/>
        <w:t>жду несколькими поколениями родственников.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Воспитательная стратегия в такой семье традицион</w:t>
      </w:r>
      <w:r w:rsidRPr="00681C38">
        <w:rPr>
          <w:rFonts w:ascii="Times New Roman" w:eastAsia="Calibri" w:hAnsi="Times New Roman" w:cs="Times New Roman"/>
          <w:b/>
          <w:bCs/>
          <w:sz w:val="24"/>
          <w:szCs w:val="24"/>
        </w:rPr>
        <w:softHyphen/>
        <w:t>но была направлена на формирование у младшего поко</w:t>
      </w:r>
      <w:r w:rsidRPr="00681C38">
        <w:rPr>
          <w:rFonts w:ascii="Times New Roman" w:eastAsia="Calibri" w:hAnsi="Times New Roman" w:cs="Times New Roman"/>
          <w:b/>
          <w:bCs/>
          <w:sz w:val="24"/>
          <w:szCs w:val="24"/>
        </w:rPr>
        <w:softHyphen/>
        <w:t>ления духовно-нравственных, этических ценностей и ос</w:t>
      </w:r>
      <w:r w:rsidRPr="00681C38">
        <w:rPr>
          <w:rFonts w:ascii="Times New Roman" w:eastAsia="Calibri" w:hAnsi="Times New Roman" w:cs="Times New Roman"/>
          <w:b/>
          <w:bCs/>
          <w:sz w:val="24"/>
          <w:szCs w:val="24"/>
        </w:rPr>
        <w:softHyphen/>
        <w:t>нована на уважении к родителям, а также людям старше</w:t>
      </w:r>
      <w:r w:rsidRPr="00681C38">
        <w:rPr>
          <w:rFonts w:ascii="Times New Roman" w:eastAsia="Calibri" w:hAnsi="Times New Roman" w:cs="Times New Roman"/>
          <w:b/>
          <w:bCs/>
          <w:sz w:val="24"/>
          <w:szCs w:val="24"/>
        </w:rPr>
        <w:softHyphen/>
        <w:t>го поколения.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Неудовлетворенность браком, семейные конфликты и наличие факторов, обусловливающих социальные риски, могут привести к утрате семейных связей.</w:t>
      </w:r>
    </w:p>
    <w:p w:rsidR="00681C38" w:rsidRPr="00681C38" w:rsidRDefault="00681C38" w:rsidP="00681C38">
      <w:pPr>
        <w:autoSpaceDE w:val="0"/>
        <w:autoSpaceDN w:val="0"/>
        <w:adjustRightInd w:val="0"/>
        <w:spacing w:after="0" w:line="240" w:lineRule="auto"/>
        <w:ind w:firstLine="709"/>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Решение проблем, возникающих в процессе жизнедеятельности российских семей, остается в центре внимания государства и побуждает к поиску новых способов их решения.</w:t>
      </w:r>
    </w:p>
    <w:p w:rsidR="00681C38" w:rsidRPr="00681C38" w:rsidRDefault="00681C38" w:rsidP="00681C38">
      <w:pPr>
        <w:autoSpaceDE w:val="0"/>
        <w:autoSpaceDN w:val="0"/>
        <w:adjustRightInd w:val="0"/>
        <w:spacing w:after="0" w:line="240" w:lineRule="auto"/>
        <w:ind w:firstLine="709"/>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Главными приоритетами успешного развития страны должны стать укрепление семьи как основы государства, а также формирование условий, при которых семья могла бы чувствовать уверенность в будущем, ощущала бы себя защищенной от рисков, связанных с появлением ребенка или нескольких детей в семье.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III. Цели, принципы, задачи и приоритетные направления государственной семейной политики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Цели, принципы, задачи и приоритетные направления го</w:t>
      </w:r>
      <w:r w:rsidRPr="00681C38">
        <w:rPr>
          <w:rFonts w:ascii="Times New Roman" w:eastAsia="Calibri" w:hAnsi="Times New Roman" w:cs="Times New Roman"/>
          <w:sz w:val="24"/>
          <w:szCs w:val="24"/>
        </w:rPr>
        <w:softHyphen/>
        <w:t>сударственной семейной политики соответствуют современ</w:t>
      </w:r>
      <w:r w:rsidRPr="00681C38">
        <w:rPr>
          <w:rFonts w:ascii="Times New Roman" w:eastAsia="Calibri" w:hAnsi="Times New Roman" w:cs="Times New Roman"/>
          <w:sz w:val="24"/>
          <w:szCs w:val="24"/>
        </w:rPr>
        <w:softHyphen/>
        <w:t>ным вызовам в этой сфере.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sz w:val="24"/>
          <w:szCs w:val="24"/>
        </w:rPr>
        <w:t>Приоритетами государственной семейной политики на со</w:t>
      </w:r>
      <w:r w:rsidRPr="00681C38">
        <w:rPr>
          <w:rFonts w:ascii="Times New Roman" w:eastAsia="Calibri" w:hAnsi="Times New Roman" w:cs="Times New Roman"/>
          <w:sz w:val="24"/>
          <w:szCs w:val="24"/>
        </w:rPr>
        <w:softHyphen/>
        <w:t xml:space="preserve">временном этапе являются </w:t>
      </w:r>
      <w:r w:rsidRPr="00681C38">
        <w:rPr>
          <w:rFonts w:ascii="Times New Roman" w:eastAsia="Calibri" w:hAnsi="Times New Roman" w:cs="Times New Roman"/>
          <w:b/>
          <w:bCs/>
          <w:sz w:val="24"/>
          <w:szCs w:val="24"/>
        </w:rPr>
        <w:t>утверждение традиционных се</w:t>
      </w:r>
      <w:r w:rsidRPr="00681C38">
        <w:rPr>
          <w:rFonts w:ascii="Times New Roman" w:eastAsia="Calibri" w:hAnsi="Times New Roman" w:cs="Times New Roman"/>
          <w:b/>
          <w:bCs/>
          <w:sz w:val="24"/>
          <w:szCs w:val="24"/>
        </w:rPr>
        <w:softHyphen/>
        <w:t xml:space="preserve">мейных ценностей и семейного образа жизни, возрождение и сохранение духовно-нравственных традиций в семейных отношениях и семейном воспитании, </w:t>
      </w:r>
      <w:r w:rsidRPr="00681C38">
        <w:rPr>
          <w:rFonts w:ascii="Times New Roman" w:eastAsia="Calibri" w:hAnsi="Times New Roman" w:cs="Times New Roman"/>
          <w:b/>
          <w:sz w:val="24"/>
          <w:szCs w:val="24"/>
        </w:rPr>
        <w:t xml:space="preserve">создание условий для обеспечения семейного благополучия, ответственного </w:t>
      </w:r>
      <w:proofErr w:type="spellStart"/>
      <w:r w:rsidRPr="00681C38">
        <w:rPr>
          <w:rFonts w:ascii="Times New Roman" w:eastAsia="Calibri" w:hAnsi="Times New Roman" w:cs="Times New Roman"/>
          <w:b/>
          <w:sz w:val="24"/>
          <w:szCs w:val="24"/>
        </w:rPr>
        <w:t>роди</w:t>
      </w:r>
      <w:r w:rsidRPr="00681C38">
        <w:rPr>
          <w:rFonts w:ascii="Times New Roman" w:eastAsia="Calibri" w:hAnsi="Times New Roman" w:cs="Times New Roman"/>
          <w:b/>
          <w:sz w:val="24"/>
          <w:szCs w:val="24"/>
        </w:rPr>
        <w:softHyphen/>
        <w:t>тельства</w:t>
      </w:r>
      <w:proofErr w:type="spellEnd"/>
      <w:r w:rsidRPr="00681C38">
        <w:rPr>
          <w:rFonts w:ascii="Times New Roman" w:eastAsia="Calibri" w:hAnsi="Times New Roman" w:cs="Times New Roman"/>
          <w:b/>
          <w:sz w:val="24"/>
          <w:szCs w:val="24"/>
        </w:rPr>
        <w:t xml:space="preserve">, </w:t>
      </w:r>
      <w:r w:rsidRPr="00681C38">
        <w:rPr>
          <w:rFonts w:ascii="Times New Roman" w:eastAsia="Calibri" w:hAnsi="Times New Roman" w:cs="Times New Roman"/>
          <w:b/>
          <w:bCs/>
          <w:sz w:val="24"/>
          <w:szCs w:val="24"/>
        </w:rPr>
        <w:t>повышения авторитета родителей в семье и обще</w:t>
      </w:r>
      <w:r w:rsidRPr="00681C38">
        <w:rPr>
          <w:rFonts w:ascii="Times New Roman" w:eastAsia="Calibri" w:hAnsi="Times New Roman" w:cs="Times New Roman"/>
          <w:b/>
          <w:bCs/>
          <w:sz w:val="24"/>
          <w:szCs w:val="24"/>
        </w:rPr>
        <w:softHyphen/>
        <w:t xml:space="preserve">стве </w:t>
      </w:r>
      <w:r w:rsidRPr="00681C38">
        <w:rPr>
          <w:rFonts w:ascii="Times New Roman" w:eastAsia="Calibri" w:hAnsi="Times New Roman" w:cs="Times New Roman"/>
          <w:b/>
          <w:sz w:val="24"/>
          <w:szCs w:val="24"/>
        </w:rPr>
        <w:t>и поддержания социальной устойчивости каждой семьи.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проведении государственной семейной политики роль семьи предусматривает ее активное участие в своем жизне</w:t>
      </w:r>
      <w:r w:rsidRPr="00681C38">
        <w:rPr>
          <w:rFonts w:ascii="Times New Roman" w:eastAsia="Calibri" w:hAnsi="Times New Roman" w:cs="Times New Roman"/>
          <w:sz w:val="24"/>
          <w:szCs w:val="24"/>
        </w:rPr>
        <w:softHyphen/>
        <w:t>обеспечении, обучении и воспитании детей, охране здоро</w:t>
      </w:r>
      <w:r w:rsidRPr="00681C38">
        <w:rPr>
          <w:rFonts w:ascii="Times New Roman" w:eastAsia="Calibri" w:hAnsi="Times New Roman" w:cs="Times New Roman"/>
          <w:sz w:val="24"/>
          <w:szCs w:val="24"/>
        </w:rPr>
        <w:softHyphen/>
        <w:t>вья ее членов, обеспечении заботы о пожилых и нетрудоспо</w:t>
      </w:r>
      <w:r w:rsidRPr="00681C38">
        <w:rPr>
          <w:rFonts w:ascii="Times New Roman" w:eastAsia="Calibri" w:hAnsi="Times New Roman" w:cs="Times New Roman"/>
          <w:sz w:val="24"/>
          <w:szCs w:val="24"/>
        </w:rPr>
        <w:softHyphen/>
        <w:t>собных членах семьи и создании условий для их долголетия.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Целями государственной семейной политики являются под</w:t>
      </w:r>
      <w:r w:rsidRPr="00681C38">
        <w:rPr>
          <w:rFonts w:ascii="Times New Roman" w:eastAsia="Calibri" w:hAnsi="Times New Roman" w:cs="Times New Roman"/>
          <w:b/>
          <w:sz w:val="24"/>
          <w:szCs w:val="24"/>
        </w:rPr>
        <w:softHyphen/>
        <w:t>держка, укрепление и защита семьи и ценностей семейной жизни</w:t>
      </w:r>
      <w:r w:rsidRPr="00681C38">
        <w:rPr>
          <w:rFonts w:ascii="Times New Roman" w:eastAsia="Calibri" w:hAnsi="Times New Roman" w:cs="Times New Roman"/>
          <w:sz w:val="24"/>
          <w:szCs w:val="24"/>
        </w:rPr>
        <w:t>, создание необходимых условий для выполнения семь</w:t>
      </w:r>
      <w:r w:rsidRPr="00681C38">
        <w:rPr>
          <w:rFonts w:ascii="Times New Roman" w:eastAsia="Calibri" w:hAnsi="Times New Roman" w:cs="Times New Roman"/>
          <w:sz w:val="24"/>
          <w:szCs w:val="24"/>
        </w:rPr>
        <w:softHyphen/>
        <w:t>ей ее функций, повышение качества жизни семей и обеспече</w:t>
      </w:r>
      <w:r w:rsidRPr="00681C38">
        <w:rPr>
          <w:rFonts w:ascii="Times New Roman" w:eastAsia="Calibri" w:hAnsi="Times New Roman" w:cs="Times New Roman"/>
          <w:sz w:val="24"/>
          <w:szCs w:val="24"/>
        </w:rPr>
        <w:softHyphen/>
        <w:t>ние прав членов семьи в процессе ее общественного развития.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681C38">
        <w:rPr>
          <w:rFonts w:ascii="Times New Roman" w:eastAsia="Calibri" w:hAnsi="Times New Roman" w:cs="Times New Roman"/>
          <w:sz w:val="24"/>
          <w:szCs w:val="24"/>
        </w:rPr>
        <w:t>К традиционным семейным ценностям, провозглашаемым Концепцией, относятся ценности брака, понимаемого как со</w:t>
      </w:r>
      <w:r w:rsidRPr="00681C38">
        <w:rPr>
          <w:rFonts w:ascii="Times New Roman" w:eastAsia="Calibri" w:hAnsi="Times New Roman" w:cs="Times New Roman"/>
          <w:sz w:val="24"/>
          <w:szCs w:val="24"/>
        </w:rPr>
        <w:softHyphen/>
        <w:t>юз мужчины и женщины, основанный на государственной регистрации в органах записи актов гражданского состояния, заключаемый в целях создания семьи, рождения и (или) со</w:t>
      </w:r>
      <w:r w:rsidRPr="00681C38">
        <w:rPr>
          <w:rFonts w:ascii="Times New Roman" w:eastAsia="Calibri" w:hAnsi="Times New Roman" w:cs="Times New Roman"/>
          <w:sz w:val="24"/>
          <w:szCs w:val="24"/>
        </w:rPr>
        <w:softHyphen/>
        <w:t>вместного воспитания детей, основанный на заботе и уваже</w:t>
      </w:r>
      <w:r w:rsidRPr="00681C38">
        <w:rPr>
          <w:rFonts w:ascii="Times New Roman" w:eastAsia="Calibri" w:hAnsi="Times New Roman" w:cs="Times New Roman"/>
          <w:sz w:val="24"/>
          <w:szCs w:val="24"/>
        </w:rPr>
        <w:softHyphen/>
        <w:t>нии друг к другу, к детям и родителям, характеризующийся добровольностью, устойчивостью и совместным бытом, свя</w:t>
      </w:r>
      <w:r w:rsidRPr="00681C38">
        <w:rPr>
          <w:rFonts w:ascii="Times New Roman" w:eastAsia="Calibri" w:hAnsi="Times New Roman" w:cs="Times New Roman"/>
          <w:sz w:val="24"/>
          <w:szCs w:val="24"/>
        </w:rPr>
        <w:softHyphen/>
        <w:t>занный с взаимным стремлением супругов и</w:t>
      </w:r>
      <w:proofErr w:type="gramEnd"/>
      <w:r w:rsidRPr="00681C38">
        <w:rPr>
          <w:rFonts w:ascii="Times New Roman" w:eastAsia="Calibri" w:hAnsi="Times New Roman" w:cs="Times New Roman"/>
          <w:sz w:val="24"/>
          <w:szCs w:val="24"/>
        </w:rPr>
        <w:t xml:space="preserve"> всех членов се</w:t>
      </w:r>
      <w:r w:rsidRPr="00681C38">
        <w:rPr>
          <w:rFonts w:ascii="Times New Roman" w:eastAsia="Calibri" w:hAnsi="Times New Roman" w:cs="Times New Roman"/>
          <w:sz w:val="24"/>
          <w:szCs w:val="24"/>
        </w:rPr>
        <w:softHyphen/>
        <w:t>мьи к его сохранению.</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В основу государственной семейной политики Россий</w:t>
      </w:r>
      <w:r w:rsidRPr="00681C38">
        <w:rPr>
          <w:rFonts w:ascii="Times New Roman" w:eastAsia="Calibri" w:hAnsi="Times New Roman" w:cs="Times New Roman"/>
          <w:b/>
          <w:bCs/>
          <w:sz w:val="24"/>
          <w:szCs w:val="24"/>
        </w:rPr>
        <w:softHyphen/>
        <w:t>ской Федерации положены следующие принципы: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самостоятельность семьи в принятии решений относи</w:t>
      </w:r>
      <w:r w:rsidRPr="00681C38">
        <w:rPr>
          <w:rFonts w:ascii="Times New Roman" w:eastAsia="Calibri" w:hAnsi="Times New Roman" w:cs="Times New Roman"/>
          <w:b/>
          <w:bCs/>
          <w:sz w:val="24"/>
          <w:szCs w:val="24"/>
        </w:rPr>
        <w:softHyphen/>
        <w:t>тельно своей внутренней жизни;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 xml:space="preserve"> – равенство семей и всех их членов в праве на поддержку не</w:t>
      </w:r>
      <w:r w:rsidRPr="00681C38">
        <w:rPr>
          <w:rFonts w:ascii="Times New Roman" w:eastAsia="Calibri" w:hAnsi="Times New Roman" w:cs="Times New Roman"/>
          <w:sz w:val="24"/>
          <w:szCs w:val="24"/>
        </w:rPr>
        <w:softHyphen/>
        <w:t>зависимо от социального положения, национальности, места жительства и религиозных убеждений;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презумпция добросовестности родителей в осуществле</w:t>
      </w:r>
      <w:r w:rsidRPr="00681C38">
        <w:rPr>
          <w:rFonts w:ascii="Times New Roman" w:eastAsia="Calibri" w:hAnsi="Times New Roman" w:cs="Times New Roman"/>
          <w:b/>
          <w:bCs/>
          <w:sz w:val="24"/>
          <w:szCs w:val="24"/>
        </w:rPr>
        <w:softHyphen/>
        <w:t xml:space="preserve">нии родительских прав и повышение авторитета </w:t>
      </w:r>
      <w:proofErr w:type="spellStart"/>
      <w:r w:rsidRPr="00681C38">
        <w:rPr>
          <w:rFonts w:ascii="Times New Roman" w:eastAsia="Calibri" w:hAnsi="Times New Roman" w:cs="Times New Roman"/>
          <w:b/>
          <w:bCs/>
          <w:sz w:val="24"/>
          <w:szCs w:val="24"/>
        </w:rPr>
        <w:t>родитель</w:t>
      </w:r>
      <w:r w:rsidRPr="00681C38">
        <w:rPr>
          <w:rFonts w:ascii="Times New Roman" w:eastAsia="Calibri" w:hAnsi="Times New Roman" w:cs="Times New Roman"/>
          <w:b/>
          <w:bCs/>
          <w:sz w:val="24"/>
          <w:szCs w:val="24"/>
        </w:rPr>
        <w:softHyphen/>
        <w:t>ства</w:t>
      </w:r>
      <w:proofErr w:type="spellEnd"/>
      <w:r w:rsidRPr="00681C38">
        <w:rPr>
          <w:rFonts w:ascii="Times New Roman" w:eastAsia="Calibri" w:hAnsi="Times New Roman" w:cs="Times New Roman"/>
          <w:b/>
          <w:bCs/>
          <w:sz w:val="24"/>
          <w:szCs w:val="24"/>
        </w:rPr>
        <w:t xml:space="preserve"> в семье и обществе;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 ответственность каждой семьи за воспитание, образова</w:t>
      </w:r>
      <w:r w:rsidRPr="00681C38">
        <w:rPr>
          <w:rFonts w:ascii="Times New Roman" w:eastAsia="Calibri" w:hAnsi="Times New Roman" w:cs="Times New Roman"/>
          <w:b/>
          <w:sz w:val="24"/>
          <w:szCs w:val="24"/>
        </w:rPr>
        <w:softHyphen/>
        <w:t>ние и развитие личности ребенка (детей) и за сохранение его здоровья</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 партнерство семьи и государства, а также сотрудничество с общественными объединениями</w:t>
      </w:r>
      <w:r w:rsidRPr="00681C38">
        <w:rPr>
          <w:rFonts w:ascii="Times New Roman" w:eastAsia="Calibri" w:hAnsi="Times New Roman" w:cs="Times New Roman"/>
          <w:sz w:val="24"/>
          <w:szCs w:val="24"/>
        </w:rPr>
        <w:t>, благотворительными ор</w:t>
      </w:r>
      <w:r w:rsidRPr="00681C38">
        <w:rPr>
          <w:rFonts w:ascii="Times New Roman" w:eastAsia="Calibri" w:hAnsi="Times New Roman" w:cs="Times New Roman"/>
          <w:sz w:val="24"/>
          <w:szCs w:val="24"/>
        </w:rPr>
        <w:softHyphen/>
        <w:t>ганизациями и предпринимателями;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дифференцированный подход к предоставлению гаран</w:t>
      </w:r>
      <w:r w:rsidRPr="00681C38">
        <w:rPr>
          <w:rFonts w:ascii="Times New Roman" w:eastAsia="Calibri" w:hAnsi="Times New Roman" w:cs="Times New Roman"/>
          <w:sz w:val="24"/>
          <w:szCs w:val="24"/>
        </w:rPr>
        <w:softHyphen/>
        <w:t>тий по поддержанию уровня жизни для нетрудоспособных членов семьи и создание экономически активным членам семьи условий для обеспечения благосостояния на трудо</w:t>
      </w:r>
      <w:r w:rsidRPr="00681C38">
        <w:rPr>
          <w:rFonts w:ascii="Times New Roman" w:eastAsia="Calibri" w:hAnsi="Times New Roman" w:cs="Times New Roman"/>
          <w:sz w:val="24"/>
          <w:szCs w:val="24"/>
        </w:rPr>
        <w:softHyphen/>
        <w:t>вой основе;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b/>
          <w:sz w:val="24"/>
          <w:szCs w:val="24"/>
        </w:rPr>
        <w:t>– единство принципов и целей семейной политики на феде</w:t>
      </w:r>
      <w:r w:rsidRPr="00681C38">
        <w:rPr>
          <w:rFonts w:ascii="Times New Roman" w:eastAsia="Calibri" w:hAnsi="Times New Roman" w:cs="Times New Roman"/>
          <w:b/>
          <w:sz w:val="24"/>
          <w:szCs w:val="24"/>
        </w:rPr>
        <w:softHyphen/>
        <w:t>ральном, региональном и муниципальном уровнях;</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обеспечение доступности адресной, своевременной и эф</w:t>
      </w:r>
      <w:r w:rsidRPr="00681C38">
        <w:rPr>
          <w:rFonts w:ascii="Times New Roman" w:eastAsia="Calibri" w:hAnsi="Times New Roman" w:cs="Times New Roman"/>
          <w:sz w:val="24"/>
          <w:szCs w:val="24"/>
        </w:rPr>
        <w:softHyphen/>
        <w:t>фективной помощи для нуждающихся в ней семей, в особен</w:t>
      </w:r>
      <w:r w:rsidRPr="00681C38">
        <w:rPr>
          <w:rFonts w:ascii="Times New Roman" w:eastAsia="Calibri" w:hAnsi="Times New Roman" w:cs="Times New Roman"/>
          <w:sz w:val="24"/>
          <w:szCs w:val="24"/>
        </w:rPr>
        <w:softHyphen/>
        <w:t>ности отнесенных к группам социального риска, а также рав</w:t>
      </w:r>
      <w:r w:rsidRPr="00681C38">
        <w:rPr>
          <w:rFonts w:ascii="Times New Roman" w:eastAsia="Calibri" w:hAnsi="Times New Roman" w:cs="Times New Roman"/>
          <w:sz w:val="24"/>
          <w:szCs w:val="24"/>
        </w:rPr>
        <w:softHyphen/>
        <w:t>ного доступа к социальным услугам для всех семей.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Основными задачами государственной семейной поли</w:t>
      </w:r>
      <w:r w:rsidRPr="00681C38">
        <w:rPr>
          <w:rFonts w:ascii="Times New Roman" w:eastAsia="Calibri" w:hAnsi="Times New Roman" w:cs="Times New Roman"/>
          <w:b/>
          <w:bCs/>
          <w:sz w:val="24"/>
          <w:szCs w:val="24"/>
        </w:rPr>
        <w:softHyphen/>
        <w:t>тики являются: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развитие экономической самостоятельности семьи и </w:t>
      </w:r>
      <w:r w:rsidRPr="00681C38">
        <w:rPr>
          <w:rFonts w:ascii="Times New Roman" w:eastAsia="Calibri" w:hAnsi="Times New Roman" w:cs="Times New Roman"/>
          <w:b/>
          <w:sz w:val="24"/>
          <w:szCs w:val="24"/>
        </w:rPr>
        <w:t>со</w:t>
      </w:r>
      <w:r w:rsidRPr="00681C38">
        <w:rPr>
          <w:rFonts w:ascii="Times New Roman" w:eastAsia="Calibri" w:hAnsi="Times New Roman" w:cs="Times New Roman"/>
          <w:b/>
          <w:sz w:val="24"/>
          <w:szCs w:val="24"/>
        </w:rPr>
        <w:softHyphen/>
        <w:t>здание условий для самостоятельного решения ею своей со</w:t>
      </w:r>
      <w:r w:rsidRPr="00681C38">
        <w:rPr>
          <w:rFonts w:ascii="Times New Roman" w:eastAsia="Calibri" w:hAnsi="Times New Roman" w:cs="Times New Roman"/>
          <w:b/>
          <w:sz w:val="24"/>
          <w:szCs w:val="24"/>
        </w:rPr>
        <w:softHyphen/>
        <w:t>циальной функции</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b/>
          <w:sz w:val="24"/>
          <w:szCs w:val="24"/>
        </w:rPr>
        <w:t>– развитие системы государственной поддержки семей, в том числе при рождении и воспитании детей;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создание механизмов поддержки семей, нуждающихся в улучшении жилищных условий;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развитие </w:t>
      </w:r>
      <w:proofErr w:type="spellStart"/>
      <w:r w:rsidRPr="00681C38">
        <w:rPr>
          <w:rFonts w:ascii="Times New Roman" w:eastAsia="Calibri" w:hAnsi="Times New Roman" w:cs="Times New Roman"/>
          <w:sz w:val="24"/>
          <w:szCs w:val="24"/>
        </w:rPr>
        <w:t>жизнеохранительной</w:t>
      </w:r>
      <w:proofErr w:type="spellEnd"/>
      <w:r w:rsidRPr="00681C38">
        <w:rPr>
          <w:rFonts w:ascii="Times New Roman" w:eastAsia="Calibri" w:hAnsi="Times New Roman" w:cs="Times New Roman"/>
          <w:sz w:val="24"/>
          <w:szCs w:val="24"/>
        </w:rPr>
        <w:t xml:space="preserve"> функции семьи и создание условий для обеспечения здоровья ее членов;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повышение ценности семейного образа жизни, сохра</w:t>
      </w:r>
      <w:r w:rsidRPr="00681C38">
        <w:rPr>
          <w:rFonts w:ascii="Times New Roman" w:eastAsia="Calibri" w:hAnsi="Times New Roman" w:cs="Times New Roman"/>
          <w:b/>
          <w:bCs/>
          <w:sz w:val="24"/>
          <w:szCs w:val="24"/>
        </w:rPr>
        <w:softHyphen/>
        <w:t>нение духовно-нравственных традиций в семейных отно</w:t>
      </w:r>
      <w:r w:rsidRPr="00681C38">
        <w:rPr>
          <w:rFonts w:ascii="Times New Roman" w:eastAsia="Calibri" w:hAnsi="Times New Roman" w:cs="Times New Roman"/>
          <w:b/>
          <w:bCs/>
          <w:sz w:val="24"/>
          <w:szCs w:val="24"/>
        </w:rPr>
        <w:softHyphen/>
        <w:t>шениях и семейном воспитании;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 содействие в реализации воспитательного и культурно-об</w:t>
      </w:r>
      <w:r w:rsidRPr="00681C38">
        <w:rPr>
          <w:rFonts w:ascii="Times New Roman" w:eastAsia="Calibri" w:hAnsi="Times New Roman" w:cs="Times New Roman"/>
          <w:b/>
          <w:sz w:val="24"/>
          <w:szCs w:val="24"/>
        </w:rPr>
        <w:softHyphen/>
        <w:t>разовательного потенциала семьи</w:t>
      </w:r>
      <w:r w:rsidRPr="00681C38">
        <w:rPr>
          <w:rFonts w:ascii="Times New Roman" w:eastAsia="Calibri" w:hAnsi="Times New Roman" w:cs="Times New Roman"/>
          <w:sz w:val="24"/>
          <w:szCs w:val="24"/>
        </w:rPr>
        <w:t xml:space="preserve">; </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обеспечение социальной защиты семей и детей, нуждаю</w:t>
      </w:r>
      <w:r w:rsidRPr="00681C38">
        <w:rPr>
          <w:rFonts w:ascii="Times New Roman" w:eastAsia="Calibri" w:hAnsi="Times New Roman" w:cs="Times New Roman"/>
          <w:sz w:val="24"/>
          <w:szCs w:val="24"/>
        </w:rPr>
        <w:softHyphen/>
        <w:t>щихся в особой заботе государства;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профилактика семейного неблагополучия, детской безнад</w:t>
      </w:r>
      <w:r w:rsidRPr="00681C38">
        <w:rPr>
          <w:rFonts w:ascii="Times New Roman" w:eastAsia="Calibri" w:hAnsi="Times New Roman" w:cs="Times New Roman"/>
          <w:sz w:val="24"/>
          <w:szCs w:val="24"/>
        </w:rPr>
        <w:softHyphen/>
        <w:t>зорности и беспризорности;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повышение эффективности системы социальной защиты семей с несовершеннолетними детьми, вовлеченными в сфе</w:t>
      </w:r>
      <w:r w:rsidRPr="00681C38">
        <w:rPr>
          <w:rFonts w:ascii="Times New Roman" w:eastAsia="Calibri" w:hAnsi="Times New Roman" w:cs="Times New Roman"/>
          <w:sz w:val="24"/>
          <w:szCs w:val="24"/>
        </w:rPr>
        <w:softHyphen/>
        <w:t>ру гражданского, административного и уголовного судопро</w:t>
      </w:r>
      <w:r w:rsidRPr="00681C38">
        <w:rPr>
          <w:rFonts w:ascii="Times New Roman" w:eastAsia="Calibri" w:hAnsi="Times New Roman" w:cs="Times New Roman"/>
          <w:sz w:val="24"/>
          <w:szCs w:val="24"/>
        </w:rPr>
        <w:softHyphen/>
        <w:t>изводства.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Решение задачи по повышению ценности семейного обра</w:t>
      </w:r>
      <w:r w:rsidRPr="00681C38">
        <w:rPr>
          <w:rFonts w:ascii="Times New Roman" w:eastAsia="Calibri" w:hAnsi="Times New Roman" w:cs="Times New Roman"/>
          <w:b/>
          <w:sz w:val="24"/>
          <w:szCs w:val="24"/>
        </w:rPr>
        <w:softHyphen/>
        <w:t>за жизни, сохранению духовно-нравственных традиций в се</w:t>
      </w:r>
      <w:r w:rsidRPr="00681C38">
        <w:rPr>
          <w:rFonts w:ascii="Times New Roman" w:eastAsia="Calibri" w:hAnsi="Times New Roman" w:cs="Times New Roman"/>
          <w:b/>
          <w:sz w:val="24"/>
          <w:szCs w:val="24"/>
        </w:rPr>
        <w:softHyphen/>
        <w:t xml:space="preserve">мейных отношениях и семейном воспитании включает </w:t>
      </w:r>
      <w:r w:rsidRPr="00681C38">
        <w:rPr>
          <w:rFonts w:ascii="Times New Roman" w:eastAsia="Calibri" w:hAnsi="Times New Roman" w:cs="Times New Roman"/>
          <w:sz w:val="24"/>
          <w:szCs w:val="24"/>
        </w:rPr>
        <w:t>в себя: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развитие семейных традиций, направленных на укреп</w:t>
      </w:r>
      <w:r w:rsidRPr="00681C38">
        <w:rPr>
          <w:rFonts w:ascii="Times New Roman" w:eastAsia="Calibri" w:hAnsi="Times New Roman" w:cs="Times New Roman"/>
          <w:b/>
          <w:bCs/>
          <w:sz w:val="24"/>
          <w:szCs w:val="24"/>
        </w:rPr>
        <w:softHyphen/>
        <w:t>ление семейной идентичности и сплоченности, сохранение и поддержание взаимосвязи и преемственности между по</w:t>
      </w:r>
      <w:r w:rsidRPr="00681C38">
        <w:rPr>
          <w:rFonts w:ascii="Times New Roman" w:eastAsia="Calibri" w:hAnsi="Times New Roman" w:cs="Times New Roman"/>
          <w:b/>
          <w:bCs/>
          <w:sz w:val="24"/>
          <w:szCs w:val="24"/>
        </w:rPr>
        <w:softHyphen/>
        <w:t>колениями в семье;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проведение в средствах массовой информации на посто</w:t>
      </w:r>
      <w:r w:rsidRPr="00681C38">
        <w:rPr>
          <w:rFonts w:ascii="Times New Roman" w:eastAsia="Calibri" w:hAnsi="Times New Roman" w:cs="Times New Roman"/>
          <w:sz w:val="24"/>
          <w:szCs w:val="24"/>
        </w:rPr>
        <w:softHyphen/>
        <w:t xml:space="preserve">янной основе </w:t>
      </w:r>
      <w:r w:rsidRPr="00681C38">
        <w:rPr>
          <w:rFonts w:ascii="Times New Roman" w:eastAsia="Calibri" w:hAnsi="Times New Roman" w:cs="Times New Roman"/>
          <w:b/>
          <w:bCs/>
          <w:sz w:val="24"/>
          <w:szCs w:val="24"/>
        </w:rPr>
        <w:t>целенаправленной пропаганды в поддержку традиционных ценностей семьи и брака, морали и нрав</w:t>
      </w:r>
      <w:r w:rsidRPr="00681C38">
        <w:rPr>
          <w:rFonts w:ascii="Times New Roman" w:eastAsia="Calibri" w:hAnsi="Times New Roman" w:cs="Times New Roman"/>
          <w:b/>
          <w:bCs/>
          <w:sz w:val="24"/>
          <w:szCs w:val="24"/>
        </w:rPr>
        <w:softHyphen/>
        <w:t>ственности</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проведение информационной кампании по </w:t>
      </w:r>
      <w:r w:rsidRPr="00681C38">
        <w:rPr>
          <w:rFonts w:ascii="Times New Roman" w:eastAsia="Calibri" w:hAnsi="Times New Roman" w:cs="Times New Roman"/>
          <w:b/>
          <w:bCs/>
          <w:sz w:val="24"/>
          <w:szCs w:val="24"/>
        </w:rPr>
        <w:t>повышению общественного престижа семейного образа жизни, много</w:t>
      </w:r>
      <w:r w:rsidRPr="00681C38">
        <w:rPr>
          <w:rFonts w:ascii="Times New Roman" w:eastAsia="Calibri" w:hAnsi="Times New Roman" w:cs="Times New Roman"/>
          <w:b/>
          <w:bCs/>
          <w:sz w:val="24"/>
          <w:szCs w:val="24"/>
        </w:rPr>
        <w:softHyphen/>
        <w:t xml:space="preserve">детности и многопоколенной семьи </w:t>
      </w:r>
      <w:r w:rsidRPr="00681C38">
        <w:rPr>
          <w:rFonts w:ascii="Times New Roman" w:eastAsia="Calibri" w:hAnsi="Times New Roman" w:cs="Times New Roman"/>
          <w:sz w:val="24"/>
          <w:szCs w:val="24"/>
        </w:rPr>
        <w:t>путем создания специ</w:t>
      </w:r>
      <w:r w:rsidRPr="00681C38">
        <w:rPr>
          <w:rFonts w:ascii="Times New Roman" w:eastAsia="Calibri" w:hAnsi="Times New Roman" w:cs="Times New Roman"/>
          <w:sz w:val="24"/>
          <w:szCs w:val="24"/>
        </w:rPr>
        <w:softHyphen/>
        <w:t>альных телевизионных передач и радиопередач, ток-шоу, га</w:t>
      </w:r>
      <w:r w:rsidRPr="00681C38">
        <w:rPr>
          <w:rFonts w:ascii="Times New Roman" w:eastAsia="Calibri" w:hAnsi="Times New Roman" w:cs="Times New Roman"/>
          <w:sz w:val="24"/>
          <w:szCs w:val="24"/>
        </w:rPr>
        <w:softHyphen/>
        <w:t>зетных и журнальных рубрик, иных информационных проек</w:t>
      </w:r>
      <w:r w:rsidRPr="00681C38">
        <w:rPr>
          <w:rFonts w:ascii="Times New Roman" w:eastAsia="Calibri" w:hAnsi="Times New Roman" w:cs="Times New Roman"/>
          <w:sz w:val="24"/>
          <w:szCs w:val="24"/>
        </w:rPr>
        <w:softHyphen/>
        <w:t xml:space="preserve">тов, популяризирующих </w:t>
      </w:r>
      <w:r w:rsidRPr="00681C38">
        <w:rPr>
          <w:rFonts w:ascii="Times New Roman" w:eastAsia="Calibri" w:hAnsi="Times New Roman" w:cs="Times New Roman"/>
          <w:b/>
          <w:bCs/>
          <w:sz w:val="24"/>
          <w:szCs w:val="24"/>
        </w:rPr>
        <w:t xml:space="preserve">традиционные семейные ценности </w:t>
      </w:r>
      <w:r w:rsidRPr="00681C38">
        <w:rPr>
          <w:rFonts w:ascii="Times New Roman" w:eastAsia="Calibri" w:hAnsi="Times New Roman" w:cs="Times New Roman"/>
          <w:sz w:val="24"/>
          <w:szCs w:val="24"/>
        </w:rPr>
        <w:t xml:space="preserve">и </w:t>
      </w:r>
      <w:r w:rsidRPr="00681C38">
        <w:rPr>
          <w:rFonts w:ascii="Times New Roman" w:eastAsia="Calibri" w:hAnsi="Times New Roman" w:cs="Times New Roman"/>
          <w:b/>
          <w:sz w:val="24"/>
          <w:szCs w:val="24"/>
        </w:rPr>
        <w:t xml:space="preserve">способствующих формированию позитивного </w:t>
      </w:r>
      <w:r w:rsidRPr="00681C38">
        <w:rPr>
          <w:rFonts w:ascii="Times New Roman" w:eastAsia="Calibri" w:hAnsi="Times New Roman" w:cs="Times New Roman"/>
          <w:b/>
          <w:sz w:val="24"/>
          <w:szCs w:val="24"/>
        </w:rPr>
        <w:lastRenderedPageBreak/>
        <w:t xml:space="preserve">отношения к браку, </w:t>
      </w:r>
      <w:proofErr w:type="spellStart"/>
      <w:r w:rsidRPr="00681C38">
        <w:rPr>
          <w:rFonts w:ascii="Times New Roman" w:eastAsia="Calibri" w:hAnsi="Times New Roman" w:cs="Times New Roman"/>
          <w:b/>
          <w:sz w:val="24"/>
          <w:szCs w:val="24"/>
        </w:rPr>
        <w:t>родительству</w:t>
      </w:r>
      <w:proofErr w:type="spellEnd"/>
      <w:r w:rsidRPr="00681C38">
        <w:rPr>
          <w:rFonts w:ascii="Times New Roman" w:eastAsia="Calibri" w:hAnsi="Times New Roman" w:cs="Times New Roman"/>
          <w:b/>
          <w:sz w:val="24"/>
          <w:szCs w:val="24"/>
        </w:rPr>
        <w:t>, достойному отношению к старшему поколению и родному дому;</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создание привлекательных условий для участия коммер</w:t>
      </w:r>
      <w:r w:rsidRPr="00681C38">
        <w:rPr>
          <w:rFonts w:ascii="Times New Roman" w:eastAsia="Calibri" w:hAnsi="Times New Roman" w:cs="Times New Roman"/>
          <w:sz w:val="24"/>
          <w:szCs w:val="24"/>
        </w:rPr>
        <w:softHyphen/>
        <w:t>ческих структур в социальной рекламе и других информаци</w:t>
      </w:r>
      <w:r w:rsidRPr="00681C38">
        <w:rPr>
          <w:rFonts w:ascii="Times New Roman" w:eastAsia="Calibri" w:hAnsi="Times New Roman" w:cs="Times New Roman"/>
          <w:sz w:val="24"/>
          <w:szCs w:val="24"/>
        </w:rPr>
        <w:softHyphen/>
        <w:t xml:space="preserve">онных проектах в сфере просвещения, образования, науки, культуры, искусства, </w:t>
      </w:r>
      <w:r w:rsidRPr="00681C38">
        <w:rPr>
          <w:rFonts w:ascii="Times New Roman" w:eastAsia="Calibri" w:hAnsi="Times New Roman" w:cs="Times New Roman"/>
          <w:b/>
          <w:bCs/>
          <w:sz w:val="24"/>
          <w:szCs w:val="24"/>
        </w:rPr>
        <w:t>направленных на укрепление прести</w:t>
      </w:r>
      <w:r w:rsidRPr="00681C38">
        <w:rPr>
          <w:rFonts w:ascii="Times New Roman" w:eastAsia="Calibri" w:hAnsi="Times New Roman" w:cs="Times New Roman"/>
          <w:b/>
          <w:bCs/>
          <w:sz w:val="24"/>
          <w:szCs w:val="24"/>
        </w:rPr>
        <w:softHyphen/>
        <w:t>жа и роли семьи в обществе и государстве, а также содей</w:t>
      </w:r>
      <w:r w:rsidRPr="00681C38">
        <w:rPr>
          <w:rFonts w:ascii="Times New Roman" w:eastAsia="Calibri" w:hAnsi="Times New Roman" w:cs="Times New Roman"/>
          <w:b/>
          <w:bCs/>
          <w:sz w:val="24"/>
          <w:szCs w:val="24"/>
        </w:rPr>
        <w:softHyphen/>
        <w:t>ствие духовному развитию будущих родителей;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b/>
          <w:sz w:val="24"/>
          <w:szCs w:val="24"/>
        </w:rPr>
        <w:t xml:space="preserve">– пропаганду ответственного отцовства, материнства и </w:t>
      </w:r>
      <w:r w:rsidRPr="00681C38">
        <w:rPr>
          <w:rFonts w:ascii="Times New Roman" w:eastAsia="Calibri" w:hAnsi="Times New Roman" w:cs="Times New Roman"/>
          <w:b/>
          <w:bCs/>
          <w:sz w:val="24"/>
          <w:szCs w:val="24"/>
        </w:rPr>
        <w:t>фор</w:t>
      </w:r>
      <w:r w:rsidRPr="00681C38">
        <w:rPr>
          <w:rFonts w:ascii="Times New Roman" w:eastAsia="Calibri" w:hAnsi="Times New Roman" w:cs="Times New Roman"/>
          <w:b/>
          <w:bCs/>
          <w:sz w:val="24"/>
          <w:szCs w:val="24"/>
        </w:rPr>
        <w:softHyphen/>
        <w:t>мирование позитивного образа отца и матери</w:t>
      </w:r>
      <w:r w:rsidRPr="00681C38">
        <w:rPr>
          <w:rFonts w:ascii="Times New Roman" w:eastAsia="Calibri" w:hAnsi="Times New Roman" w:cs="Times New Roman"/>
          <w:b/>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 – расширение возможностей для самореализации и улучшения качества жизни пожилых членов семьи посредством просвещения и вовлечения в жизнь общества;</w:t>
      </w:r>
      <w:r w:rsidRPr="00681C38">
        <w:rPr>
          <w:rFonts w:ascii="Times New Roman" w:eastAsia="Calibri" w:hAnsi="Times New Roman" w:cs="Times New Roman"/>
          <w:spacing w:val="3"/>
          <w:sz w:val="24"/>
          <w:szCs w:val="24"/>
        </w:rPr>
        <w:br/>
        <w:t> </w:t>
      </w:r>
      <w:r w:rsidRPr="00681C38">
        <w:rPr>
          <w:rFonts w:ascii="Times New Roman" w:eastAsia="Calibri" w:hAnsi="Times New Roman" w:cs="Times New Roman"/>
          <w:spacing w:val="3"/>
          <w:sz w:val="24"/>
          <w:szCs w:val="24"/>
        </w:rPr>
        <w:tab/>
        <w:t xml:space="preserve">– </w:t>
      </w:r>
      <w:r w:rsidRPr="00681C38">
        <w:rPr>
          <w:rFonts w:ascii="Times New Roman" w:eastAsia="Calibri" w:hAnsi="Times New Roman" w:cs="Times New Roman"/>
          <w:b/>
          <w:spacing w:val="3"/>
          <w:sz w:val="24"/>
          <w:szCs w:val="24"/>
        </w:rPr>
        <w:t xml:space="preserve">развитие форм поддержки программ </w:t>
      </w:r>
      <w:proofErr w:type="spellStart"/>
      <w:r w:rsidRPr="00681C38">
        <w:rPr>
          <w:rFonts w:ascii="Times New Roman" w:eastAsia="Calibri" w:hAnsi="Times New Roman" w:cs="Times New Roman"/>
          <w:b/>
          <w:spacing w:val="3"/>
          <w:sz w:val="24"/>
          <w:szCs w:val="24"/>
        </w:rPr>
        <w:t>межпоколенческих</w:t>
      </w:r>
      <w:proofErr w:type="spellEnd"/>
      <w:r w:rsidRPr="00681C38">
        <w:rPr>
          <w:rFonts w:ascii="Times New Roman" w:eastAsia="Calibri" w:hAnsi="Times New Roman" w:cs="Times New Roman"/>
          <w:b/>
          <w:spacing w:val="3"/>
          <w:sz w:val="24"/>
          <w:szCs w:val="24"/>
        </w:rPr>
        <w:t xml:space="preserve"> отношений</w:t>
      </w:r>
      <w:r w:rsidRPr="00681C38">
        <w:rPr>
          <w:rFonts w:ascii="Times New Roman" w:eastAsia="Calibri" w:hAnsi="Times New Roman" w:cs="Times New Roman"/>
          <w:spacing w:val="3"/>
          <w:sz w:val="24"/>
          <w:szCs w:val="24"/>
        </w:rPr>
        <w:t xml:space="preserve"> для людей пожилого возраста и их вовлечение в волонтерскую деятельность с детьми;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разработку и реализацию дополнительных образователь</w:t>
      </w:r>
      <w:r w:rsidRPr="00681C38">
        <w:rPr>
          <w:rFonts w:ascii="Times New Roman" w:eastAsia="Calibri" w:hAnsi="Times New Roman" w:cs="Times New Roman"/>
          <w:sz w:val="24"/>
          <w:szCs w:val="24"/>
        </w:rPr>
        <w:softHyphen/>
        <w:t xml:space="preserve">ных программ </w:t>
      </w:r>
      <w:r w:rsidRPr="00681C38">
        <w:rPr>
          <w:rFonts w:ascii="Times New Roman" w:eastAsia="Calibri" w:hAnsi="Times New Roman" w:cs="Times New Roman"/>
          <w:b/>
          <w:bCs/>
          <w:sz w:val="24"/>
          <w:szCs w:val="24"/>
        </w:rPr>
        <w:t>подготовки молодежи к созданию семьи и семейным отношениям на основе традиционных семей</w:t>
      </w:r>
      <w:r w:rsidRPr="00681C38">
        <w:rPr>
          <w:rFonts w:ascii="Times New Roman" w:eastAsia="Calibri" w:hAnsi="Times New Roman" w:cs="Times New Roman"/>
          <w:b/>
          <w:bCs/>
          <w:sz w:val="24"/>
          <w:szCs w:val="24"/>
        </w:rPr>
        <w:softHyphen/>
        <w:t>ных ценностей</w:t>
      </w:r>
      <w:r w:rsidRPr="00681C38">
        <w:rPr>
          <w:rFonts w:ascii="Times New Roman" w:eastAsia="Calibri" w:hAnsi="Times New Roman" w:cs="Times New Roman"/>
          <w:sz w:val="24"/>
          <w:szCs w:val="24"/>
        </w:rPr>
        <w:t>, конструктивному разрешению конфликтных и трудных жизненных ситуаций, формированию ответствен</w:t>
      </w:r>
      <w:r w:rsidRPr="00681C38">
        <w:rPr>
          <w:rFonts w:ascii="Times New Roman" w:eastAsia="Calibri" w:hAnsi="Times New Roman" w:cs="Times New Roman"/>
          <w:sz w:val="24"/>
          <w:szCs w:val="24"/>
        </w:rPr>
        <w:softHyphen/>
        <w:t>ного отношения молодежи к браку и семье, старшему поко</w:t>
      </w:r>
      <w:r w:rsidRPr="00681C38">
        <w:rPr>
          <w:rFonts w:ascii="Times New Roman" w:eastAsia="Calibri" w:hAnsi="Times New Roman" w:cs="Times New Roman"/>
          <w:sz w:val="24"/>
          <w:szCs w:val="24"/>
        </w:rPr>
        <w:softHyphen/>
        <w:t>лению, репродуктивному здоровью и поведению;</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z w:val="24"/>
          <w:szCs w:val="24"/>
        </w:rPr>
      </w:pPr>
      <w:proofErr w:type="gramStart"/>
      <w:r w:rsidRPr="00681C38">
        <w:rPr>
          <w:rFonts w:ascii="Times New Roman" w:eastAsia="Calibri" w:hAnsi="Times New Roman" w:cs="Times New Roman"/>
          <w:b/>
          <w:bCs/>
          <w:sz w:val="24"/>
          <w:szCs w:val="24"/>
        </w:rPr>
        <w:t>– поддержку некоммерческих организаций, осуществляю</w:t>
      </w:r>
      <w:r w:rsidRPr="00681C38">
        <w:rPr>
          <w:rFonts w:ascii="Times New Roman" w:eastAsia="Calibri" w:hAnsi="Times New Roman" w:cs="Times New Roman"/>
          <w:b/>
          <w:bCs/>
          <w:sz w:val="24"/>
          <w:szCs w:val="24"/>
        </w:rPr>
        <w:softHyphen/>
        <w:t>щих деятельность, связанную с пропагандой традицион</w:t>
      </w:r>
      <w:r w:rsidRPr="00681C38">
        <w:rPr>
          <w:rFonts w:ascii="Times New Roman" w:eastAsia="Calibri" w:hAnsi="Times New Roman" w:cs="Times New Roman"/>
          <w:b/>
          <w:bCs/>
          <w:sz w:val="24"/>
          <w:szCs w:val="24"/>
        </w:rPr>
        <w:softHyphen/>
        <w:t>ных семейных ценностей, их сохранением и восстанов</w:t>
      </w:r>
      <w:r w:rsidRPr="00681C38">
        <w:rPr>
          <w:rFonts w:ascii="Times New Roman" w:eastAsia="Calibri" w:hAnsi="Times New Roman" w:cs="Times New Roman"/>
          <w:b/>
          <w:bCs/>
          <w:sz w:val="24"/>
          <w:szCs w:val="24"/>
        </w:rPr>
        <w:softHyphen/>
        <w:t>лением, а также семейных клубов и родительских объ</w:t>
      </w:r>
      <w:r w:rsidRPr="00681C38">
        <w:rPr>
          <w:rFonts w:ascii="Times New Roman" w:eastAsia="Calibri" w:hAnsi="Times New Roman" w:cs="Times New Roman"/>
          <w:b/>
          <w:bCs/>
          <w:sz w:val="24"/>
          <w:szCs w:val="24"/>
        </w:rPr>
        <w:softHyphen/>
        <w:t>единений, имеющих различную целевую направленность (семейный досуг, образование, взаимопомощь, продвиже</w:t>
      </w:r>
      <w:r w:rsidRPr="00681C38">
        <w:rPr>
          <w:rFonts w:ascii="Times New Roman" w:eastAsia="Calibri" w:hAnsi="Times New Roman" w:cs="Times New Roman"/>
          <w:b/>
          <w:bCs/>
          <w:sz w:val="24"/>
          <w:szCs w:val="24"/>
        </w:rPr>
        <w:softHyphen/>
        <w:t>ние гражданских инициатив и др.);</w:t>
      </w:r>
      <w:proofErr w:type="gramEnd"/>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 xml:space="preserve">– распространение опыта семейной и </w:t>
      </w:r>
      <w:proofErr w:type="spellStart"/>
      <w:r w:rsidRPr="00681C38">
        <w:rPr>
          <w:rFonts w:ascii="Times New Roman" w:eastAsia="Calibri" w:hAnsi="Times New Roman" w:cs="Times New Roman"/>
          <w:spacing w:val="3"/>
          <w:sz w:val="24"/>
          <w:szCs w:val="24"/>
        </w:rPr>
        <w:t>межсемейной</w:t>
      </w:r>
      <w:proofErr w:type="spellEnd"/>
      <w:r w:rsidRPr="00681C38">
        <w:rPr>
          <w:rFonts w:ascii="Times New Roman" w:eastAsia="Calibri" w:hAnsi="Times New Roman" w:cs="Times New Roman"/>
          <w:spacing w:val="3"/>
          <w:sz w:val="24"/>
          <w:szCs w:val="24"/>
        </w:rPr>
        <w:t xml:space="preserve"> волонтерской деятельности;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Решение задачи по содействию в реализации воспитатель</w:t>
      </w:r>
      <w:r w:rsidRPr="00681C38">
        <w:rPr>
          <w:rFonts w:ascii="Times New Roman" w:eastAsia="Calibri" w:hAnsi="Times New Roman" w:cs="Times New Roman"/>
          <w:b/>
          <w:sz w:val="24"/>
          <w:szCs w:val="24"/>
        </w:rPr>
        <w:softHyphen/>
        <w:t>ного и культурно-образовательного потенциала семьи вклю</w:t>
      </w:r>
      <w:r w:rsidRPr="00681C38">
        <w:rPr>
          <w:rFonts w:ascii="Times New Roman" w:eastAsia="Calibri" w:hAnsi="Times New Roman" w:cs="Times New Roman"/>
          <w:b/>
          <w:sz w:val="24"/>
          <w:szCs w:val="24"/>
        </w:rPr>
        <w:softHyphen/>
        <w:t>чает</w:t>
      </w:r>
      <w:r w:rsidRPr="00681C38">
        <w:rPr>
          <w:rFonts w:ascii="Times New Roman" w:eastAsia="Calibri" w:hAnsi="Times New Roman" w:cs="Times New Roman"/>
          <w:sz w:val="24"/>
          <w:szCs w:val="24"/>
        </w:rPr>
        <w:t xml:space="preserve"> в себя: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681C38">
        <w:rPr>
          <w:rFonts w:ascii="Times New Roman" w:eastAsia="Calibri" w:hAnsi="Times New Roman" w:cs="Times New Roman"/>
          <w:sz w:val="24"/>
          <w:szCs w:val="24"/>
        </w:rPr>
        <w:t xml:space="preserve">– повышение педагогической культуры родителей, в том числе путем </w:t>
      </w:r>
      <w:r w:rsidRPr="00681C38">
        <w:rPr>
          <w:rFonts w:ascii="Times New Roman" w:eastAsia="Calibri" w:hAnsi="Times New Roman" w:cs="Times New Roman"/>
          <w:b/>
          <w:bCs/>
          <w:sz w:val="24"/>
          <w:szCs w:val="24"/>
        </w:rPr>
        <w:t>поддержки деятельности родительских советов и се</w:t>
      </w:r>
      <w:r w:rsidRPr="00681C38">
        <w:rPr>
          <w:rFonts w:ascii="Times New Roman" w:eastAsia="Calibri" w:hAnsi="Times New Roman" w:cs="Times New Roman"/>
          <w:b/>
          <w:bCs/>
          <w:sz w:val="24"/>
          <w:szCs w:val="24"/>
        </w:rPr>
        <w:softHyphen/>
        <w:t>мейных клубов, имеющих различную целевую направлен</w:t>
      </w:r>
      <w:r w:rsidRPr="00681C38">
        <w:rPr>
          <w:rFonts w:ascii="Times New Roman" w:eastAsia="Calibri" w:hAnsi="Times New Roman" w:cs="Times New Roman"/>
          <w:b/>
          <w:bCs/>
          <w:sz w:val="24"/>
          <w:szCs w:val="24"/>
        </w:rPr>
        <w:softHyphen/>
        <w:t>ность (семейный досуг, образование, взаимопомощь, про</w:t>
      </w:r>
      <w:r w:rsidRPr="00681C38">
        <w:rPr>
          <w:rFonts w:ascii="Times New Roman" w:eastAsia="Calibri" w:hAnsi="Times New Roman" w:cs="Times New Roman"/>
          <w:b/>
          <w:bCs/>
          <w:sz w:val="24"/>
          <w:szCs w:val="24"/>
        </w:rPr>
        <w:softHyphen/>
        <w:t>движение гражданских инициатив и др.);</w:t>
      </w:r>
    </w:p>
    <w:p w:rsidR="00681C38" w:rsidRPr="00681C38" w:rsidRDefault="00681C38" w:rsidP="00681C38">
      <w:pPr>
        <w:autoSpaceDE w:val="0"/>
        <w:autoSpaceDN w:val="0"/>
        <w:adjustRightInd w:val="0"/>
        <w:spacing w:after="0" w:line="240" w:lineRule="auto"/>
        <w:ind w:firstLine="708"/>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xml:space="preserve">– </w:t>
      </w:r>
      <w:r w:rsidRPr="00681C38">
        <w:rPr>
          <w:rFonts w:ascii="Times New Roman" w:eastAsia="Calibri" w:hAnsi="Times New Roman" w:cs="Times New Roman"/>
          <w:b/>
          <w:spacing w:val="3"/>
          <w:sz w:val="24"/>
          <w:szCs w:val="24"/>
        </w:rPr>
        <w:t>обеспечение доступности для семей и родителей помощи специалистов</w:t>
      </w:r>
      <w:r w:rsidRPr="00681C38">
        <w:rPr>
          <w:rFonts w:ascii="Times New Roman" w:eastAsia="Calibri" w:hAnsi="Times New Roman" w:cs="Times New Roman"/>
          <w:spacing w:val="3"/>
          <w:sz w:val="24"/>
          <w:szCs w:val="24"/>
        </w:rPr>
        <w:t xml:space="preserve"> в области социально-педагогической поддержки семьи и детей и других областях, содействующей решению проблем семейной жизни и детско-родительских отношений;</w:t>
      </w:r>
    </w:p>
    <w:p w:rsidR="00681C38" w:rsidRPr="00681C38" w:rsidRDefault="00681C38" w:rsidP="00681C38">
      <w:pPr>
        <w:autoSpaceDE w:val="0"/>
        <w:autoSpaceDN w:val="0"/>
        <w:adjustRightInd w:val="0"/>
        <w:spacing w:after="0" w:line="240" w:lineRule="auto"/>
        <w:ind w:firstLine="708"/>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w:t>
      </w:r>
      <w:r w:rsidRPr="00681C38">
        <w:rPr>
          <w:rFonts w:ascii="Times New Roman" w:eastAsia="Calibri" w:hAnsi="Times New Roman" w:cs="Times New Roman"/>
          <w:b/>
          <w:spacing w:val="3"/>
          <w:sz w:val="24"/>
          <w:szCs w:val="24"/>
        </w:rPr>
        <w:t>обеспечение возможности получения молодыми родителями знаний, необходимых для воспитания детей</w:t>
      </w:r>
      <w:r w:rsidRPr="00681C38">
        <w:rPr>
          <w:rFonts w:ascii="Times New Roman" w:eastAsia="Calibri" w:hAnsi="Times New Roman" w:cs="Times New Roman"/>
          <w:spacing w:val="3"/>
          <w:sz w:val="24"/>
          <w:szCs w:val="24"/>
        </w:rPr>
        <w:t>, проведение бесплатных консультаций и занятий с родителями, испытывающими трудности в воспитании детей, в том числе путем организации традиционных дней получения бесплатной консультативной помощи юриста, психолога, педагога и других специалистов, а также привлечения соответствующих организаций и волонтерских движений;</w:t>
      </w:r>
    </w:p>
    <w:p w:rsidR="00681C38" w:rsidRPr="00681C38" w:rsidRDefault="00681C38" w:rsidP="00681C38">
      <w:pPr>
        <w:autoSpaceDE w:val="0"/>
        <w:autoSpaceDN w:val="0"/>
        <w:adjustRightInd w:val="0"/>
        <w:spacing w:after="0" w:line="240" w:lineRule="auto"/>
        <w:ind w:firstLine="708"/>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w:t>
      </w:r>
      <w:r w:rsidRPr="00681C38">
        <w:rPr>
          <w:rFonts w:ascii="Times New Roman" w:eastAsia="Calibri" w:hAnsi="Times New Roman" w:cs="Times New Roman"/>
          <w:b/>
          <w:spacing w:val="3"/>
          <w:sz w:val="24"/>
          <w:szCs w:val="24"/>
        </w:rPr>
        <w:t>– реализацию дополнительных образовательных программ для мужчин в целях формирования ответственного отцовства</w:t>
      </w:r>
      <w:r w:rsidRPr="00681C38">
        <w:rPr>
          <w:rFonts w:ascii="Times New Roman" w:eastAsia="Calibri" w:hAnsi="Times New Roman" w:cs="Times New Roman"/>
          <w:spacing w:val="3"/>
          <w:sz w:val="24"/>
          <w:szCs w:val="24"/>
        </w:rPr>
        <w:t>, повышения социальной роли отца, вовлечения мужчин в семейные дела и воспитание детей;</w:t>
      </w:r>
    </w:p>
    <w:p w:rsidR="00681C38" w:rsidRPr="00681C38" w:rsidRDefault="00681C38" w:rsidP="00681C38">
      <w:pPr>
        <w:autoSpaceDE w:val="0"/>
        <w:autoSpaceDN w:val="0"/>
        <w:adjustRightInd w:val="0"/>
        <w:spacing w:after="0" w:line="240" w:lineRule="auto"/>
        <w:ind w:firstLine="708"/>
        <w:jc w:val="both"/>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 xml:space="preserve"> – </w:t>
      </w:r>
      <w:r w:rsidRPr="00681C38">
        <w:rPr>
          <w:rFonts w:ascii="Times New Roman" w:eastAsia="Calibri" w:hAnsi="Times New Roman" w:cs="Times New Roman"/>
          <w:b/>
          <w:spacing w:val="3"/>
          <w:sz w:val="24"/>
          <w:szCs w:val="24"/>
        </w:rPr>
        <w:t>осуществление социальной, экономической и психологической поддержки молодых родителей</w:t>
      </w:r>
      <w:r w:rsidRPr="00681C38">
        <w:rPr>
          <w:rFonts w:ascii="Times New Roman" w:eastAsia="Calibri" w:hAnsi="Times New Roman" w:cs="Times New Roman"/>
          <w:spacing w:val="3"/>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Решение задачи по профилактике семейного неблагополучия, детской безнадзорности и беспризорности включает</w:t>
      </w:r>
      <w:r w:rsidRPr="00681C38">
        <w:rPr>
          <w:rFonts w:ascii="Times New Roman" w:eastAsia="Calibri" w:hAnsi="Times New Roman" w:cs="Times New Roman"/>
          <w:sz w:val="24"/>
          <w:szCs w:val="24"/>
        </w:rPr>
        <w:t xml:space="preserve"> в себя: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совершенствование </w:t>
      </w:r>
      <w:proofErr w:type="gramStart"/>
      <w:r w:rsidRPr="00681C38">
        <w:rPr>
          <w:rFonts w:ascii="Times New Roman" w:eastAsia="Calibri" w:hAnsi="Times New Roman" w:cs="Times New Roman"/>
          <w:sz w:val="24"/>
          <w:szCs w:val="24"/>
        </w:rPr>
        <w:t>порядка обследования условий жизни детей</w:t>
      </w:r>
      <w:proofErr w:type="gramEnd"/>
      <w:r w:rsidRPr="00681C38">
        <w:rPr>
          <w:rFonts w:ascii="Times New Roman" w:eastAsia="Calibri" w:hAnsi="Times New Roman" w:cs="Times New Roman"/>
          <w:sz w:val="24"/>
          <w:szCs w:val="24"/>
        </w:rPr>
        <w:t xml:space="preserve"> в случаях, предусмотренных законодательством Рос</w:t>
      </w:r>
      <w:r w:rsidRPr="00681C38">
        <w:rPr>
          <w:rFonts w:ascii="Times New Roman" w:eastAsia="Calibri" w:hAnsi="Times New Roman" w:cs="Times New Roman"/>
          <w:sz w:val="24"/>
          <w:szCs w:val="24"/>
        </w:rPr>
        <w:softHyphen/>
        <w:t xml:space="preserve">сийской Федерации, разработку и внедрение современного диагностического инструментария, </w:t>
      </w:r>
      <w:r w:rsidRPr="00681C38">
        <w:rPr>
          <w:rFonts w:ascii="Times New Roman" w:eastAsia="Calibri" w:hAnsi="Times New Roman" w:cs="Times New Roman"/>
          <w:b/>
          <w:bCs/>
          <w:sz w:val="24"/>
          <w:szCs w:val="24"/>
        </w:rPr>
        <w:t>учитывающего презумп</w:t>
      </w:r>
      <w:r w:rsidRPr="00681C38">
        <w:rPr>
          <w:rFonts w:ascii="Times New Roman" w:eastAsia="Calibri" w:hAnsi="Times New Roman" w:cs="Times New Roman"/>
          <w:b/>
          <w:bCs/>
          <w:sz w:val="24"/>
          <w:szCs w:val="24"/>
        </w:rPr>
        <w:softHyphen/>
        <w:t xml:space="preserve">цию </w:t>
      </w:r>
      <w:r w:rsidRPr="00681C38">
        <w:rPr>
          <w:rFonts w:ascii="Times New Roman" w:eastAsia="Calibri" w:hAnsi="Times New Roman" w:cs="Times New Roman"/>
          <w:b/>
          <w:bCs/>
          <w:sz w:val="24"/>
          <w:szCs w:val="24"/>
        </w:rPr>
        <w:lastRenderedPageBreak/>
        <w:t>добросовестности родителей при осуществлении ро</w:t>
      </w:r>
      <w:r w:rsidRPr="00681C38">
        <w:rPr>
          <w:rFonts w:ascii="Times New Roman" w:eastAsia="Calibri" w:hAnsi="Times New Roman" w:cs="Times New Roman"/>
          <w:b/>
          <w:bCs/>
          <w:sz w:val="24"/>
          <w:szCs w:val="24"/>
        </w:rPr>
        <w:softHyphen/>
        <w:t>дительских прав</w:t>
      </w:r>
      <w:r w:rsidRPr="00681C38">
        <w:rPr>
          <w:rFonts w:ascii="Times New Roman" w:eastAsia="Calibri" w:hAnsi="Times New Roman" w:cs="Times New Roman"/>
          <w:sz w:val="24"/>
          <w:szCs w:val="24"/>
        </w:rPr>
        <w:t>, для оценки безопасности ребенка, уров</w:t>
      </w:r>
      <w:r w:rsidRPr="00681C38">
        <w:rPr>
          <w:rFonts w:ascii="Times New Roman" w:eastAsia="Calibri" w:hAnsi="Times New Roman" w:cs="Times New Roman"/>
          <w:sz w:val="24"/>
          <w:szCs w:val="24"/>
        </w:rPr>
        <w:softHyphen/>
        <w:t>ня риска нанесения вреда его жизни и здоровью, совершения правонарушений в отношении ребенка;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развитие программ и услуг, направленных на оказание по</w:t>
      </w:r>
      <w:r w:rsidRPr="00681C38">
        <w:rPr>
          <w:rFonts w:ascii="Times New Roman" w:eastAsia="Calibri" w:hAnsi="Times New Roman" w:cs="Times New Roman"/>
          <w:sz w:val="24"/>
          <w:szCs w:val="24"/>
        </w:rPr>
        <w:softHyphen/>
        <w:t>мощи родителю, ограниченному в родительских правах или лишенному родительских прав, в целях восстановления его  в родительских правах и возвращения ребенка в биологиче</w:t>
      </w:r>
      <w:r w:rsidRPr="00681C38">
        <w:rPr>
          <w:rFonts w:ascii="Times New Roman" w:eastAsia="Calibri" w:hAnsi="Times New Roman" w:cs="Times New Roman"/>
          <w:sz w:val="24"/>
          <w:szCs w:val="24"/>
        </w:rPr>
        <w:softHyphen/>
        <w:t>скую семью;</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b/>
          <w:bCs/>
          <w:spacing w:val="3"/>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pacing w:val="3"/>
          <w:sz w:val="24"/>
          <w:szCs w:val="24"/>
        </w:rPr>
      </w:pPr>
      <w:r w:rsidRPr="00681C38">
        <w:rPr>
          <w:rFonts w:ascii="Times New Roman" w:eastAsia="Calibri" w:hAnsi="Times New Roman" w:cs="Times New Roman"/>
          <w:b/>
          <w:bCs/>
          <w:spacing w:val="3"/>
          <w:sz w:val="24"/>
          <w:szCs w:val="24"/>
        </w:rPr>
        <w:t>IV. Реализация государственной семейной политики на региональном уровне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В целях обеспечения практической реализации семейной политики органам государственной власти субъектов Российской Федерации необходимо предусмотреть на основе социально-экономического потенциала регионов: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xml:space="preserve">– развитие программно-целевого подхода к формированию и осуществлению семейной политики с учетом </w:t>
      </w:r>
      <w:proofErr w:type="spellStart"/>
      <w:r w:rsidRPr="00681C38">
        <w:rPr>
          <w:rFonts w:ascii="Times New Roman" w:eastAsia="Calibri" w:hAnsi="Times New Roman" w:cs="Times New Roman"/>
          <w:spacing w:val="3"/>
          <w:sz w:val="24"/>
          <w:szCs w:val="24"/>
        </w:rPr>
        <w:t>общерегиональных</w:t>
      </w:r>
      <w:proofErr w:type="spellEnd"/>
      <w:r w:rsidRPr="00681C38">
        <w:rPr>
          <w:rFonts w:ascii="Times New Roman" w:eastAsia="Calibri" w:hAnsi="Times New Roman" w:cs="Times New Roman"/>
          <w:spacing w:val="3"/>
          <w:sz w:val="24"/>
          <w:szCs w:val="24"/>
        </w:rPr>
        <w:t xml:space="preserve"> интересов;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xml:space="preserve"> – </w:t>
      </w:r>
      <w:r w:rsidRPr="00681C38">
        <w:rPr>
          <w:rFonts w:ascii="Times New Roman" w:eastAsia="Calibri" w:hAnsi="Times New Roman" w:cs="Times New Roman"/>
          <w:b/>
          <w:spacing w:val="3"/>
          <w:sz w:val="24"/>
          <w:szCs w:val="24"/>
        </w:rPr>
        <w:t>повышение роли органов местного самоуправления и общественных объединений в обеспечении поддержки семьи</w:t>
      </w:r>
      <w:r w:rsidRPr="00681C38">
        <w:rPr>
          <w:rFonts w:ascii="Times New Roman" w:eastAsia="Calibri" w:hAnsi="Times New Roman" w:cs="Times New Roman"/>
          <w:spacing w:val="3"/>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xml:space="preserve"> – </w:t>
      </w:r>
      <w:r w:rsidRPr="00681C38">
        <w:rPr>
          <w:rFonts w:ascii="Times New Roman" w:eastAsia="Calibri" w:hAnsi="Times New Roman" w:cs="Times New Roman"/>
          <w:b/>
          <w:spacing w:val="3"/>
          <w:sz w:val="24"/>
          <w:szCs w:val="24"/>
        </w:rPr>
        <w:t>разработку</w:t>
      </w:r>
      <w:r w:rsidRPr="00681C38">
        <w:rPr>
          <w:rFonts w:ascii="Times New Roman" w:eastAsia="Calibri" w:hAnsi="Times New Roman" w:cs="Times New Roman"/>
          <w:spacing w:val="3"/>
          <w:sz w:val="24"/>
          <w:szCs w:val="24"/>
        </w:rPr>
        <w:t xml:space="preserve"> в рамках законодательства субъектов Российской Федерации </w:t>
      </w:r>
      <w:r w:rsidRPr="00681C38">
        <w:rPr>
          <w:rFonts w:ascii="Times New Roman" w:eastAsia="Calibri" w:hAnsi="Times New Roman" w:cs="Times New Roman"/>
          <w:b/>
          <w:spacing w:val="3"/>
          <w:sz w:val="24"/>
          <w:szCs w:val="24"/>
        </w:rPr>
        <w:t>нормативно-правовой базы семейной политики</w:t>
      </w:r>
      <w:r w:rsidRPr="00681C38">
        <w:rPr>
          <w:rFonts w:ascii="Times New Roman" w:eastAsia="Calibri" w:hAnsi="Times New Roman" w:cs="Times New Roman"/>
          <w:spacing w:val="3"/>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r w:rsidRPr="00681C38">
        <w:rPr>
          <w:rFonts w:ascii="Times New Roman" w:eastAsia="Calibri" w:hAnsi="Times New Roman" w:cs="Times New Roman"/>
          <w:spacing w:val="3"/>
          <w:sz w:val="24"/>
          <w:szCs w:val="24"/>
        </w:rPr>
        <w:t xml:space="preserve"> – </w:t>
      </w:r>
      <w:r w:rsidRPr="00681C38">
        <w:rPr>
          <w:rFonts w:ascii="Times New Roman" w:eastAsia="Calibri" w:hAnsi="Times New Roman" w:cs="Times New Roman"/>
          <w:b/>
          <w:spacing w:val="3"/>
          <w:sz w:val="24"/>
          <w:szCs w:val="24"/>
        </w:rPr>
        <w:t>разработку мер, направленных на развитие кадрового потенциала сферы помощи семье и детям,</w:t>
      </w:r>
      <w:r w:rsidRPr="00681C38">
        <w:rPr>
          <w:rFonts w:ascii="Times New Roman" w:eastAsia="Calibri" w:hAnsi="Times New Roman" w:cs="Times New Roman"/>
          <w:spacing w:val="3"/>
          <w:sz w:val="24"/>
          <w:szCs w:val="24"/>
        </w:rPr>
        <w:t xml:space="preserve"> организацию переподготовки, повышения квалификации и методической поддержки специалистов на основе современных подходов;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 </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VII. Ожидаемые результаты реализации Концепции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Итогом реализации Концепции станет сформированная к 2025 году система мер, направленных на создание условий для удовлетворения интересов и запросов семей, </w:t>
      </w:r>
      <w:r w:rsidRPr="00681C38">
        <w:rPr>
          <w:rFonts w:ascii="Times New Roman" w:eastAsia="Calibri" w:hAnsi="Times New Roman" w:cs="Times New Roman"/>
          <w:b/>
          <w:sz w:val="24"/>
          <w:szCs w:val="24"/>
        </w:rPr>
        <w:t>повышения</w:t>
      </w:r>
      <w:r w:rsidRPr="00681C38">
        <w:rPr>
          <w:rFonts w:ascii="Times New Roman" w:eastAsia="Calibri" w:hAnsi="Times New Roman" w:cs="Times New Roman"/>
          <w:sz w:val="24"/>
          <w:szCs w:val="24"/>
        </w:rPr>
        <w:t xml:space="preserve"> их экономической независимости, </w:t>
      </w:r>
      <w:r w:rsidRPr="00681C38">
        <w:rPr>
          <w:rFonts w:ascii="Times New Roman" w:eastAsia="Calibri" w:hAnsi="Times New Roman" w:cs="Times New Roman"/>
          <w:b/>
          <w:sz w:val="24"/>
          <w:szCs w:val="24"/>
        </w:rPr>
        <w:t>роли в самореализации лич</w:t>
      </w:r>
      <w:r w:rsidRPr="00681C38">
        <w:rPr>
          <w:rFonts w:ascii="Times New Roman" w:eastAsia="Calibri" w:hAnsi="Times New Roman" w:cs="Times New Roman"/>
          <w:b/>
          <w:sz w:val="24"/>
          <w:szCs w:val="24"/>
        </w:rPr>
        <w:softHyphen/>
        <w:t xml:space="preserve">ности, воспитании новых поколений, </w:t>
      </w:r>
      <w:r w:rsidRPr="00681C38">
        <w:rPr>
          <w:rFonts w:ascii="Times New Roman" w:eastAsia="Calibri" w:hAnsi="Times New Roman" w:cs="Times New Roman"/>
          <w:b/>
          <w:bCs/>
          <w:sz w:val="24"/>
          <w:szCs w:val="24"/>
        </w:rPr>
        <w:t>укреплении престижа брака и семейного образа жизни</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соответствии с поставленными в Концепции задачами вводятся целевые индикаторы эффективности реализации го</w:t>
      </w:r>
      <w:r w:rsidRPr="00681C38">
        <w:rPr>
          <w:rFonts w:ascii="Times New Roman" w:eastAsia="Calibri" w:hAnsi="Times New Roman" w:cs="Times New Roman"/>
          <w:sz w:val="24"/>
          <w:szCs w:val="24"/>
        </w:rPr>
        <w:softHyphen/>
        <w:t>сударственной семейной политики: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681C38">
        <w:rPr>
          <w:rFonts w:ascii="Times New Roman" w:eastAsia="Calibri" w:hAnsi="Times New Roman" w:cs="Times New Roman"/>
          <w:b/>
          <w:bCs/>
          <w:sz w:val="24"/>
          <w:szCs w:val="24"/>
        </w:rPr>
        <w:t>– уменьшение числа разводов;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pacing w:val="3"/>
          <w:sz w:val="24"/>
          <w:szCs w:val="24"/>
        </w:rPr>
        <w:t xml:space="preserve">– </w:t>
      </w:r>
      <w:r w:rsidRPr="00681C38">
        <w:rPr>
          <w:rFonts w:ascii="Times New Roman" w:eastAsia="Calibri" w:hAnsi="Times New Roman" w:cs="Times New Roman"/>
          <w:b/>
          <w:spacing w:val="3"/>
          <w:sz w:val="24"/>
          <w:szCs w:val="24"/>
        </w:rPr>
        <w:t>увеличение организаций и объема услуг, ориентированных на семейное проведение досуга</w:t>
      </w:r>
      <w:r w:rsidRPr="00681C38">
        <w:rPr>
          <w:rFonts w:ascii="Times New Roman" w:eastAsia="Calibri" w:hAnsi="Times New Roman" w:cs="Times New Roman"/>
          <w:spacing w:val="3"/>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970AB" w:rsidRPr="006970AB" w:rsidRDefault="002225AC" w:rsidP="007335C4">
      <w:pPr>
        <w:pStyle w:val="a6"/>
        <w:numPr>
          <w:ilvl w:val="0"/>
          <w:numId w:val="3"/>
        </w:numPr>
        <w:autoSpaceDE w:val="0"/>
        <w:autoSpaceDN w:val="0"/>
        <w:adjustRightInd w:val="0"/>
        <w:spacing w:after="0" w:line="240" w:lineRule="auto"/>
        <w:jc w:val="center"/>
        <w:rPr>
          <w:rFonts w:ascii="Times New Roman" w:hAnsi="Times New Roman"/>
          <w:b/>
          <w:bCs/>
          <w:sz w:val="24"/>
          <w:szCs w:val="24"/>
        </w:rPr>
      </w:pPr>
      <w:r w:rsidRPr="006970AB">
        <w:rPr>
          <w:rFonts w:ascii="Times New Roman" w:hAnsi="Times New Roman"/>
          <w:b/>
          <w:bCs/>
          <w:sz w:val="24"/>
          <w:szCs w:val="24"/>
        </w:rPr>
        <w:t>Основы</w:t>
      </w:r>
    </w:p>
    <w:p w:rsidR="006970AB" w:rsidRDefault="002225AC" w:rsidP="006970AB">
      <w:pPr>
        <w:pStyle w:val="a6"/>
        <w:autoSpaceDE w:val="0"/>
        <w:autoSpaceDN w:val="0"/>
        <w:adjustRightInd w:val="0"/>
        <w:spacing w:after="0" w:line="240" w:lineRule="auto"/>
        <w:ind w:left="360"/>
        <w:jc w:val="center"/>
        <w:rPr>
          <w:rFonts w:ascii="Times New Roman" w:hAnsi="Times New Roman"/>
          <w:i/>
          <w:sz w:val="24"/>
          <w:szCs w:val="24"/>
        </w:rPr>
      </w:pPr>
      <w:r w:rsidRPr="006970AB">
        <w:rPr>
          <w:rFonts w:ascii="Times New Roman" w:hAnsi="Times New Roman"/>
          <w:b/>
          <w:bCs/>
          <w:sz w:val="24"/>
          <w:szCs w:val="24"/>
        </w:rPr>
        <w:t xml:space="preserve">государственной культурной политики </w:t>
      </w:r>
      <w:r w:rsidR="00681C38" w:rsidRPr="006970AB">
        <w:rPr>
          <w:rFonts w:ascii="Times New Roman" w:hAnsi="Times New Roman"/>
          <w:i/>
          <w:sz w:val="24"/>
          <w:szCs w:val="24"/>
        </w:rPr>
        <w:t xml:space="preserve"> </w:t>
      </w:r>
    </w:p>
    <w:p w:rsidR="00681C38" w:rsidRPr="006970AB" w:rsidRDefault="00681C38"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i/>
          <w:sz w:val="24"/>
          <w:szCs w:val="24"/>
        </w:rPr>
        <w:t>(утверждены Указом Президента РФ от 24.12.2014 № 808)</w:t>
      </w:r>
    </w:p>
    <w:p w:rsidR="00681C38" w:rsidRPr="00681C38" w:rsidRDefault="00681C38" w:rsidP="006970AB">
      <w:pPr>
        <w:autoSpaceDE w:val="0"/>
        <w:autoSpaceDN w:val="0"/>
        <w:adjustRightInd w:val="0"/>
        <w:spacing w:after="0" w:line="240" w:lineRule="auto"/>
        <w:ind w:firstLine="709"/>
        <w:jc w:val="center"/>
        <w:rPr>
          <w:rFonts w:ascii="Times New Roman" w:eastAsia="Calibri" w:hAnsi="Times New Roman" w:cs="Times New Roman"/>
          <w:i/>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Настоящие Основы определяют главные направления госу</w:t>
      </w:r>
      <w:r w:rsidRPr="00681C38">
        <w:rPr>
          <w:rFonts w:ascii="Times New Roman" w:eastAsia="Calibri" w:hAnsi="Times New Roman" w:cs="Times New Roman"/>
          <w:sz w:val="24"/>
          <w:szCs w:val="24"/>
        </w:rPr>
        <w:softHyphen/>
        <w:t>дарственной культурной политики и представляют собой ба</w:t>
      </w:r>
      <w:r w:rsidRPr="00681C38">
        <w:rPr>
          <w:rFonts w:ascii="Times New Roman" w:eastAsia="Calibri" w:hAnsi="Times New Roman" w:cs="Times New Roman"/>
          <w:sz w:val="24"/>
          <w:szCs w:val="24"/>
        </w:rPr>
        <w:softHyphen/>
        <w:t>зовый документ для разработки и совершенствования законо</w:t>
      </w:r>
      <w:r w:rsidRPr="00681C38">
        <w:rPr>
          <w:rFonts w:ascii="Times New Roman" w:eastAsia="Calibri" w:hAnsi="Times New Roman" w:cs="Times New Roman"/>
          <w:sz w:val="24"/>
          <w:szCs w:val="24"/>
        </w:rPr>
        <w:softHyphen/>
        <w:t>дательных и иных нормативных правовых актов Российской Федерации, регулирующих процессы культурного развития в Российской Федерации, а также государственных и муни</w:t>
      </w:r>
      <w:r w:rsidRPr="00681C38">
        <w:rPr>
          <w:rFonts w:ascii="Times New Roman" w:eastAsia="Calibri" w:hAnsi="Times New Roman" w:cs="Times New Roman"/>
          <w:sz w:val="24"/>
          <w:szCs w:val="24"/>
        </w:rPr>
        <w:softHyphen/>
        <w:t>ципальных программ.</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Настоящие Основы определяют цели и стратегические за</w:t>
      </w:r>
      <w:r w:rsidRPr="00681C38">
        <w:rPr>
          <w:rFonts w:ascii="Times New Roman" w:eastAsia="Calibri" w:hAnsi="Times New Roman" w:cs="Times New Roman"/>
          <w:sz w:val="24"/>
          <w:szCs w:val="24"/>
        </w:rPr>
        <w:softHyphen/>
        <w:t>дачи государственной культурной политики, ключевые прин</w:t>
      </w:r>
      <w:r w:rsidRPr="00681C38">
        <w:rPr>
          <w:rFonts w:ascii="Times New Roman" w:eastAsia="Calibri" w:hAnsi="Times New Roman" w:cs="Times New Roman"/>
          <w:sz w:val="24"/>
          <w:szCs w:val="24"/>
        </w:rPr>
        <w:softHyphen/>
        <w:t>ципы ее реализации.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Государственная культурная политика призвана обеспечить приоритетное культурное и гуманитарное развитие как осно</w:t>
      </w:r>
      <w:r w:rsidRPr="00681C38">
        <w:rPr>
          <w:rFonts w:ascii="Times New Roman" w:eastAsia="Calibri" w:hAnsi="Times New Roman" w:cs="Times New Roman"/>
          <w:sz w:val="24"/>
          <w:szCs w:val="24"/>
        </w:rPr>
        <w:softHyphen/>
        <w:t>ву экономического процветания, государственного суверени</w:t>
      </w:r>
      <w:r w:rsidRPr="00681C38">
        <w:rPr>
          <w:rFonts w:ascii="Times New Roman" w:eastAsia="Calibri" w:hAnsi="Times New Roman" w:cs="Times New Roman"/>
          <w:sz w:val="24"/>
          <w:szCs w:val="24"/>
        </w:rPr>
        <w:softHyphen/>
        <w:t>тета и цивилизационной самобытности страны. Государственная культурная политика признается неотъ</w:t>
      </w:r>
      <w:r w:rsidRPr="00681C38">
        <w:rPr>
          <w:rFonts w:ascii="Times New Roman" w:eastAsia="Calibri" w:hAnsi="Times New Roman" w:cs="Times New Roman"/>
          <w:sz w:val="24"/>
          <w:szCs w:val="24"/>
        </w:rPr>
        <w:softHyphen/>
        <w:t>емлемой частью стратегии национальной безопасности Рос</w:t>
      </w:r>
      <w:r w:rsidRPr="00681C38">
        <w:rPr>
          <w:rFonts w:ascii="Times New Roman" w:eastAsia="Calibri" w:hAnsi="Times New Roman" w:cs="Times New Roman"/>
          <w:sz w:val="24"/>
          <w:szCs w:val="24"/>
        </w:rPr>
        <w:softHyphen/>
        <w:t>сийской Федерации.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681C38">
        <w:rPr>
          <w:rFonts w:ascii="Times New Roman" w:eastAsia="Calibri" w:hAnsi="Times New Roman" w:cs="Times New Roman"/>
          <w:b/>
          <w:bCs/>
          <w:sz w:val="24"/>
          <w:szCs w:val="24"/>
        </w:rPr>
        <w:t>I. Введение</w:t>
      </w:r>
    </w:p>
    <w:p w:rsidR="00681C38" w:rsidRPr="00681C38" w:rsidRDefault="00681C38" w:rsidP="00681C38">
      <w:pPr>
        <w:spacing w:after="0" w:line="240" w:lineRule="auto"/>
        <w:ind w:firstLine="709"/>
        <w:jc w:val="both"/>
        <w:rPr>
          <w:rFonts w:ascii="Times New Roman" w:eastAsia="Times New Roman" w:hAnsi="Times New Roman" w:cs="Times New Roman"/>
          <w:bCs/>
          <w:sz w:val="24"/>
          <w:szCs w:val="24"/>
          <w:lang w:eastAsia="ru-RU"/>
        </w:rPr>
      </w:pPr>
      <w:r w:rsidRPr="00681C38">
        <w:rPr>
          <w:rFonts w:ascii="Times New Roman" w:eastAsia="Times New Roman" w:hAnsi="Times New Roman" w:cs="Times New Roman"/>
          <w:bCs/>
          <w:sz w:val="24"/>
          <w:szCs w:val="24"/>
          <w:lang w:eastAsia="ru-RU"/>
        </w:rPr>
        <w:t>Россия – страна великой культуры, огромного культурного наследия, многовековых культурных традиций и неиссякаемого творческого потенциала.</w:t>
      </w:r>
    </w:p>
    <w:p w:rsidR="00681C38" w:rsidRPr="00681C38" w:rsidRDefault="00681C38" w:rsidP="00681C38">
      <w:pPr>
        <w:spacing w:after="0" w:line="240" w:lineRule="auto"/>
        <w:ind w:firstLine="709"/>
        <w:jc w:val="both"/>
        <w:rPr>
          <w:rFonts w:ascii="Times New Roman" w:eastAsia="Times New Roman" w:hAnsi="Times New Roman" w:cs="Times New Roman"/>
          <w:bCs/>
          <w:sz w:val="24"/>
          <w:szCs w:val="24"/>
          <w:lang w:eastAsia="ru-RU"/>
        </w:rPr>
      </w:pPr>
      <w:r w:rsidRPr="00681C38">
        <w:rPr>
          <w:rFonts w:ascii="Times New Roman" w:eastAsia="Times New Roman" w:hAnsi="Times New Roman" w:cs="Times New Roman"/>
          <w:bCs/>
          <w:sz w:val="24"/>
          <w:szCs w:val="24"/>
          <w:lang w:eastAsia="ru-RU"/>
        </w:rPr>
        <w:t>В силу своего географического положения, многонациональности, многоконфессиональности Россия развивалась и развивается как страна, объединяющая два мира – Восток и Запад. Исторический путь России определил ее культурное своеобразие, особенности национального менталитета, ценностные основы жизни российского общества.</w:t>
      </w:r>
    </w:p>
    <w:p w:rsidR="00681C38" w:rsidRPr="00681C38" w:rsidRDefault="00681C38" w:rsidP="00681C38">
      <w:pPr>
        <w:spacing w:after="0" w:line="240" w:lineRule="auto"/>
        <w:ind w:firstLine="709"/>
        <w:jc w:val="both"/>
        <w:rPr>
          <w:rFonts w:ascii="Times New Roman" w:eastAsia="Times New Roman" w:hAnsi="Times New Roman" w:cs="Times New Roman"/>
          <w:bCs/>
          <w:sz w:val="24"/>
          <w:szCs w:val="24"/>
          <w:lang w:eastAsia="ru-RU"/>
        </w:rPr>
      </w:pPr>
      <w:r w:rsidRPr="00681C38">
        <w:rPr>
          <w:rFonts w:ascii="Times New Roman" w:eastAsia="Times New Roman" w:hAnsi="Times New Roman" w:cs="Times New Roman"/>
          <w:bCs/>
          <w:sz w:val="24"/>
          <w:szCs w:val="24"/>
          <w:lang w:eastAsia="ru-RU"/>
        </w:rPr>
        <w:t>Накоплен уникальный исторический опыт взаимовлияния, взаимообогащения, взаимного уважения различных культур – на этом естественным образом веками строилась российская государственность.</w:t>
      </w:r>
    </w:p>
    <w:p w:rsidR="00681C38" w:rsidRPr="00681C38" w:rsidRDefault="00681C38" w:rsidP="00681C38">
      <w:pPr>
        <w:spacing w:after="0" w:line="240" w:lineRule="auto"/>
        <w:ind w:firstLine="709"/>
        <w:jc w:val="both"/>
        <w:rPr>
          <w:rFonts w:ascii="Times New Roman" w:eastAsia="Times New Roman" w:hAnsi="Times New Roman" w:cs="Times New Roman"/>
          <w:bCs/>
          <w:sz w:val="24"/>
          <w:szCs w:val="24"/>
          <w:lang w:eastAsia="ru-RU"/>
        </w:rPr>
      </w:pPr>
      <w:r w:rsidRPr="00681C38">
        <w:rPr>
          <w:rFonts w:ascii="Times New Roman" w:eastAsia="Times New Roman" w:hAnsi="Times New Roman" w:cs="Times New Roman"/>
          <w:bCs/>
          <w:sz w:val="24"/>
          <w:szCs w:val="24"/>
          <w:lang w:eastAsia="ru-RU"/>
        </w:rPr>
        <w:t>Ключевая, объединяющая роль в историческом сознании многонационального российского народа принадлежит русскому языку, великой русской культуре.</w:t>
      </w:r>
    </w:p>
    <w:p w:rsidR="00681C38" w:rsidRPr="00681C38" w:rsidRDefault="00681C38" w:rsidP="00681C38">
      <w:pPr>
        <w:spacing w:after="0" w:line="240" w:lineRule="auto"/>
        <w:ind w:firstLine="709"/>
        <w:jc w:val="both"/>
        <w:rPr>
          <w:rFonts w:ascii="Times New Roman" w:eastAsia="Times New Roman" w:hAnsi="Times New Roman" w:cs="Times New Roman"/>
          <w:bCs/>
          <w:sz w:val="24"/>
          <w:szCs w:val="24"/>
          <w:lang w:eastAsia="ru-RU"/>
        </w:rPr>
      </w:pPr>
      <w:r w:rsidRPr="00681C38">
        <w:rPr>
          <w:rFonts w:ascii="Times New Roman" w:eastAsia="Times New Roman" w:hAnsi="Times New Roman" w:cs="Times New Roman"/>
          <w:bCs/>
          <w:sz w:val="24"/>
          <w:szCs w:val="24"/>
          <w:lang w:eastAsia="ru-RU"/>
        </w:rPr>
        <w:t>В формировании системы ценностей России особую роль сыграло православие. Ислам, буддизм, иудаизм, другие религии и верования, традиционные для нашего Отечества, также внесли свой вклад в формирование национально-культурного самосознания народов России. Ни вероисповедание, ни национальность не разделяют и не должны разделять народы России.</w:t>
      </w:r>
    </w:p>
    <w:p w:rsidR="00681C38" w:rsidRPr="00681C38" w:rsidRDefault="00681C38" w:rsidP="00681C38">
      <w:pPr>
        <w:spacing w:after="0" w:line="240" w:lineRule="auto"/>
        <w:ind w:firstLine="709"/>
        <w:jc w:val="both"/>
        <w:rPr>
          <w:rFonts w:ascii="Times New Roman" w:eastAsia="Times New Roman" w:hAnsi="Times New Roman" w:cs="Times New Roman"/>
          <w:bCs/>
          <w:sz w:val="24"/>
          <w:szCs w:val="24"/>
          <w:lang w:eastAsia="ru-RU"/>
        </w:rPr>
      </w:pPr>
      <w:proofErr w:type="gramStart"/>
      <w:r w:rsidRPr="00681C38">
        <w:rPr>
          <w:rFonts w:ascii="Times New Roman" w:eastAsia="Times New Roman" w:hAnsi="Times New Roman" w:cs="Times New Roman"/>
          <w:bCs/>
          <w:sz w:val="24"/>
          <w:szCs w:val="24"/>
          <w:lang w:eastAsia="ru-RU"/>
        </w:rPr>
        <w:t>Литература, музыка, опера, балет, театр, кинематограф, цирк, изобразительное искусство, архитектура, дизайн, художественная фотография – достижения во всех областях отечественного искусства бесспорны и признаны не только в России, но и в мире.</w:t>
      </w:r>
      <w:proofErr w:type="gramEnd"/>
      <w:r w:rsidRPr="00681C38">
        <w:rPr>
          <w:rFonts w:ascii="Times New Roman" w:eastAsia="Times New Roman" w:hAnsi="Times New Roman" w:cs="Times New Roman"/>
          <w:bCs/>
          <w:sz w:val="24"/>
          <w:szCs w:val="24"/>
          <w:lang w:eastAsia="ru-RU"/>
        </w:rPr>
        <w:t xml:space="preserve"> Современный этап развития России требует максимального вовлечения потенциала культуры в процессы общественного прогресса.</w:t>
      </w:r>
    </w:p>
    <w:p w:rsidR="00681C38" w:rsidRPr="00681C38" w:rsidRDefault="00681C38" w:rsidP="00681C38">
      <w:pPr>
        <w:spacing w:after="0" w:line="240" w:lineRule="auto"/>
        <w:ind w:firstLine="709"/>
        <w:jc w:val="both"/>
        <w:rPr>
          <w:rFonts w:ascii="Times New Roman" w:eastAsia="Times New Roman" w:hAnsi="Times New Roman" w:cs="Times New Roman"/>
          <w:bCs/>
          <w:sz w:val="24"/>
          <w:szCs w:val="24"/>
          <w:lang w:eastAsia="ru-RU"/>
        </w:rPr>
      </w:pPr>
      <w:r w:rsidRPr="00681C38">
        <w:rPr>
          <w:rFonts w:ascii="Times New Roman" w:eastAsia="Times New Roman" w:hAnsi="Times New Roman" w:cs="Times New Roman"/>
          <w:bCs/>
          <w:sz w:val="24"/>
          <w:szCs w:val="24"/>
          <w:lang w:eastAsia="ru-RU"/>
        </w:rPr>
        <w:t>Культура России – такое же ее достояние, как и природные богатства. В современном мире культура становится значимым ресурсом социально-экономического развития, позволяющим обеспечить лидирующее положение нашей страны в мире.</w:t>
      </w:r>
    </w:p>
    <w:p w:rsidR="00681C38" w:rsidRPr="00681C38" w:rsidRDefault="00681C38" w:rsidP="00681C38">
      <w:pPr>
        <w:spacing w:after="0" w:line="240" w:lineRule="auto"/>
        <w:ind w:firstLine="709"/>
        <w:jc w:val="both"/>
        <w:rPr>
          <w:rFonts w:ascii="Times New Roman" w:eastAsia="Times New Roman" w:hAnsi="Times New Roman" w:cs="Times New Roman"/>
          <w:b/>
          <w:bCs/>
          <w:sz w:val="24"/>
          <w:szCs w:val="24"/>
          <w:lang w:eastAsia="ru-RU"/>
        </w:rPr>
      </w:pPr>
      <w:r w:rsidRPr="00681C38">
        <w:rPr>
          <w:rFonts w:ascii="Times New Roman" w:eastAsia="Times New Roman" w:hAnsi="Times New Roman" w:cs="Times New Roman"/>
          <w:b/>
          <w:bCs/>
          <w:sz w:val="24"/>
          <w:szCs w:val="24"/>
          <w:lang w:eastAsia="ru-RU"/>
        </w:rPr>
        <w:t>На протяжении всей отечественной истории именно культура сохраняла, накапливала и передавала новым поколениям духовный опыт нации, обеспечивала единство многонационального народа России, воспитывала чувства патриотизма и национальной гордости, укрепляла авторитет страны на международной арене.</w:t>
      </w:r>
    </w:p>
    <w:p w:rsidR="00681C38" w:rsidRPr="00681C38" w:rsidRDefault="00681C38" w:rsidP="00681C38">
      <w:pPr>
        <w:spacing w:after="0" w:line="240" w:lineRule="auto"/>
        <w:ind w:firstLine="709"/>
        <w:jc w:val="both"/>
        <w:rPr>
          <w:rFonts w:ascii="Times New Roman" w:eastAsia="Times New Roman" w:hAnsi="Times New Roman" w:cs="Times New Roman"/>
          <w:b/>
          <w:bCs/>
          <w:sz w:val="24"/>
          <w:szCs w:val="24"/>
          <w:lang w:eastAsia="ru-RU"/>
        </w:rPr>
      </w:pPr>
      <w:r w:rsidRPr="00681C38">
        <w:rPr>
          <w:rFonts w:ascii="Times New Roman" w:eastAsia="Times New Roman" w:hAnsi="Times New Roman" w:cs="Times New Roman"/>
          <w:bCs/>
          <w:sz w:val="24"/>
          <w:szCs w:val="24"/>
          <w:lang w:eastAsia="ru-RU"/>
        </w:rPr>
        <w:t xml:space="preserve">Утверждение приоритета культуры призвано обеспечить более высокое качество общества, его способность к гражданскому единству, к определению и достижению общих целей развития. </w:t>
      </w:r>
      <w:r w:rsidRPr="00681C38">
        <w:rPr>
          <w:rFonts w:ascii="Times New Roman" w:eastAsia="Times New Roman" w:hAnsi="Times New Roman" w:cs="Times New Roman"/>
          <w:b/>
          <w:bCs/>
          <w:sz w:val="24"/>
          <w:szCs w:val="24"/>
          <w:lang w:eastAsia="ru-RU"/>
        </w:rPr>
        <w:t>Главным условием их реализации является формирование нравственной, ответственной, самостоятельно мыслящей, творческой личности.</w:t>
      </w:r>
    </w:p>
    <w:p w:rsidR="00681C38" w:rsidRPr="00681C38" w:rsidRDefault="00681C38" w:rsidP="00681C38">
      <w:pPr>
        <w:spacing w:after="0" w:line="240" w:lineRule="auto"/>
        <w:ind w:firstLine="709"/>
        <w:jc w:val="both"/>
        <w:rPr>
          <w:rFonts w:ascii="Times New Roman" w:eastAsia="Times New Roman" w:hAnsi="Times New Roman" w:cs="Times New Roman"/>
          <w:b/>
          <w:bCs/>
          <w:sz w:val="24"/>
          <w:szCs w:val="24"/>
          <w:lang w:eastAsia="ru-RU"/>
        </w:rPr>
      </w:pPr>
      <w:r w:rsidRPr="00681C38">
        <w:rPr>
          <w:rFonts w:ascii="Times New Roman" w:eastAsia="Times New Roman" w:hAnsi="Times New Roman" w:cs="Times New Roman"/>
          <w:b/>
          <w:bCs/>
          <w:sz w:val="24"/>
          <w:szCs w:val="24"/>
          <w:lang w:eastAsia="ru-RU"/>
        </w:rPr>
        <w:t>Единение науки, образования и искусства закладывает основу для понимания общественной миссии культуры как инструмента передачи новым поколениям свода моральных, этических и эстетических ценностей, составляющих ядро национальной самобытности.</w:t>
      </w:r>
    </w:p>
    <w:p w:rsidR="00681C38" w:rsidRPr="00681C38" w:rsidRDefault="00681C38" w:rsidP="00681C38">
      <w:pPr>
        <w:spacing w:after="0" w:line="240" w:lineRule="auto"/>
        <w:ind w:firstLine="709"/>
        <w:jc w:val="both"/>
        <w:rPr>
          <w:rFonts w:ascii="Times New Roman" w:eastAsia="Times New Roman" w:hAnsi="Times New Roman" w:cs="Times New Roman"/>
          <w:b/>
          <w:bCs/>
          <w:sz w:val="24"/>
          <w:szCs w:val="24"/>
          <w:lang w:eastAsia="ru-RU"/>
        </w:rPr>
      </w:pPr>
      <w:r w:rsidRPr="00681C38">
        <w:rPr>
          <w:rFonts w:ascii="Times New Roman" w:eastAsia="Times New Roman" w:hAnsi="Times New Roman" w:cs="Times New Roman"/>
          <w:bCs/>
          <w:sz w:val="24"/>
          <w:szCs w:val="24"/>
          <w:lang w:eastAsia="ru-RU"/>
        </w:rPr>
        <w:t>Принимая настоящие Основы, государство впервые возводит культуру в ранг национальных приоритетов и признает ее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w:t>
      </w:r>
      <w:r w:rsidRPr="00681C38">
        <w:rPr>
          <w:rFonts w:ascii="Times New Roman" w:eastAsia="Times New Roman" w:hAnsi="Times New Roman" w:cs="Times New Roman"/>
          <w:b/>
          <w:bCs/>
          <w:sz w:val="24"/>
          <w:szCs w:val="24"/>
          <w:lang w:eastAsia="ru-RU"/>
        </w:rPr>
        <w:br/>
        <w:t xml:space="preserve"> </w:t>
      </w:r>
    </w:p>
    <w:p w:rsidR="00681C38" w:rsidRPr="00681C38" w:rsidRDefault="00681C38" w:rsidP="00681C38">
      <w:pPr>
        <w:spacing w:after="0" w:line="240" w:lineRule="auto"/>
        <w:ind w:firstLine="709"/>
        <w:jc w:val="both"/>
        <w:rPr>
          <w:rFonts w:ascii="Times New Roman" w:eastAsia="Times New Roman" w:hAnsi="Times New Roman" w:cs="Times New Roman"/>
          <w:bCs/>
          <w:sz w:val="24"/>
          <w:szCs w:val="24"/>
          <w:lang w:eastAsia="ru-RU"/>
        </w:rPr>
      </w:pPr>
      <w:r w:rsidRPr="00681C38">
        <w:rPr>
          <w:rFonts w:ascii="Times New Roman" w:eastAsia="Times New Roman" w:hAnsi="Times New Roman" w:cs="Times New Roman"/>
          <w:b/>
          <w:bCs/>
          <w:sz w:val="24"/>
          <w:szCs w:val="24"/>
          <w:lang w:eastAsia="ru-RU"/>
        </w:rPr>
        <w:t>II. Основания для выработки государственной культурной политики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1. Перед Российской Федерацией стоит задача в историче</w:t>
      </w:r>
      <w:r w:rsidRPr="00681C38">
        <w:rPr>
          <w:rFonts w:ascii="Times New Roman" w:eastAsia="Calibri" w:hAnsi="Times New Roman" w:cs="Times New Roman"/>
          <w:sz w:val="24"/>
          <w:szCs w:val="24"/>
        </w:rPr>
        <w:softHyphen/>
        <w:t>ски короткий период осуществить экономическую и социаль</w:t>
      </w:r>
      <w:r w:rsidRPr="00681C38">
        <w:rPr>
          <w:rFonts w:ascii="Times New Roman" w:eastAsia="Calibri" w:hAnsi="Times New Roman" w:cs="Times New Roman"/>
          <w:sz w:val="24"/>
          <w:szCs w:val="24"/>
        </w:rPr>
        <w:softHyphen/>
        <w:t xml:space="preserve">ную модернизацию страны, выйти на путь </w:t>
      </w:r>
      <w:r w:rsidRPr="00681C38">
        <w:rPr>
          <w:rFonts w:ascii="Times New Roman" w:eastAsia="Calibri" w:hAnsi="Times New Roman" w:cs="Times New Roman"/>
          <w:sz w:val="24"/>
          <w:szCs w:val="24"/>
        </w:rPr>
        <w:lastRenderedPageBreak/>
        <w:t>интенсивного раз</w:t>
      </w:r>
      <w:r w:rsidRPr="00681C38">
        <w:rPr>
          <w:rFonts w:ascii="Times New Roman" w:eastAsia="Calibri" w:hAnsi="Times New Roman" w:cs="Times New Roman"/>
          <w:sz w:val="24"/>
          <w:szCs w:val="24"/>
        </w:rPr>
        <w:softHyphen/>
        <w:t>вития, обеспечивающего готовность государства и общества ответить на вызовы современного мира.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b/>
          <w:sz w:val="24"/>
          <w:szCs w:val="24"/>
        </w:rPr>
        <w:t>Это возможно только при условии планомерных и после</w:t>
      </w:r>
      <w:r w:rsidRPr="00681C38">
        <w:rPr>
          <w:rFonts w:ascii="Times New Roman" w:eastAsia="Calibri" w:hAnsi="Times New Roman" w:cs="Times New Roman"/>
          <w:b/>
          <w:sz w:val="24"/>
          <w:szCs w:val="24"/>
        </w:rPr>
        <w:softHyphen/>
        <w:t>довательных инвестиций в человека, в качественное обнов</w:t>
      </w:r>
      <w:r w:rsidRPr="00681C38">
        <w:rPr>
          <w:rFonts w:ascii="Times New Roman" w:eastAsia="Calibri" w:hAnsi="Times New Roman" w:cs="Times New Roman"/>
          <w:b/>
          <w:sz w:val="24"/>
          <w:szCs w:val="24"/>
        </w:rPr>
        <w:softHyphen/>
        <w:t>ление личности.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недавнем прошлом такие вложения были явно недоста</w:t>
      </w:r>
      <w:r w:rsidRPr="00681C38">
        <w:rPr>
          <w:rFonts w:ascii="Times New Roman" w:eastAsia="Calibri" w:hAnsi="Times New Roman" w:cs="Times New Roman"/>
          <w:sz w:val="24"/>
          <w:szCs w:val="24"/>
        </w:rPr>
        <w:softHyphen/>
        <w:t>точными, что создало угрозу гуманитарного кризиса.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2. </w:t>
      </w:r>
      <w:r w:rsidRPr="00681C38">
        <w:rPr>
          <w:rFonts w:ascii="Times New Roman" w:eastAsia="Calibri" w:hAnsi="Times New Roman" w:cs="Times New Roman"/>
          <w:b/>
          <w:sz w:val="24"/>
          <w:szCs w:val="24"/>
        </w:rPr>
        <w:t>К наиболее опасным для будущего России</w:t>
      </w:r>
      <w:r w:rsidRPr="00681C38">
        <w:rPr>
          <w:rFonts w:ascii="Times New Roman" w:eastAsia="Calibri" w:hAnsi="Times New Roman" w:cs="Times New Roman"/>
          <w:sz w:val="24"/>
          <w:szCs w:val="24"/>
        </w:rPr>
        <w:t xml:space="preserve"> возможным </w:t>
      </w:r>
      <w:r w:rsidRPr="00681C38">
        <w:rPr>
          <w:rFonts w:ascii="Times New Roman" w:eastAsia="Calibri" w:hAnsi="Times New Roman" w:cs="Times New Roman"/>
          <w:b/>
          <w:sz w:val="24"/>
          <w:szCs w:val="24"/>
        </w:rPr>
        <w:t>проявлениям</w:t>
      </w:r>
      <w:r w:rsidRPr="00681C38">
        <w:rPr>
          <w:rFonts w:ascii="Times New Roman" w:eastAsia="Calibri" w:hAnsi="Times New Roman" w:cs="Times New Roman"/>
          <w:sz w:val="24"/>
          <w:szCs w:val="24"/>
        </w:rPr>
        <w:t xml:space="preserve"> этого кризиса относятся: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снижение интеллектуального и культурного уровня обще</w:t>
      </w:r>
      <w:r w:rsidRPr="00681C38">
        <w:rPr>
          <w:rFonts w:ascii="Times New Roman" w:eastAsia="Calibri" w:hAnsi="Times New Roman" w:cs="Times New Roman"/>
          <w:sz w:val="24"/>
          <w:szCs w:val="24"/>
        </w:rPr>
        <w:softHyphen/>
        <w:t xml:space="preserve">ства; </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w:t>
      </w:r>
      <w:r w:rsidRPr="00681C38">
        <w:rPr>
          <w:rFonts w:ascii="Times New Roman" w:eastAsia="Calibri" w:hAnsi="Times New Roman" w:cs="Times New Roman"/>
          <w:b/>
          <w:bCs/>
          <w:sz w:val="24"/>
          <w:szCs w:val="24"/>
        </w:rPr>
        <w:t>девальвация общепризнанных ценностей и искажение ценностных ориентиров;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 xml:space="preserve">– </w:t>
      </w:r>
      <w:proofErr w:type="spellStart"/>
      <w:r w:rsidRPr="00681C38">
        <w:rPr>
          <w:rFonts w:ascii="Times New Roman" w:eastAsia="Calibri" w:hAnsi="Times New Roman" w:cs="Times New Roman"/>
          <w:b/>
          <w:sz w:val="24"/>
          <w:szCs w:val="24"/>
        </w:rPr>
        <w:t>атомизация</w:t>
      </w:r>
      <w:proofErr w:type="spellEnd"/>
      <w:r w:rsidRPr="00681C38">
        <w:rPr>
          <w:rFonts w:ascii="Times New Roman" w:eastAsia="Calibri" w:hAnsi="Times New Roman" w:cs="Times New Roman"/>
          <w:b/>
          <w:sz w:val="24"/>
          <w:szCs w:val="24"/>
        </w:rPr>
        <w:t xml:space="preserve"> общества – разрыв социальных связей</w:t>
      </w:r>
      <w:r w:rsidRPr="00681C38">
        <w:rPr>
          <w:rFonts w:ascii="Times New Roman" w:eastAsia="Calibri" w:hAnsi="Times New Roman" w:cs="Times New Roman"/>
          <w:sz w:val="24"/>
          <w:szCs w:val="24"/>
        </w:rPr>
        <w:t xml:space="preserve"> (дру</w:t>
      </w:r>
      <w:r w:rsidRPr="00681C38">
        <w:rPr>
          <w:rFonts w:ascii="Times New Roman" w:eastAsia="Calibri" w:hAnsi="Times New Roman" w:cs="Times New Roman"/>
          <w:sz w:val="24"/>
          <w:szCs w:val="24"/>
        </w:rPr>
        <w:softHyphen/>
        <w:t>жеских, семейных, соседских), рост индивидуализма, прене</w:t>
      </w:r>
      <w:r w:rsidRPr="00681C38">
        <w:rPr>
          <w:rFonts w:ascii="Times New Roman" w:eastAsia="Calibri" w:hAnsi="Times New Roman" w:cs="Times New Roman"/>
          <w:sz w:val="24"/>
          <w:szCs w:val="24"/>
        </w:rPr>
        <w:softHyphen/>
        <w:t>брежения правами других.</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3. Государственная культурная политика России охватывает такие сферы государственной и общественной жизни, как все виды культурной деятельности, гуманитарные науки, образо</w:t>
      </w:r>
      <w:r w:rsidRPr="00681C38">
        <w:rPr>
          <w:rFonts w:ascii="Times New Roman" w:eastAsia="Calibri" w:hAnsi="Times New Roman" w:cs="Times New Roman"/>
          <w:sz w:val="24"/>
          <w:szCs w:val="24"/>
        </w:rPr>
        <w:softHyphen/>
        <w:t>вание, межнациональные отношения, поддержка русской куль</w:t>
      </w:r>
      <w:r w:rsidRPr="00681C38">
        <w:rPr>
          <w:rFonts w:ascii="Times New Roman" w:eastAsia="Calibri" w:hAnsi="Times New Roman" w:cs="Times New Roman"/>
          <w:sz w:val="24"/>
          <w:szCs w:val="24"/>
        </w:rPr>
        <w:softHyphen/>
        <w:t>туры за рубежом, международное гуманитарное и культурное сотрудничество, а также воспитание и самовоспитание гра</w:t>
      </w:r>
      <w:r w:rsidRPr="00681C38">
        <w:rPr>
          <w:rFonts w:ascii="Times New Roman" w:eastAsia="Calibri" w:hAnsi="Times New Roman" w:cs="Times New Roman"/>
          <w:sz w:val="24"/>
          <w:szCs w:val="24"/>
        </w:rPr>
        <w:softHyphen/>
        <w:t>ждан, просвещение, развитие детского и молодежного движе</w:t>
      </w:r>
      <w:r w:rsidRPr="00681C38">
        <w:rPr>
          <w:rFonts w:ascii="Times New Roman" w:eastAsia="Calibri" w:hAnsi="Times New Roman" w:cs="Times New Roman"/>
          <w:sz w:val="24"/>
          <w:szCs w:val="24"/>
        </w:rPr>
        <w:softHyphen/>
        <w:t>ния, формирование информационного пространства страны.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IV. Цели государственной культурной политики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Основные цели государственной культурной политики –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Целями государственной культурной политики также яв</w:t>
      </w:r>
      <w:r w:rsidRPr="00681C38">
        <w:rPr>
          <w:rFonts w:ascii="Times New Roman" w:eastAsia="Calibri" w:hAnsi="Times New Roman" w:cs="Times New Roman"/>
          <w:sz w:val="24"/>
          <w:szCs w:val="24"/>
        </w:rPr>
        <w:softHyphen/>
        <w:t>ляются: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w:t>
      </w:r>
      <w:r w:rsidRPr="00681C38">
        <w:rPr>
          <w:rFonts w:ascii="Times New Roman" w:eastAsia="Calibri" w:hAnsi="Times New Roman" w:cs="Times New Roman"/>
          <w:b/>
          <w:sz w:val="24"/>
          <w:szCs w:val="24"/>
        </w:rPr>
        <w:t>создание условий для воспитания граждан</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сохранение исторического и культурного наследия и его использование для воспитания и образования;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передача от поколения к поколению традиционных для российской цивилизации ценностей и норм, тради</w:t>
      </w:r>
      <w:r w:rsidRPr="00681C38">
        <w:rPr>
          <w:rFonts w:ascii="Times New Roman" w:eastAsia="Calibri" w:hAnsi="Times New Roman" w:cs="Times New Roman"/>
          <w:b/>
          <w:bCs/>
          <w:sz w:val="24"/>
          <w:szCs w:val="24"/>
        </w:rPr>
        <w:softHyphen/>
        <w:t>ций, обычаев и образцов поведения;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VI. Задачи государственной культурной политики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i/>
          <w:iCs/>
          <w:sz w:val="24"/>
          <w:szCs w:val="24"/>
        </w:rPr>
        <w:t>В области культурного наследия народов Российской Федерации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Утверждение в общественном сознании ценности накоп</w:t>
      </w:r>
      <w:r w:rsidRPr="00681C38">
        <w:rPr>
          <w:rFonts w:ascii="Times New Roman" w:eastAsia="Calibri" w:hAnsi="Times New Roman" w:cs="Times New Roman"/>
          <w:sz w:val="24"/>
          <w:szCs w:val="24"/>
        </w:rPr>
        <w:softHyphen/>
        <w:t>ленного прошлыми поколениями исторического и культур</w:t>
      </w:r>
      <w:r w:rsidRPr="00681C38">
        <w:rPr>
          <w:rFonts w:ascii="Times New Roman" w:eastAsia="Calibri" w:hAnsi="Times New Roman" w:cs="Times New Roman"/>
          <w:sz w:val="24"/>
          <w:szCs w:val="24"/>
        </w:rPr>
        <w:softHyphen/>
        <w:t>ного опыта как необходимого условия для индивидуального и общего развития.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i/>
          <w:iCs/>
          <w:sz w:val="24"/>
          <w:szCs w:val="24"/>
        </w:rPr>
        <w:t>В области воспитания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Возрождение традиций семейного воспитания, преодо</w:t>
      </w:r>
      <w:r w:rsidRPr="00681C38">
        <w:rPr>
          <w:rFonts w:ascii="Times New Roman" w:eastAsia="Calibri" w:hAnsi="Times New Roman" w:cs="Times New Roman"/>
          <w:b/>
          <w:bCs/>
          <w:sz w:val="24"/>
          <w:szCs w:val="24"/>
        </w:rPr>
        <w:softHyphen/>
        <w:t>ление разрыва между поколениями внутри семьи.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Утверждение в общественном сознании традицион</w:t>
      </w:r>
      <w:r w:rsidRPr="00681C38">
        <w:rPr>
          <w:rFonts w:ascii="Times New Roman" w:eastAsia="Calibri" w:hAnsi="Times New Roman" w:cs="Times New Roman"/>
          <w:b/>
          <w:bCs/>
          <w:sz w:val="24"/>
          <w:szCs w:val="24"/>
        </w:rPr>
        <w:softHyphen/>
        <w:t>ных семейных ценностей, повышение социального ста</w:t>
      </w:r>
      <w:r w:rsidRPr="00681C38">
        <w:rPr>
          <w:rFonts w:ascii="Times New Roman" w:eastAsia="Calibri" w:hAnsi="Times New Roman" w:cs="Times New Roman"/>
          <w:b/>
          <w:bCs/>
          <w:sz w:val="24"/>
          <w:szCs w:val="24"/>
        </w:rPr>
        <w:softHyphen/>
        <w:t>туса семьи.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VIII. Ожидаемые результаты реализации государственной культурной политики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1. Результатами реализации государственной культурной политики должны стать:</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повышение интеллектуального потенциала российского общества;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681C38">
        <w:rPr>
          <w:rFonts w:ascii="Times New Roman" w:eastAsia="Calibri" w:hAnsi="Times New Roman" w:cs="Times New Roman"/>
          <w:b/>
          <w:bCs/>
          <w:sz w:val="24"/>
          <w:szCs w:val="24"/>
        </w:rPr>
        <w:t>– рост общественной ценности и повышение статуса се</w:t>
      </w:r>
      <w:r w:rsidRPr="00681C38">
        <w:rPr>
          <w:rFonts w:ascii="Times New Roman" w:eastAsia="Calibri" w:hAnsi="Times New Roman" w:cs="Times New Roman"/>
          <w:b/>
          <w:bCs/>
          <w:sz w:val="24"/>
          <w:szCs w:val="24"/>
        </w:rPr>
        <w:softHyphen/>
        <w:t>мьи, осознание семейных ценностей как основы личного и общественного благополучия;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w:t>
      </w:r>
    </w:p>
    <w:p w:rsidR="006970AB" w:rsidRPr="006970AB" w:rsidRDefault="00693524" w:rsidP="007335C4">
      <w:pPr>
        <w:pStyle w:val="a6"/>
        <w:numPr>
          <w:ilvl w:val="0"/>
          <w:numId w:val="3"/>
        </w:numPr>
        <w:autoSpaceDE w:val="0"/>
        <w:autoSpaceDN w:val="0"/>
        <w:adjustRightInd w:val="0"/>
        <w:spacing w:after="0" w:line="240" w:lineRule="auto"/>
        <w:jc w:val="center"/>
        <w:rPr>
          <w:rFonts w:ascii="Times New Roman" w:hAnsi="Times New Roman"/>
          <w:b/>
          <w:bCs/>
          <w:sz w:val="24"/>
          <w:szCs w:val="24"/>
        </w:rPr>
      </w:pPr>
      <w:r w:rsidRPr="006970AB">
        <w:rPr>
          <w:rFonts w:ascii="Times New Roman" w:hAnsi="Times New Roman"/>
          <w:b/>
          <w:bCs/>
          <w:sz w:val="24"/>
          <w:szCs w:val="24"/>
        </w:rPr>
        <w:t>Стратегия</w:t>
      </w:r>
    </w:p>
    <w:p w:rsidR="006970AB" w:rsidRDefault="00693524"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b/>
          <w:bCs/>
          <w:sz w:val="24"/>
          <w:szCs w:val="24"/>
        </w:rPr>
        <w:t>развития воспитания</w:t>
      </w:r>
    </w:p>
    <w:p w:rsidR="006970AB" w:rsidRDefault="00693524"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b/>
          <w:bCs/>
          <w:sz w:val="24"/>
          <w:szCs w:val="24"/>
        </w:rPr>
        <w:t>в Российской Федерации на период до 2025 года</w:t>
      </w:r>
      <w:r w:rsidR="00681C38" w:rsidRPr="006970AB">
        <w:rPr>
          <w:rFonts w:ascii="Times New Roman" w:hAnsi="Times New Roman"/>
          <w:b/>
          <w:bCs/>
          <w:sz w:val="24"/>
          <w:szCs w:val="24"/>
        </w:rPr>
        <w:t xml:space="preserve">     </w:t>
      </w:r>
    </w:p>
    <w:p w:rsidR="00681C38" w:rsidRPr="006970AB" w:rsidRDefault="00681C38"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i/>
          <w:sz w:val="24"/>
          <w:szCs w:val="24"/>
        </w:rPr>
        <w:t>(утверждена распоряжением Правительства РФ от 29.05. 2015 № 996-р)</w:t>
      </w:r>
    </w:p>
    <w:p w:rsidR="00681C38" w:rsidRPr="00681C38" w:rsidRDefault="00681C38" w:rsidP="006970AB">
      <w:pPr>
        <w:autoSpaceDE w:val="0"/>
        <w:autoSpaceDN w:val="0"/>
        <w:adjustRightInd w:val="0"/>
        <w:spacing w:after="0" w:line="240" w:lineRule="auto"/>
        <w:ind w:firstLine="709"/>
        <w:jc w:val="center"/>
        <w:rPr>
          <w:rFonts w:ascii="Times New Roman" w:eastAsia="Calibri" w:hAnsi="Times New Roman" w:cs="Times New Roman"/>
          <w:i/>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 Общие положения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Приоритетной задачей Российской Федерации в сфере вос</w:t>
      </w:r>
      <w:r w:rsidRPr="00681C38">
        <w:rPr>
          <w:rFonts w:ascii="Times New Roman" w:eastAsia="Calibri" w:hAnsi="Times New Roman" w:cs="Times New Roman"/>
          <w:sz w:val="24"/>
          <w:szCs w:val="24"/>
        </w:rPr>
        <w:softHyphen/>
        <w:t xml:space="preserve">питания детей является </w:t>
      </w:r>
      <w:r w:rsidRPr="00681C38">
        <w:rPr>
          <w:rFonts w:ascii="Times New Roman" w:eastAsia="Calibri" w:hAnsi="Times New Roman" w:cs="Times New Roman"/>
          <w:b/>
          <w:bCs/>
          <w:sz w:val="24"/>
          <w:szCs w:val="24"/>
        </w:rPr>
        <w:t>развитие высоконравственной лич</w:t>
      </w:r>
      <w:r w:rsidRPr="00681C38">
        <w:rPr>
          <w:rFonts w:ascii="Times New Roman" w:eastAsia="Calibri" w:hAnsi="Times New Roman" w:cs="Times New Roman"/>
          <w:b/>
          <w:bCs/>
          <w:sz w:val="24"/>
          <w:szCs w:val="24"/>
        </w:rPr>
        <w:softHyphen/>
        <w:t xml:space="preserve">ности, разделяющей российские традиционные духовные ценности, </w:t>
      </w:r>
      <w:r w:rsidRPr="00681C38">
        <w:rPr>
          <w:rFonts w:ascii="Times New Roman" w:eastAsia="Calibri" w:hAnsi="Times New Roman" w:cs="Times New Roman"/>
          <w:sz w:val="24"/>
          <w:szCs w:val="24"/>
        </w:rPr>
        <w:t>обладающей актуальными знаниями и умениями, способной реализовать свой потенциал в условиях современно</w:t>
      </w:r>
      <w:r w:rsidRPr="00681C38">
        <w:rPr>
          <w:rFonts w:ascii="Times New Roman" w:eastAsia="Calibri" w:hAnsi="Times New Roman" w:cs="Times New Roman"/>
          <w:sz w:val="24"/>
          <w:szCs w:val="24"/>
        </w:rPr>
        <w:softHyphen/>
        <w:t>го общества, готовой к мирному созиданию и защите Родины.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spacing w:after="0" w:line="240" w:lineRule="auto"/>
        <w:ind w:firstLine="709"/>
        <w:jc w:val="both"/>
        <w:rPr>
          <w:rFonts w:ascii="Times New Roman" w:eastAsia="Times New Roman" w:hAnsi="Times New Roman" w:cs="Times New Roman"/>
          <w:spacing w:val="3"/>
          <w:sz w:val="24"/>
          <w:szCs w:val="24"/>
          <w:lang w:eastAsia="ru-RU"/>
        </w:rPr>
      </w:pPr>
      <w:r w:rsidRPr="00681C38">
        <w:rPr>
          <w:rFonts w:ascii="Times New Roman" w:eastAsia="Times New Roman" w:hAnsi="Times New Roman" w:cs="Times New Roman"/>
          <w:spacing w:val="3"/>
          <w:sz w:val="24"/>
          <w:szCs w:val="24"/>
          <w:lang w:eastAsia="ru-RU"/>
        </w:rPr>
        <w:t>Стратегия учитывает положения Конституции Российской Федерации, федеральных законов, указов Президента Российской Федерации, постановлений Правительства Российской Федерации и иных нормативных правовых актов Российской Федерации, затрагивающих сферы образования, физической культуры и спорта, культуры, семейной, молодежной, национальной политики, а также международных документов в сфере защиты прав детей, ратифицированных Российской Федерацией.</w:t>
      </w:r>
    </w:p>
    <w:p w:rsidR="00681C38" w:rsidRPr="00681C38" w:rsidRDefault="00681C38" w:rsidP="00681C38">
      <w:pPr>
        <w:spacing w:after="0" w:line="240" w:lineRule="auto"/>
        <w:ind w:firstLine="709"/>
        <w:jc w:val="both"/>
        <w:rPr>
          <w:rFonts w:ascii="Times New Roman" w:eastAsia="Times New Roman" w:hAnsi="Times New Roman" w:cs="Times New Roman"/>
          <w:spacing w:val="3"/>
          <w:sz w:val="24"/>
          <w:szCs w:val="24"/>
          <w:lang w:eastAsia="ru-RU"/>
        </w:rPr>
      </w:pPr>
      <w:r w:rsidRPr="00681C38">
        <w:rPr>
          <w:rFonts w:ascii="Times New Roman" w:eastAsia="Times New Roman" w:hAnsi="Times New Roman" w:cs="Times New Roman"/>
          <w:spacing w:val="3"/>
          <w:sz w:val="24"/>
          <w:szCs w:val="24"/>
          <w:lang w:eastAsia="ru-RU"/>
        </w:rPr>
        <w:t>Стратегия развивает механизмы, предусмотренные Федеральным законом "Об образовании в Российской Федерации", который гарантирует обеспечение воспитания как неотъемлемой части образования, взаимосвязанной с обучением, но осуществляемой также в форме самостоятельной деятельности.</w:t>
      </w:r>
    </w:p>
    <w:p w:rsidR="00681C38" w:rsidRPr="00681C38" w:rsidRDefault="00681C38" w:rsidP="00681C38">
      <w:pPr>
        <w:spacing w:after="0" w:line="240" w:lineRule="auto"/>
        <w:ind w:firstLine="709"/>
        <w:jc w:val="both"/>
        <w:rPr>
          <w:rFonts w:ascii="Times New Roman" w:eastAsia="Times New Roman" w:hAnsi="Times New Roman" w:cs="Times New Roman"/>
          <w:spacing w:val="3"/>
          <w:sz w:val="24"/>
          <w:szCs w:val="24"/>
          <w:lang w:eastAsia="ru-RU"/>
        </w:rPr>
      </w:pPr>
      <w:r w:rsidRPr="00681C38">
        <w:rPr>
          <w:rFonts w:ascii="Times New Roman" w:eastAsia="Times New Roman" w:hAnsi="Times New Roman" w:cs="Times New Roman"/>
          <w:b/>
          <w:spacing w:val="3"/>
          <w:sz w:val="24"/>
          <w:szCs w:val="24"/>
          <w:lang w:eastAsia="ru-RU"/>
        </w:rPr>
        <w:t>Стратегия создает условия для формирования и реализации комплекса мер, учитывающих особенности современных детей, социальный и психологический контекст их развития, формирует предпосылки для консолидации усилий семьи, общества и государства, направленных на воспитание подрастающего и будущих поколений</w:t>
      </w:r>
      <w:r w:rsidRPr="00681C38">
        <w:rPr>
          <w:rFonts w:ascii="Times New Roman" w:eastAsia="Times New Roman" w:hAnsi="Times New Roman" w:cs="Times New Roman"/>
          <w:spacing w:val="3"/>
          <w:sz w:val="24"/>
          <w:szCs w:val="24"/>
          <w:lang w:eastAsia="ru-RU"/>
        </w:rPr>
        <w:t>.</w:t>
      </w:r>
    </w:p>
    <w:p w:rsidR="00681C38" w:rsidRPr="00681C38" w:rsidRDefault="00681C38" w:rsidP="00681C38">
      <w:pPr>
        <w:spacing w:after="0" w:line="240" w:lineRule="auto"/>
        <w:ind w:firstLine="709"/>
        <w:jc w:val="both"/>
        <w:rPr>
          <w:rFonts w:ascii="Times New Roman" w:eastAsia="Times New Roman" w:hAnsi="Times New Roman" w:cs="Times New Roman"/>
          <w:spacing w:val="3"/>
          <w:sz w:val="24"/>
          <w:szCs w:val="24"/>
          <w:lang w:eastAsia="ru-RU"/>
        </w:rPr>
      </w:pPr>
      <w:r w:rsidRPr="00681C38">
        <w:rPr>
          <w:rFonts w:ascii="Times New Roman" w:eastAsia="Calibri" w:hAnsi="Times New Roman" w:cs="Times New Roman"/>
          <w:b/>
          <w:sz w:val="24"/>
          <w:szCs w:val="24"/>
        </w:rPr>
        <w:t>Стратегия опирается на систему духовно-нравственных ценностей, сложившихся в процессе культурного развития России</w:t>
      </w:r>
      <w:r w:rsidRPr="00681C38">
        <w:rPr>
          <w:rFonts w:ascii="Times New Roman" w:eastAsia="Calibri" w:hAnsi="Times New Roman" w:cs="Times New Roman"/>
          <w:sz w:val="24"/>
          <w:szCs w:val="24"/>
        </w:rPr>
        <w:t>, таких как человеколюбие, справедливость, честь, со</w:t>
      </w:r>
      <w:r w:rsidRPr="00681C38">
        <w:rPr>
          <w:rFonts w:ascii="Times New Roman" w:eastAsia="Calibri" w:hAnsi="Times New Roman" w:cs="Times New Roman"/>
          <w:sz w:val="24"/>
          <w:szCs w:val="24"/>
        </w:rPr>
        <w:softHyphen/>
        <w:t>весть, воля, личное достоинство, вера в добро и стремление к исполнению нравственного долга перед самим собой, сво</w:t>
      </w:r>
      <w:r w:rsidRPr="00681C38">
        <w:rPr>
          <w:rFonts w:ascii="Times New Roman" w:eastAsia="Calibri" w:hAnsi="Times New Roman" w:cs="Times New Roman"/>
          <w:sz w:val="24"/>
          <w:szCs w:val="24"/>
        </w:rPr>
        <w:softHyphen/>
        <w:t>ей семьей и своим Отечеством.</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pacing w:val="3"/>
          <w:sz w:val="24"/>
          <w:szCs w:val="24"/>
        </w:rPr>
      </w:pPr>
      <w:r w:rsidRPr="00681C38">
        <w:rPr>
          <w:rFonts w:ascii="Times New Roman" w:eastAsia="Calibri" w:hAnsi="Times New Roman" w:cs="Times New Roman"/>
          <w:b/>
          <w:spacing w:val="3"/>
          <w:sz w:val="24"/>
          <w:szCs w:val="24"/>
        </w:rPr>
        <w:t>Стратегия ориентирована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культурно-исторического, системно-деятельностного подхода к социальной ситуации развития ребенка.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II. Цель, задачи, приоритеты Стратегии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Целью Стратегии является определение приоритетов госу</w:t>
      </w:r>
      <w:r w:rsidRPr="00681C38">
        <w:rPr>
          <w:rFonts w:ascii="Times New Roman" w:eastAsia="Calibri" w:hAnsi="Times New Roman" w:cs="Times New Roman"/>
          <w:b/>
          <w:sz w:val="24"/>
          <w:szCs w:val="24"/>
        </w:rPr>
        <w:softHyphen/>
        <w:t>дарственной политики в области воспитания и социализации детей, основных направлений и механизмов развития институ</w:t>
      </w:r>
      <w:r w:rsidRPr="00681C38">
        <w:rPr>
          <w:rFonts w:ascii="Times New Roman" w:eastAsia="Calibri" w:hAnsi="Times New Roman" w:cs="Times New Roman"/>
          <w:b/>
          <w:sz w:val="24"/>
          <w:szCs w:val="24"/>
        </w:rPr>
        <w:softHyphen/>
        <w:t>тов воспитания, формирования общественно-государственной системы воспитания детей</w:t>
      </w:r>
      <w:r w:rsidRPr="00681C38">
        <w:rPr>
          <w:rFonts w:ascii="Times New Roman" w:eastAsia="Calibri" w:hAnsi="Times New Roman" w:cs="Times New Roman"/>
          <w:sz w:val="24"/>
          <w:szCs w:val="24"/>
        </w:rPr>
        <w:t xml:space="preserve"> в Российской Федерации, учиты</w:t>
      </w:r>
      <w:r w:rsidRPr="00681C38">
        <w:rPr>
          <w:rFonts w:ascii="Times New Roman" w:eastAsia="Calibri" w:hAnsi="Times New Roman" w:cs="Times New Roman"/>
          <w:sz w:val="24"/>
          <w:szCs w:val="24"/>
        </w:rPr>
        <w:softHyphen/>
        <w:t>вающих интересы детей, актуальные потребности современ</w:t>
      </w:r>
      <w:r w:rsidRPr="00681C38">
        <w:rPr>
          <w:rFonts w:ascii="Times New Roman" w:eastAsia="Calibri" w:hAnsi="Times New Roman" w:cs="Times New Roman"/>
          <w:sz w:val="24"/>
          <w:szCs w:val="24"/>
        </w:rPr>
        <w:softHyphen/>
        <w:t>ного российского общества и государства, глобальные вызо</w:t>
      </w:r>
      <w:r w:rsidRPr="00681C38">
        <w:rPr>
          <w:rFonts w:ascii="Times New Roman" w:eastAsia="Calibri" w:hAnsi="Times New Roman" w:cs="Times New Roman"/>
          <w:sz w:val="24"/>
          <w:szCs w:val="24"/>
        </w:rPr>
        <w:softHyphen/>
        <w:t>вы и условия развития страны в мировом сообществе.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b/>
          <w:sz w:val="24"/>
          <w:szCs w:val="24"/>
        </w:rPr>
        <w:t>Воспитание детей рассматривается как стратегический об</w:t>
      </w:r>
      <w:r w:rsidRPr="00681C38">
        <w:rPr>
          <w:rFonts w:ascii="Times New Roman" w:eastAsia="Calibri" w:hAnsi="Times New Roman" w:cs="Times New Roman"/>
          <w:b/>
          <w:sz w:val="24"/>
          <w:szCs w:val="24"/>
        </w:rPr>
        <w:softHyphen/>
        <w:t>щенациональный приоритет, требующий консолидации уси</w:t>
      </w:r>
      <w:r w:rsidRPr="00681C38">
        <w:rPr>
          <w:rFonts w:ascii="Times New Roman" w:eastAsia="Calibri" w:hAnsi="Times New Roman" w:cs="Times New Roman"/>
          <w:b/>
          <w:sz w:val="24"/>
          <w:szCs w:val="24"/>
        </w:rPr>
        <w:softHyphen/>
        <w:t>лий различных институтов гражданского общества и ведомств на федеральном, региональном и муниципальном уровнях.</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Для достижения цели Стратегии необходимо решение сле</w:t>
      </w:r>
      <w:r w:rsidRPr="00681C38">
        <w:rPr>
          <w:rFonts w:ascii="Times New Roman" w:eastAsia="Calibri" w:hAnsi="Times New Roman" w:cs="Times New Roman"/>
          <w:sz w:val="24"/>
          <w:szCs w:val="24"/>
        </w:rPr>
        <w:softHyphen/>
        <w:t>дующих задач:</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81C38">
        <w:rPr>
          <w:rFonts w:ascii="Times New Roman" w:eastAsia="Calibri" w:hAnsi="Times New Roman" w:cs="Times New Roman"/>
          <w:b/>
          <w:sz w:val="24"/>
          <w:szCs w:val="24"/>
        </w:rPr>
        <w:lastRenderedPageBreak/>
        <w:t>– обеспечение поддержки семейного воспитания, содействие формированию ответственного отношения родителей или за</w:t>
      </w:r>
      <w:r w:rsidRPr="00681C38">
        <w:rPr>
          <w:rFonts w:ascii="Times New Roman" w:eastAsia="Calibri" w:hAnsi="Times New Roman" w:cs="Times New Roman"/>
          <w:b/>
          <w:sz w:val="24"/>
          <w:szCs w:val="24"/>
        </w:rPr>
        <w:softHyphen/>
        <w:t>конных представителей к воспитанию детей;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w:t>
      </w:r>
      <w:r w:rsidRPr="00681C38">
        <w:rPr>
          <w:rFonts w:ascii="Times New Roman" w:eastAsia="Calibri" w:hAnsi="Times New Roman" w:cs="Times New Roman"/>
          <w:b/>
          <w:sz w:val="24"/>
          <w:szCs w:val="24"/>
        </w:rPr>
        <w:t>повышение эффективности воспитательной деятельности в системе образования</w:t>
      </w:r>
      <w:r w:rsidRPr="00681C38">
        <w:rPr>
          <w:rFonts w:ascii="Times New Roman" w:eastAsia="Calibri" w:hAnsi="Times New Roman" w:cs="Times New Roman"/>
          <w:sz w:val="24"/>
          <w:szCs w:val="24"/>
        </w:rPr>
        <w:t>, физической культуры и спорта, куль</w:t>
      </w:r>
      <w:r w:rsidRPr="00681C38">
        <w:rPr>
          <w:rFonts w:ascii="Times New Roman" w:eastAsia="Calibri" w:hAnsi="Times New Roman" w:cs="Times New Roman"/>
          <w:sz w:val="24"/>
          <w:szCs w:val="24"/>
        </w:rPr>
        <w:softHyphen/>
        <w:t>туры и уровня психолого-педагогической поддержки социа</w:t>
      </w:r>
      <w:r w:rsidRPr="00681C38">
        <w:rPr>
          <w:rFonts w:ascii="Times New Roman" w:eastAsia="Calibri" w:hAnsi="Times New Roman" w:cs="Times New Roman"/>
          <w:sz w:val="24"/>
          <w:szCs w:val="24"/>
        </w:rPr>
        <w:softHyphen/>
        <w:t>лизации детей;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sz w:val="24"/>
          <w:szCs w:val="24"/>
        </w:rPr>
        <w:t>– создание условий для повышения эффективности воспита</w:t>
      </w:r>
      <w:r w:rsidRPr="00681C38">
        <w:rPr>
          <w:rFonts w:ascii="Times New Roman" w:eastAsia="Calibri" w:hAnsi="Times New Roman" w:cs="Times New Roman"/>
          <w:b/>
          <w:sz w:val="24"/>
          <w:szCs w:val="24"/>
        </w:rPr>
        <w:softHyphen/>
        <w:t xml:space="preserve">тельной деятельности </w:t>
      </w:r>
      <w:r w:rsidRPr="00681C38">
        <w:rPr>
          <w:rFonts w:ascii="Times New Roman" w:eastAsia="Calibri" w:hAnsi="Times New Roman" w:cs="Times New Roman"/>
          <w:sz w:val="24"/>
          <w:szCs w:val="24"/>
        </w:rPr>
        <w:t>в организациях, осуществляющих обра</w:t>
      </w:r>
      <w:r w:rsidRPr="00681C38">
        <w:rPr>
          <w:rFonts w:ascii="Times New Roman" w:eastAsia="Calibri" w:hAnsi="Times New Roman" w:cs="Times New Roman"/>
          <w:sz w:val="24"/>
          <w:szCs w:val="24"/>
        </w:rPr>
        <w:softHyphen/>
        <w:t>зовательную деятельность, находящихся в сельских поселениях;</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w:t>
      </w:r>
      <w:r w:rsidRPr="00681C38">
        <w:rPr>
          <w:rFonts w:ascii="Times New Roman" w:eastAsia="Calibri" w:hAnsi="Times New Roman" w:cs="Times New Roman"/>
          <w:b/>
          <w:sz w:val="24"/>
          <w:szCs w:val="24"/>
        </w:rPr>
        <w:t>обеспечение условий для повышения социальной, ком</w:t>
      </w:r>
      <w:r w:rsidRPr="00681C38">
        <w:rPr>
          <w:rFonts w:ascii="Times New Roman" w:eastAsia="Calibri" w:hAnsi="Times New Roman" w:cs="Times New Roman"/>
          <w:b/>
          <w:sz w:val="24"/>
          <w:szCs w:val="24"/>
        </w:rPr>
        <w:softHyphen/>
        <w:t>муникативной и педагогической компетентности родителей</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Приоритетами государственной политики в области вос</w:t>
      </w:r>
      <w:r w:rsidRPr="00681C38">
        <w:rPr>
          <w:rFonts w:ascii="Times New Roman" w:eastAsia="Calibri" w:hAnsi="Times New Roman" w:cs="Times New Roman"/>
          <w:sz w:val="24"/>
          <w:szCs w:val="24"/>
        </w:rPr>
        <w:softHyphen/>
        <w:t>питания являются: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формирование у детей высокого уровня духовно-нрав</w:t>
      </w:r>
      <w:r w:rsidRPr="00681C38">
        <w:rPr>
          <w:rFonts w:ascii="Times New Roman" w:eastAsia="Calibri" w:hAnsi="Times New Roman" w:cs="Times New Roman"/>
          <w:b/>
          <w:bCs/>
          <w:sz w:val="24"/>
          <w:szCs w:val="24"/>
        </w:rPr>
        <w:softHyphen/>
        <w:t>ственного развития, чувства причастности к историко-культурной общности российского народа и судьбе России;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поддержка единства и целостности, преемственности и не</w:t>
      </w:r>
      <w:r w:rsidRPr="00681C38">
        <w:rPr>
          <w:rFonts w:ascii="Times New Roman" w:eastAsia="Calibri" w:hAnsi="Times New Roman" w:cs="Times New Roman"/>
          <w:sz w:val="24"/>
          <w:szCs w:val="24"/>
        </w:rPr>
        <w:softHyphen/>
        <w:t>прерывности воспитания;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w:t>
      </w:r>
      <w:r w:rsidRPr="00681C38">
        <w:rPr>
          <w:rFonts w:ascii="Times New Roman" w:eastAsia="Calibri" w:hAnsi="Times New Roman" w:cs="Times New Roman"/>
          <w:b/>
          <w:bCs/>
          <w:sz w:val="24"/>
          <w:szCs w:val="24"/>
        </w:rPr>
        <w:t xml:space="preserve"> поддержка общественных институтов, которые явля</w:t>
      </w:r>
      <w:r w:rsidRPr="00681C38">
        <w:rPr>
          <w:rFonts w:ascii="Times New Roman" w:eastAsia="Calibri" w:hAnsi="Times New Roman" w:cs="Times New Roman"/>
          <w:b/>
          <w:bCs/>
          <w:sz w:val="24"/>
          <w:szCs w:val="24"/>
        </w:rPr>
        <w:softHyphen/>
        <w:t>ются носителями духовных ценностей;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развитие </w:t>
      </w:r>
      <w:r w:rsidRPr="00681C38">
        <w:rPr>
          <w:rFonts w:ascii="Times New Roman" w:eastAsia="Calibri" w:hAnsi="Times New Roman" w:cs="Times New Roman"/>
          <w:b/>
          <w:bCs/>
          <w:sz w:val="24"/>
          <w:szCs w:val="24"/>
        </w:rPr>
        <w:t>на основе признания определяющей роли се</w:t>
      </w:r>
      <w:r w:rsidRPr="00681C38">
        <w:rPr>
          <w:rFonts w:ascii="Times New Roman" w:eastAsia="Calibri" w:hAnsi="Times New Roman" w:cs="Times New Roman"/>
          <w:b/>
          <w:bCs/>
          <w:sz w:val="24"/>
          <w:szCs w:val="24"/>
        </w:rPr>
        <w:softHyphen/>
        <w:t xml:space="preserve">мьи и соблюдения прав родителей </w:t>
      </w:r>
      <w:r w:rsidRPr="00681C38">
        <w:rPr>
          <w:rFonts w:ascii="Times New Roman" w:eastAsia="Calibri" w:hAnsi="Times New Roman" w:cs="Times New Roman"/>
          <w:sz w:val="24"/>
          <w:szCs w:val="24"/>
        </w:rPr>
        <w:t>кооперации и сотрудни</w:t>
      </w:r>
      <w:r w:rsidRPr="00681C38">
        <w:rPr>
          <w:rFonts w:ascii="Times New Roman" w:eastAsia="Calibri" w:hAnsi="Times New Roman" w:cs="Times New Roman"/>
          <w:sz w:val="24"/>
          <w:szCs w:val="24"/>
        </w:rPr>
        <w:softHyphen/>
        <w:t>чества субъектов системы воспитания (семьи, общества, го</w:t>
      </w:r>
      <w:r w:rsidRPr="00681C38">
        <w:rPr>
          <w:rFonts w:ascii="Times New Roman" w:eastAsia="Calibri" w:hAnsi="Times New Roman" w:cs="Times New Roman"/>
          <w:sz w:val="24"/>
          <w:szCs w:val="24"/>
        </w:rPr>
        <w:softHyphen/>
        <w:t>сударства, образовательных, научных, традиционных религи</w:t>
      </w:r>
      <w:r w:rsidRPr="00681C38">
        <w:rPr>
          <w:rFonts w:ascii="Times New Roman" w:eastAsia="Calibri" w:hAnsi="Times New Roman" w:cs="Times New Roman"/>
          <w:sz w:val="24"/>
          <w:szCs w:val="24"/>
        </w:rPr>
        <w:softHyphen/>
        <w:t xml:space="preserve">озных организаций, учреждений культуры и спорта, средств массовой информации, </w:t>
      </w:r>
      <w:proofErr w:type="gramStart"/>
      <w:r w:rsidRPr="00681C38">
        <w:rPr>
          <w:rFonts w:ascii="Times New Roman" w:eastAsia="Calibri" w:hAnsi="Times New Roman" w:cs="Times New Roman"/>
          <w:sz w:val="24"/>
          <w:szCs w:val="24"/>
        </w:rPr>
        <w:t>бизнес-сообществ</w:t>
      </w:r>
      <w:proofErr w:type="gramEnd"/>
      <w:r w:rsidRPr="00681C38">
        <w:rPr>
          <w:rFonts w:ascii="Times New Roman" w:eastAsia="Calibri" w:hAnsi="Times New Roman" w:cs="Times New Roman"/>
          <w:sz w:val="24"/>
          <w:szCs w:val="24"/>
        </w:rPr>
        <w:t>) с целью совершен</w:t>
      </w:r>
      <w:r w:rsidRPr="00681C38">
        <w:rPr>
          <w:rFonts w:ascii="Times New Roman" w:eastAsia="Calibri" w:hAnsi="Times New Roman" w:cs="Times New Roman"/>
          <w:sz w:val="24"/>
          <w:szCs w:val="24"/>
        </w:rPr>
        <w:softHyphen/>
        <w:t>ствования содержания и условий воспитания подрастающего поколения России.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III. Основные направления развития воспитания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i/>
          <w:iCs/>
          <w:sz w:val="24"/>
          <w:szCs w:val="24"/>
        </w:rPr>
        <w:t>1. Развитие социальных институтов воспитания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Поддержка семейного воспитания включает: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содействие укреплению семьи и защиту приоритетного права родителей на воспитание детей перед всеми ины</w:t>
      </w:r>
      <w:r w:rsidRPr="00681C38">
        <w:rPr>
          <w:rFonts w:ascii="Times New Roman" w:eastAsia="Calibri" w:hAnsi="Times New Roman" w:cs="Times New Roman"/>
          <w:b/>
          <w:bCs/>
          <w:sz w:val="24"/>
          <w:szCs w:val="24"/>
        </w:rPr>
        <w:softHyphen/>
        <w:t>ми лицами;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повышение социального статуса и общественного пре</w:t>
      </w:r>
      <w:r w:rsidRPr="00681C38">
        <w:rPr>
          <w:rFonts w:ascii="Times New Roman" w:eastAsia="Calibri" w:hAnsi="Times New Roman" w:cs="Times New Roman"/>
          <w:b/>
          <w:bCs/>
          <w:sz w:val="24"/>
          <w:szCs w:val="24"/>
        </w:rPr>
        <w:softHyphen/>
        <w:t xml:space="preserve">стижа отцовства, материнства, многодетности, </w:t>
      </w:r>
      <w:r w:rsidRPr="00681C38">
        <w:rPr>
          <w:rFonts w:ascii="Times New Roman" w:eastAsia="Calibri" w:hAnsi="Times New Roman" w:cs="Times New Roman"/>
          <w:sz w:val="24"/>
          <w:szCs w:val="24"/>
        </w:rPr>
        <w:t>в том чис</w:t>
      </w:r>
      <w:r w:rsidRPr="00681C38">
        <w:rPr>
          <w:rFonts w:ascii="Times New Roman" w:eastAsia="Calibri" w:hAnsi="Times New Roman" w:cs="Times New Roman"/>
          <w:sz w:val="24"/>
          <w:szCs w:val="24"/>
        </w:rPr>
        <w:softHyphen/>
        <w:t>ле среди приемных родителей;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содействие развитию культуры семейного воспитания де</w:t>
      </w:r>
      <w:r w:rsidRPr="00681C38">
        <w:rPr>
          <w:rFonts w:ascii="Times New Roman" w:eastAsia="Calibri" w:hAnsi="Times New Roman" w:cs="Times New Roman"/>
          <w:sz w:val="24"/>
          <w:szCs w:val="24"/>
        </w:rPr>
        <w:softHyphen/>
        <w:t xml:space="preserve">тей </w:t>
      </w:r>
      <w:r w:rsidRPr="00681C38">
        <w:rPr>
          <w:rFonts w:ascii="Times New Roman" w:eastAsia="Calibri" w:hAnsi="Times New Roman" w:cs="Times New Roman"/>
          <w:b/>
          <w:bCs/>
          <w:sz w:val="24"/>
          <w:szCs w:val="24"/>
        </w:rPr>
        <w:t>на основе традиционных семейных духовно-нравствен</w:t>
      </w:r>
      <w:r w:rsidRPr="00681C38">
        <w:rPr>
          <w:rFonts w:ascii="Times New Roman" w:eastAsia="Calibri" w:hAnsi="Times New Roman" w:cs="Times New Roman"/>
          <w:b/>
          <w:bCs/>
          <w:sz w:val="24"/>
          <w:szCs w:val="24"/>
        </w:rPr>
        <w:softHyphen/>
        <w:t>ных ценностей;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возрождение значимости больших многопоколенных се</w:t>
      </w:r>
      <w:r w:rsidRPr="00681C38">
        <w:rPr>
          <w:rFonts w:ascii="Times New Roman" w:eastAsia="Calibri" w:hAnsi="Times New Roman" w:cs="Times New Roman"/>
          <w:sz w:val="24"/>
          <w:szCs w:val="24"/>
        </w:rPr>
        <w:softHyphen/>
        <w:t>мей, профессиональных династий;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создание условий для </w:t>
      </w:r>
      <w:r w:rsidRPr="00681C38">
        <w:rPr>
          <w:rFonts w:ascii="Times New Roman" w:eastAsia="Calibri" w:hAnsi="Times New Roman" w:cs="Times New Roman"/>
          <w:b/>
          <w:bCs/>
          <w:sz w:val="24"/>
          <w:szCs w:val="24"/>
        </w:rPr>
        <w:t>расширения участия семьи в вос</w:t>
      </w:r>
      <w:r w:rsidRPr="00681C38">
        <w:rPr>
          <w:rFonts w:ascii="Times New Roman" w:eastAsia="Calibri" w:hAnsi="Times New Roman" w:cs="Times New Roman"/>
          <w:b/>
          <w:bCs/>
          <w:sz w:val="24"/>
          <w:szCs w:val="24"/>
        </w:rPr>
        <w:softHyphen/>
        <w:t>питательной деятельности организаций, осуществляю</w:t>
      </w:r>
      <w:r w:rsidRPr="00681C38">
        <w:rPr>
          <w:rFonts w:ascii="Times New Roman" w:eastAsia="Calibri" w:hAnsi="Times New Roman" w:cs="Times New Roman"/>
          <w:b/>
          <w:bCs/>
          <w:sz w:val="24"/>
          <w:szCs w:val="24"/>
        </w:rPr>
        <w:softHyphen/>
        <w:t xml:space="preserve">щих образовательную деятельность </w:t>
      </w:r>
      <w:r w:rsidRPr="00681C38">
        <w:rPr>
          <w:rFonts w:ascii="Times New Roman" w:eastAsia="Calibri" w:hAnsi="Times New Roman" w:cs="Times New Roman"/>
          <w:sz w:val="24"/>
          <w:szCs w:val="24"/>
        </w:rPr>
        <w:t>и работающих с детьми;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поддержку семейных клубов, клубов по месту жительства, семейных и родительских объединений, </w:t>
      </w:r>
      <w:r w:rsidRPr="00681C38">
        <w:rPr>
          <w:rFonts w:ascii="Times New Roman" w:eastAsia="Calibri" w:hAnsi="Times New Roman" w:cs="Times New Roman"/>
          <w:b/>
          <w:bCs/>
          <w:sz w:val="24"/>
          <w:szCs w:val="24"/>
        </w:rPr>
        <w:t xml:space="preserve">содействующих укреплению семьи, сохранению и возрождению семейных и нравственных ценностей с учетом роли религии </w:t>
      </w:r>
      <w:r w:rsidRPr="00681C38">
        <w:rPr>
          <w:rFonts w:ascii="Times New Roman" w:eastAsia="Calibri" w:hAnsi="Times New Roman" w:cs="Times New Roman"/>
          <w:sz w:val="24"/>
          <w:szCs w:val="24"/>
        </w:rPr>
        <w:t>и тра</w:t>
      </w:r>
      <w:r w:rsidRPr="00681C38">
        <w:rPr>
          <w:rFonts w:ascii="Times New Roman" w:eastAsia="Calibri" w:hAnsi="Times New Roman" w:cs="Times New Roman"/>
          <w:sz w:val="24"/>
          <w:szCs w:val="24"/>
        </w:rPr>
        <w:softHyphen/>
        <w:t>диционной культуры местных сообществ;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i/>
          <w:sz w:val="24"/>
          <w:szCs w:val="24"/>
        </w:rPr>
      </w:pPr>
      <w:r w:rsidRPr="00681C38">
        <w:rPr>
          <w:rFonts w:ascii="Times New Roman" w:eastAsia="Calibri" w:hAnsi="Times New Roman" w:cs="Times New Roman"/>
          <w:b/>
          <w:i/>
          <w:sz w:val="24"/>
          <w:szCs w:val="24"/>
        </w:rPr>
        <w:t>Развитие воспитания в системе образования предполагает: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 xml:space="preserve">– </w:t>
      </w:r>
      <w:r w:rsidRPr="00681C38">
        <w:rPr>
          <w:rFonts w:ascii="Times New Roman" w:eastAsia="Calibri" w:hAnsi="Times New Roman" w:cs="Times New Roman"/>
          <w:b/>
          <w:sz w:val="24"/>
          <w:szCs w:val="24"/>
        </w:rPr>
        <w:t>содействие разработке и реализации программ воспита</w:t>
      </w:r>
      <w:r w:rsidRPr="00681C38">
        <w:rPr>
          <w:rFonts w:ascii="Times New Roman" w:eastAsia="Calibri" w:hAnsi="Times New Roman" w:cs="Times New Roman"/>
          <w:b/>
          <w:sz w:val="24"/>
          <w:szCs w:val="24"/>
        </w:rPr>
        <w:softHyphen/>
        <w:t>ния обучающихся</w:t>
      </w:r>
      <w:r w:rsidRPr="00681C38">
        <w:rPr>
          <w:rFonts w:ascii="Times New Roman" w:eastAsia="Calibri" w:hAnsi="Times New Roman" w:cs="Times New Roman"/>
          <w:sz w:val="24"/>
          <w:szCs w:val="24"/>
        </w:rPr>
        <w:t xml:space="preserve"> в организациях, осуществляющих обра</w:t>
      </w:r>
      <w:r w:rsidRPr="00681C38">
        <w:rPr>
          <w:rFonts w:ascii="Times New Roman" w:eastAsia="Calibri" w:hAnsi="Times New Roman" w:cs="Times New Roman"/>
          <w:sz w:val="24"/>
          <w:szCs w:val="24"/>
        </w:rPr>
        <w:softHyphen/>
        <w:t xml:space="preserve">зовательную деятельность, которые направлены </w:t>
      </w:r>
      <w:r w:rsidRPr="00681C38">
        <w:rPr>
          <w:rFonts w:ascii="Times New Roman" w:eastAsia="Calibri" w:hAnsi="Times New Roman" w:cs="Times New Roman"/>
          <w:b/>
          <w:bCs/>
          <w:sz w:val="24"/>
          <w:szCs w:val="24"/>
        </w:rPr>
        <w:t>на повы</w:t>
      </w:r>
      <w:r w:rsidRPr="00681C38">
        <w:rPr>
          <w:rFonts w:ascii="Times New Roman" w:eastAsia="Calibri" w:hAnsi="Times New Roman" w:cs="Times New Roman"/>
          <w:b/>
          <w:bCs/>
          <w:sz w:val="24"/>
          <w:szCs w:val="24"/>
        </w:rPr>
        <w:softHyphen/>
        <w:t xml:space="preserve">шение уважения детей </w:t>
      </w:r>
      <w:r w:rsidRPr="00681C38">
        <w:rPr>
          <w:rFonts w:ascii="Times New Roman" w:eastAsia="Calibri" w:hAnsi="Times New Roman" w:cs="Times New Roman"/>
          <w:sz w:val="24"/>
          <w:szCs w:val="24"/>
        </w:rPr>
        <w:t xml:space="preserve">друг к другу, </w:t>
      </w:r>
      <w:r w:rsidRPr="00681C38">
        <w:rPr>
          <w:rFonts w:ascii="Times New Roman" w:eastAsia="Calibri" w:hAnsi="Times New Roman" w:cs="Times New Roman"/>
          <w:b/>
          <w:bCs/>
          <w:sz w:val="24"/>
          <w:szCs w:val="24"/>
        </w:rPr>
        <w:t xml:space="preserve">к семье и родителям, учителю, старшим поколениям, а также на подготовку личности к семейной </w:t>
      </w:r>
      <w:r w:rsidRPr="00681C38">
        <w:rPr>
          <w:rFonts w:ascii="Times New Roman" w:eastAsia="Calibri" w:hAnsi="Times New Roman" w:cs="Times New Roman"/>
          <w:sz w:val="24"/>
          <w:szCs w:val="24"/>
        </w:rPr>
        <w:t xml:space="preserve">и общественной </w:t>
      </w:r>
      <w:r w:rsidRPr="00681C38">
        <w:rPr>
          <w:rFonts w:ascii="Times New Roman" w:eastAsia="Calibri" w:hAnsi="Times New Roman" w:cs="Times New Roman"/>
          <w:b/>
          <w:bCs/>
          <w:sz w:val="24"/>
          <w:szCs w:val="24"/>
        </w:rPr>
        <w:t>жизни</w:t>
      </w:r>
      <w:r w:rsidRPr="00681C38">
        <w:rPr>
          <w:rFonts w:ascii="Times New Roman" w:eastAsia="Calibri" w:hAnsi="Times New Roman" w:cs="Times New Roman"/>
          <w:sz w:val="24"/>
          <w:szCs w:val="24"/>
        </w:rPr>
        <w:t>, трудовой деятельности;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Расширение воспитательных возможностей информацион</w:t>
      </w:r>
      <w:r w:rsidRPr="00681C38">
        <w:rPr>
          <w:rFonts w:ascii="Times New Roman" w:eastAsia="Calibri" w:hAnsi="Times New Roman" w:cs="Times New Roman"/>
          <w:sz w:val="24"/>
          <w:szCs w:val="24"/>
        </w:rPr>
        <w:softHyphen/>
        <w:t>ных ресурсов предусматривает: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содействие популяризации в информационном простран</w:t>
      </w:r>
      <w:r w:rsidRPr="00681C38">
        <w:rPr>
          <w:rFonts w:ascii="Times New Roman" w:eastAsia="Calibri" w:hAnsi="Times New Roman" w:cs="Times New Roman"/>
          <w:sz w:val="24"/>
          <w:szCs w:val="24"/>
        </w:rPr>
        <w:softHyphen/>
        <w:t xml:space="preserve">стве </w:t>
      </w:r>
      <w:r w:rsidRPr="00681C38">
        <w:rPr>
          <w:rFonts w:ascii="Times New Roman" w:eastAsia="Calibri" w:hAnsi="Times New Roman" w:cs="Times New Roman"/>
          <w:b/>
          <w:bCs/>
          <w:sz w:val="24"/>
          <w:szCs w:val="24"/>
        </w:rPr>
        <w:t xml:space="preserve">традиционных российских культурных, в том числе </w:t>
      </w:r>
      <w:r w:rsidRPr="00681C38">
        <w:rPr>
          <w:rFonts w:ascii="Times New Roman" w:eastAsia="Calibri" w:hAnsi="Times New Roman" w:cs="Times New Roman"/>
          <w:sz w:val="24"/>
          <w:szCs w:val="24"/>
        </w:rPr>
        <w:t xml:space="preserve">эстетических, </w:t>
      </w:r>
      <w:r w:rsidRPr="00681C38">
        <w:rPr>
          <w:rFonts w:ascii="Times New Roman" w:eastAsia="Calibri" w:hAnsi="Times New Roman" w:cs="Times New Roman"/>
          <w:b/>
          <w:bCs/>
          <w:sz w:val="24"/>
          <w:szCs w:val="24"/>
        </w:rPr>
        <w:t>нравственных и семейных ценностей и норм поведения</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воспитание в детях умения совершать правильный выбор в условиях возможного негативного воздействия информаци</w:t>
      </w:r>
      <w:r w:rsidRPr="00681C38">
        <w:rPr>
          <w:rFonts w:ascii="Times New Roman" w:eastAsia="Calibri" w:hAnsi="Times New Roman" w:cs="Times New Roman"/>
          <w:sz w:val="24"/>
          <w:szCs w:val="24"/>
        </w:rPr>
        <w:softHyphen/>
        <w:t>онных ресурсов;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обеспечение условий защиты детей от информации, причи</w:t>
      </w:r>
      <w:r w:rsidRPr="00681C38">
        <w:rPr>
          <w:rFonts w:ascii="Times New Roman" w:eastAsia="Calibri" w:hAnsi="Times New Roman" w:cs="Times New Roman"/>
          <w:sz w:val="24"/>
          <w:szCs w:val="24"/>
        </w:rPr>
        <w:softHyphen/>
        <w:t>няющей вред их здоровью и психическому развитию.</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i/>
          <w:iCs/>
          <w:sz w:val="24"/>
          <w:szCs w:val="24"/>
        </w:rPr>
        <w:t>2. Обновление воспитательного процесса с учетом современных достижений науки и на основе отечественных традиций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Гражданское воспитание включает: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создание условий для воспитания у детей активной гра</w:t>
      </w:r>
      <w:r w:rsidRPr="00681C38">
        <w:rPr>
          <w:rFonts w:ascii="Times New Roman" w:eastAsia="Calibri" w:hAnsi="Times New Roman" w:cs="Times New Roman"/>
          <w:sz w:val="24"/>
          <w:szCs w:val="24"/>
        </w:rPr>
        <w:softHyphen/>
        <w:t xml:space="preserve">жданской позиции, гражданской ответственности, основанной </w:t>
      </w:r>
      <w:r w:rsidRPr="00681C38">
        <w:rPr>
          <w:rFonts w:ascii="Times New Roman" w:eastAsia="Calibri" w:hAnsi="Times New Roman" w:cs="Times New Roman"/>
          <w:b/>
          <w:bCs/>
          <w:sz w:val="24"/>
          <w:szCs w:val="24"/>
        </w:rPr>
        <w:t>на традиционных культурных, духовных и нравственных ценностях российского общества</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w:t>
      </w:r>
      <w:r w:rsidRPr="00681C38">
        <w:rPr>
          <w:rFonts w:ascii="Times New Roman" w:hAnsi="Times New Roman" w:cs="Times New Roman"/>
          <w:sz w:val="24"/>
          <w:szCs w:val="24"/>
        </w:rPr>
        <w:t xml:space="preserve"> развитие культуры межнационального общения; формирование приверженности идеям интернационализма, дружбы, равенства, взаимопомощи народов;</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 воспитание уважительного отношения к национальному достоинству людей, их чувствам, </w:t>
      </w:r>
      <w:r w:rsidRPr="00681C38">
        <w:rPr>
          <w:rFonts w:ascii="Times New Roman" w:eastAsia="Calibri" w:hAnsi="Times New Roman" w:cs="Times New Roman"/>
          <w:b/>
          <w:bCs/>
          <w:sz w:val="24"/>
          <w:szCs w:val="24"/>
        </w:rPr>
        <w:t>религиозным убеждениям</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Патриотическое воспитание и формирование российской идентичности предусматривает: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681C38">
        <w:rPr>
          <w:rFonts w:ascii="Times New Roman" w:eastAsia="Calibri" w:hAnsi="Times New Roman" w:cs="Times New Roman"/>
          <w:sz w:val="24"/>
          <w:szCs w:val="24"/>
        </w:rPr>
        <w:t>– повышение качества преподавания гуманитарных учеб</w:t>
      </w:r>
      <w:r w:rsidRPr="00681C38">
        <w:rPr>
          <w:rFonts w:ascii="Times New Roman" w:eastAsia="Calibri" w:hAnsi="Times New Roman" w:cs="Times New Roman"/>
          <w:sz w:val="24"/>
          <w:szCs w:val="24"/>
        </w:rPr>
        <w:softHyphen/>
        <w:t>ных предметов, обеспечивающего ориентацию обучающихся в современных общественно-политических процессах, про</w:t>
      </w:r>
      <w:r w:rsidRPr="00681C38">
        <w:rPr>
          <w:rFonts w:ascii="Times New Roman" w:eastAsia="Calibri" w:hAnsi="Times New Roman" w:cs="Times New Roman"/>
          <w:sz w:val="24"/>
          <w:szCs w:val="24"/>
        </w:rPr>
        <w:softHyphen/>
        <w:t xml:space="preserve">исходящих в России и мире, а также осознанную выработку собственной позиции по отношению к ним на основе </w:t>
      </w:r>
      <w:r w:rsidRPr="00681C38">
        <w:rPr>
          <w:rFonts w:ascii="Times New Roman" w:eastAsia="Calibri" w:hAnsi="Times New Roman" w:cs="Times New Roman"/>
          <w:b/>
          <w:bCs/>
          <w:sz w:val="24"/>
          <w:szCs w:val="24"/>
        </w:rPr>
        <w:t>знания и осмысления истории, духовных ценностей и достиже</w:t>
      </w:r>
      <w:r w:rsidRPr="00681C38">
        <w:rPr>
          <w:rFonts w:ascii="Times New Roman" w:eastAsia="Calibri" w:hAnsi="Times New Roman" w:cs="Times New Roman"/>
          <w:b/>
          <w:bCs/>
          <w:sz w:val="24"/>
          <w:szCs w:val="24"/>
        </w:rPr>
        <w:softHyphen/>
        <w:t>ний нашей страны</w:t>
      </w:r>
      <w:r w:rsidRPr="00681C38">
        <w:rPr>
          <w:rFonts w:ascii="Times New Roman" w:eastAsia="Calibri" w:hAnsi="Times New Roman" w:cs="Times New Roman"/>
          <w:sz w:val="24"/>
          <w:szCs w:val="24"/>
        </w:rPr>
        <w:t>;</w:t>
      </w:r>
      <w:proofErr w:type="gramEnd"/>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Духовное и нравственное воспитание детей </w:t>
      </w:r>
      <w:r w:rsidRPr="00681C38">
        <w:rPr>
          <w:rFonts w:ascii="Times New Roman" w:eastAsia="Calibri" w:hAnsi="Times New Roman" w:cs="Times New Roman"/>
          <w:b/>
          <w:bCs/>
          <w:sz w:val="24"/>
          <w:szCs w:val="24"/>
        </w:rPr>
        <w:t>на основе рос</w:t>
      </w:r>
      <w:r w:rsidRPr="00681C38">
        <w:rPr>
          <w:rFonts w:ascii="Times New Roman" w:eastAsia="Calibri" w:hAnsi="Times New Roman" w:cs="Times New Roman"/>
          <w:b/>
          <w:bCs/>
          <w:sz w:val="24"/>
          <w:szCs w:val="24"/>
        </w:rPr>
        <w:softHyphen/>
        <w:t xml:space="preserve">сийских традиционных ценностей </w:t>
      </w:r>
      <w:r w:rsidRPr="00681C38">
        <w:rPr>
          <w:rFonts w:ascii="Times New Roman" w:eastAsia="Calibri" w:hAnsi="Times New Roman" w:cs="Times New Roman"/>
          <w:sz w:val="24"/>
          <w:szCs w:val="24"/>
        </w:rPr>
        <w:t>осуществляется за счет: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развития у детей нравственных чувств (чести, долга, справедливости, милосердия и дружелюбия);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формирования выраженной в поведении нравственной позиции, в том числе способности к сознательному выбо</w:t>
      </w:r>
      <w:r w:rsidRPr="00681C38">
        <w:rPr>
          <w:rFonts w:ascii="Times New Roman" w:eastAsia="Calibri" w:hAnsi="Times New Roman" w:cs="Times New Roman"/>
          <w:b/>
          <w:bCs/>
          <w:sz w:val="24"/>
          <w:szCs w:val="24"/>
        </w:rPr>
        <w:softHyphen/>
        <w:t>ру добра;</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 </w:t>
      </w:r>
      <w:r w:rsidRPr="00681C38">
        <w:rPr>
          <w:rFonts w:ascii="Times New Roman" w:hAnsi="Times New Roman" w:cs="Times New Roman"/>
          <w:sz w:val="24"/>
          <w:szCs w:val="24"/>
        </w:rPr>
        <w:t>развития сопереживания и формирования позитивного отношения к людям, в том числе к лицам с ограниченными возможностями здоровья и инвалидам;</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681C38">
        <w:rPr>
          <w:rFonts w:ascii="Times New Roman" w:eastAsia="Calibri" w:hAnsi="Times New Roman" w:cs="Times New Roman"/>
          <w:b/>
          <w:bCs/>
          <w:sz w:val="24"/>
          <w:szCs w:val="24"/>
        </w:rPr>
        <w:t>– расширения сотрудничества между государством и об</w:t>
      </w:r>
      <w:r w:rsidRPr="00681C38">
        <w:rPr>
          <w:rFonts w:ascii="Times New Roman" w:eastAsia="Calibri" w:hAnsi="Times New Roman" w:cs="Times New Roman"/>
          <w:b/>
          <w:bCs/>
          <w:sz w:val="24"/>
          <w:szCs w:val="24"/>
        </w:rPr>
        <w:softHyphen/>
        <w:t>ществом, общественными организациями и институтами в сфере духовно-нравственного воспитания детей, в том числе традиционными религиозными общинами;</w:t>
      </w:r>
    </w:p>
    <w:p w:rsidR="00681C38" w:rsidRPr="00681C38" w:rsidRDefault="00681C38" w:rsidP="00681C38">
      <w:pPr>
        <w:autoSpaceDE w:val="0"/>
        <w:autoSpaceDN w:val="0"/>
        <w:adjustRightInd w:val="0"/>
        <w:spacing w:after="0" w:line="240" w:lineRule="auto"/>
        <w:ind w:firstLine="709"/>
        <w:jc w:val="both"/>
        <w:rPr>
          <w:rFonts w:ascii="Times New Roman" w:hAnsi="Times New Roman" w:cs="Times New Roman"/>
          <w:sz w:val="24"/>
          <w:szCs w:val="24"/>
        </w:rPr>
      </w:pPr>
      <w:r w:rsidRPr="00681C38">
        <w:rPr>
          <w:rFonts w:ascii="Times New Roman" w:hAnsi="Times New Roman" w:cs="Times New Roman"/>
          <w:sz w:val="24"/>
          <w:szCs w:val="24"/>
        </w:rPr>
        <w:t>- содействия формированию у детей позитивных жизненных ориентиров и планов;</w:t>
      </w:r>
    </w:p>
    <w:p w:rsidR="00681C38" w:rsidRPr="00681C38" w:rsidRDefault="00681C38" w:rsidP="00681C38">
      <w:pPr>
        <w:autoSpaceDE w:val="0"/>
        <w:autoSpaceDN w:val="0"/>
        <w:adjustRightInd w:val="0"/>
        <w:spacing w:after="0" w:line="240" w:lineRule="auto"/>
        <w:jc w:val="both"/>
        <w:rPr>
          <w:rFonts w:ascii="Times New Roman" w:hAnsi="Times New Roman" w:cs="Times New Roman"/>
          <w:b/>
          <w:sz w:val="24"/>
          <w:szCs w:val="24"/>
        </w:rPr>
      </w:pPr>
      <w:r w:rsidRPr="00681C38">
        <w:rPr>
          <w:rFonts w:ascii="Times New Roman" w:hAnsi="Times New Roman" w:cs="Times New Roman"/>
          <w:sz w:val="24"/>
          <w:szCs w:val="24"/>
        </w:rPr>
        <w:t xml:space="preserve">… </w:t>
      </w:r>
      <w:r w:rsidRPr="00681C38">
        <w:rPr>
          <w:rFonts w:ascii="Times New Roman" w:hAnsi="Times New Roman" w:cs="Times New Roman"/>
          <w:b/>
          <w:sz w:val="24"/>
          <w:szCs w:val="24"/>
        </w:rPr>
        <w:t xml:space="preserve">Приобщение детей к культурному наследию предполагает: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эффективное использование уникального российского культурного наследия…;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создание равных для всех детей возможностей доступа к культурным ценностям;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lastRenderedPageBreak/>
        <w:t xml:space="preserve">- </w:t>
      </w:r>
      <w:r w:rsidRPr="00681C38">
        <w:rPr>
          <w:rFonts w:ascii="Times New Roman" w:hAnsi="Times New Roman" w:cs="Times New Roman"/>
          <w:b/>
          <w:sz w:val="24"/>
          <w:szCs w:val="24"/>
        </w:rPr>
        <w:t>воспитание уважения к культуре, языкам, традициям и обычаям народов, проживающих в Российской Федерации</w:t>
      </w:r>
      <w:r w:rsidRPr="00681C38">
        <w:rPr>
          <w:rFonts w:ascii="Times New Roman" w:hAnsi="Times New Roman" w:cs="Times New Roman"/>
          <w:sz w:val="24"/>
          <w:szCs w:val="24"/>
        </w:rPr>
        <w:t>;</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sz w:val="24"/>
          <w:szCs w:val="24"/>
        </w:rPr>
      </w:pPr>
      <w:r w:rsidRPr="00681C38">
        <w:rPr>
          <w:rFonts w:ascii="Times New Roman" w:hAnsi="Times New Roman" w:cs="Times New Roman"/>
          <w:sz w:val="24"/>
          <w:szCs w:val="24"/>
        </w:rPr>
        <w:t xml:space="preserve">… 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   </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Трудовое воспитание и профессиональное самоопределе</w:t>
      </w:r>
      <w:r w:rsidRPr="00681C38">
        <w:rPr>
          <w:rFonts w:ascii="Times New Roman" w:eastAsia="Calibri" w:hAnsi="Times New Roman" w:cs="Times New Roman"/>
          <w:sz w:val="24"/>
          <w:szCs w:val="24"/>
        </w:rPr>
        <w:softHyphen/>
        <w:t>ние реализуется посредством:</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формирования у детей умений и навыков самообслужива</w:t>
      </w:r>
      <w:r w:rsidRPr="00681C38">
        <w:rPr>
          <w:rFonts w:ascii="Times New Roman" w:eastAsia="Calibri" w:hAnsi="Times New Roman" w:cs="Times New Roman"/>
          <w:sz w:val="24"/>
          <w:szCs w:val="24"/>
        </w:rPr>
        <w:softHyphen/>
        <w:t xml:space="preserve">ния, потребности трудиться, добросовестного, </w:t>
      </w:r>
      <w:r w:rsidRPr="00681C38">
        <w:rPr>
          <w:rFonts w:ascii="Times New Roman" w:eastAsia="Calibri" w:hAnsi="Times New Roman" w:cs="Times New Roman"/>
          <w:b/>
          <w:bCs/>
          <w:sz w:val="24"/>
          <w:szCs w:val="24"/>
        </w:rPr>
        <w:t>ответствен</w:t>
      </w:r>
      <w:r w:rsidRPr="00681C38">
        <w:rPr>
          <w:rFonts w:ascii="Times New Roman" w:eastAsia="Calibri" w:hAnsi="Times New Roman" w:cs="Times New Roman"/>
          <w:b/>
          <w:bCs/>
          <w:sz w:val="24"/>
          <w:szCs w:val="24"/>
        </w:rPr>
        <w:softHyphen/>
        <w:t>ного и творческого отношения к разным видам трудовой деятельности, включая обучение и выполнение домаш</w:t>
      </w:r>
      <w:r w:rsidRPr="00681C38">
        <w:rPr>
          <w:rFonts w:ascii="Times New Roman" w:eastAsia="Calibri" w:hAnsi="Times New Roman" w:cs="Times New Roman"/>
          <w:b/>
          <w:bCs/>
          <w:sz w:val="24"/>
          <w:szCs w:val="24"/>
        </w:rPr>
        <w:softHyphen/>
        <w:t>них обязанностей;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IV. Механизмы реализации Стратегии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целях реализации Стратегии применяются правовые, организационно-управленческие, кадровые, научно-мето</w:t>
      </w:r>
      <w:r w:rsidRPr="00681C38">
        <w:rPr>
          <w:rFonts w:ascii="Times New Roman" w:eastAsia="Calibri" w:hAnsi="Times New Roman" w:cs="Times New Roman"/>
          <w:sz w:val="24"/>
          <w:szCs w:val="24"/>
        </w:rPr>
        <w:softHyphen/>
        <w:t>дические, финансово-</w:t>
      </w:r>
      <w:proofErr w:type="gramStart"/>
      <w:r w:rsidRPr="00681C38">
        <w:rPr>
          <w:rFonts w:ascii="Times New Roman" w:eastAsia="Calibri" w:hAnsi="Times New Roman" w:cs="Times New Roman"/>
          <w:sz w:val="24"/>
          <w:szCs w:val="24"/>
        </w:rPr>
        <w:t>экономические и информационные механизмы</w:t>
      </w:r>
      <w:proofErr w:type="gramEnd"/>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Правовые механизмы включают: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совершенствование системы правовой и судебной защиты интересов семьи и детей </w:t>
      </w:r>
      <w:r w:rsidRPr="00681C38">
        <w:rPr>
          <w:rFonts w:ascii="Times New Roman" w:eastAsia="Calibri" w:hAnsi="Times New Roman" w:cs="Times New Roman"/>
          <w:b/>
          <w:bCs/>
          <w:sz w:val="24"/>
          <w:szCs w:val="24"/>
        </w:rPr>
        <w:t>на основе приоритетного права ро</w:t>
      </w:r>
      <w:r w:rsidRPr="00681C38">
        <w:rPr>
          <w:rFonts w:ascii="Times New Roman" w:eastAsia="Calibri" w:hAnsi="Times New Roman" w:cs="Times New Roman"/>
          <w:b/>
          <w:bCs/>
          <w:sz w:val="24"/>
          <w:szCs w:val="24"/>
        </w:rPr>
        <w:softHyphen/>
        <w:t>дителей на воспитание детей</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b/>
          <w:bCs/>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V. Ожидаемые результаты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Реализация Стратегии обеспечит:</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eastAsia="Calibri" w:hAnsi="Times New Roman" w:cs="Times New Roman"/>
          <w:sz w:val="24"/>
          <w:szCs w:val="24"/>
        </w:rPr>
        <w:t xml:space="preserve">- </w:t>
      </w:r>
      <w:r w:rsidRPr="00681C38">
        <w:rPr>
          <w:rFonts w:ascii="Times New Roman" w:hAnsi="Times New Roman" w:cs="Times New Roman"/>
          <w:sz w:val="24"/>
          <w:szCs w:val="24"/>
        </w:rPr>
        <w:t xml:space="preserve">укрепление общественного согласия, солидарности в вопросах воспитания детей;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-повышение престижа семьи, отцовства и материнства, сохранение и укрепление традиционных семейных ценностей; </w:t>
      </w:r>
    </w:p>
    <w:p w:rsidR="00681C38" w:rsidRPr="00681C38" w:rsidRDefault="00681C38" w:rsidP="00681C38">
      <w:pPr>
        <w:autoSpaceDE w:val="0"/>
        <w:autoSpaceDN w:val="0"/>
        <w:adjustRightInd w:val="0"/>
        <w:spacing w:after="0" w:line="240" w:lineRule="auto"/>
        <w:jc w:val="both"/>
        <w:rPr>
          <w:rFonts w:ascii="Times New Roman" w:hAnsi="Times New Roman" w:cs="Times New Roman"/>
          <w:sz w:val="24"/>
          <w:szCs w:val="24"/>
        </w:rPr>
      </w:pPr>
      <w:r w:rsidRPr="00681C38">
        <w:rPr>
          <w:rFonts w:ascii="Times New Roman" w:hAnsi="Times New Roman" w:cs="Times New Roman"/>
          <w:sz w:val="24"/>
          <w:szCs w:val="24"/>
        </w:rPr>
        <w:t xml:space="preserve">- создание атмосферы уважения к родителям и родительскому вкладу в воспитание детей; - развитие общественно-государственной системы воспитания, основанной на межведомственной и межрегиональной координации и консолидации усилий общественных и гражданских институтов, современной развитой инфраструктуре, правовом регулировании и эффективных механизмах управления; </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sz w:val="24"/>
          <w:szCs w:val="24"/>
        </w:rPr>
      </w:pPr>
      <w:r w:rsidRPr="00681C38">
        <w:rPr>
          <w:rFonts w:ascii="Times New Roman" w:hAnsi="Times New Roman" w:cs="Times New Roman"/>
          <w:sz w:val="24"/>
          <w:szCs w:val="24"/>
        </w:rPr>
        <w:t>- повышение роли системы общего и дополнительного образования в воспитании детей…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970AB" w:rsidRPr="006970AB" w:rsidRDefault="00693524" w:rsidP="007335C4">
      <w:pPr>
        <w:pStyle w:val="a6"/>
        <w:numPr>
          <w:ilvl w:val="0"/>
          <w:numId w:val="3"/>
        </w:numPr>
        <w:autoSpaceDE w:val="0"/>
        <w:autoSpaceDN w:val="0"/>
        <w:adjustRightInd w:val="0"/>
        <w:spacing w:after="0" w:line="240" w:lineRule="auto"/>
        <w:jc w:val="center"/>
        <w:rPr>
          <w:rFonts w:ascii="Times New Roman" w:hAnsi="Times New Roman"/>
          <w:b/>
          <w:bCs/>
          <w:sz w:val="24"/>
          <w:szCs w:val="24"/>
        </w:rPr>
      </w:pPr>
      <w:r w:rsidRPr="006970AB">
        <w:rPr>
          <w:rFonts w:ascii="Times New Roman" w:hAnsi="Times New Roman"/>
          <w:b/>
          <w:bCs/>
          <w:sz w:val="24"/>
          <w:szCs w:val="24"/>
        </w:rPr>
        <w:t>Стратегия</w:t>
      </w:r>
    </w:p>
    <w:p w:rsidR="006970AB" w:rsidRDefault="00693524"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b/>
          <w:bCs/>
          <w:sz w:val="24"/>
          <w:szCs w:val="24"/>
        </w:rPr>
        <w:t>национальной безопасности</w:t>
      </w:r>
    </w:p>
    <w:p w:rsidR="00BC4F22" w:rsidRPr="006970AB" w:rsidRDefault="00693524" w:rsidP="006970AB">
      <w:pPr>
        <w:pStyle w:val="a6"/>
        <w:autoSpaceDE w:val="0"/>
        <w:autoSpaceDN w:val="0"/>
        <w:adjustRightInd w:val="0"/>
        <w:spacing w:after="0" w:line="240" w:lineRule="auto"/>
        <w:ind w:left="360"/>
        <w:jc w:val="center"/>
        <w:rPr>
          <w:rFonts w:ascii="Times New Roman" w:hAnsi="Times New Roman"/>
          <w:b/>
          <w:bCs/>
          <w:sz w:val="24"/>
          <w:szCs w:val="24"/>
        </w:rPr>
      </w:pPr>
      <w:r w:rsidRPr="006970AB">
        <w:rPr>
          <w:rFonts w:ascii="Times New Roman" w:hAnsi="Times New Roman"/>
          <w:b/>
          <w:bCs/>
          <w:sz w:val="24"/>
          <w:szCs w:val="24"/>
        </w:rPr>
        <w:t>Российской Федерации</w:t>
      </w:r>
    </w:p>
    <w:p w:rsidR="00681C38" w:rsidRPr="00693524" w:rsidRDefault="00681C38" w:rsidP="006970AB">
      <w:pPr>
        <w:autoSpaceDE w:val="0"/>
        <w:autoSpaceDN w:val="0"/>
        <w:adjustRightInd w:val="0"/>
        <w:spacing w:after="0" w:line="240" w:lineRule="auto"/>
        <w:jc w:val="center"/>
        <w:rPr>
          <w:rFonts w:ascii="Times New Roman" w:eastAsia="Calibri" w:hAnsi="Times New Roman" w:cs="Times New Roman"/>
          <w:b/>
          <w:bCs/>
          <w:sz w:val="24"/>
          <w:szCs w:val="24"/>
        </w:rPr>
      </w:pPr>
      <w:r w:rsidRPr="00681C38">
        <w:rPr>
          <w:rFonts w:ascii="Times New Roman" w:eastAsia="Calibri" w:hAnsi="Times New Roman" w:cs="Times New Roman"/>
          <w:i/>
          <w:sz w:val="24"/>
          <w:szCs w:val="24"/>
        </w:rPr>
        <w:t>(утверждена Указом Президента РФ от 31.12.2015 № 683)</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i/>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I. Общие положения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1. Настоящая Стратегия является базовым документом стра</w:t>
      </w:r>
      <w:r w:rsidRPr="00681C38">
        <w:rPr>
          <w:rFonts w:ascii="Times New Roman" w:eastAsia="Calibri" w:hAnsi="Times New Roman" w:cs="Times New Roman"/>
          <w:sz w:val="24"/>
          <w:szCs w:val="24"/>
        </w:rPr>
        <w:softHyphen/>
        <w:t>тегического планирования, определяющим национальные ин</w:t>
      </w:r>
      <w:r w:rsidRPr="00681C38">
        <w:rPr>
          <w:rFonts w:ascii="Times New Roman" w:eastAsia="Calibri" w:hAnsi="Times New Roman" w:cs="Times New Roman"/>
          <w:sz w:val="24"/>
          <w:szCs w:val="24"/>
        </w:rPr>
        <w:softHyphen/>
        <w:t>тересы и стратегические национальные приоритеты Россий</w:t>
      </w:r>
      <w:r w:rsidRPr="00681C38">
        <w:rPr>
          <w:rFonts w:ascii="Times New Roman" w:eastAsia="Calibri" w:hAnsi="Times New Roman" w:cs="Times New Roman"/>
          <w:sz w:val="24"/>
          <w:szCs w:val="24"/>
        </w:rPr>
        <w:softHyphen/>
        <w:t>ской Федерации, цели, задачи и меры в области внутренней и внешней политики, направленные на укрепление нацио</w:t>
      </w:r>
      <w:r w:rsidRPr="00681C38">
        <w:rPr>
          <w:rFonts w:ascii="Times New Roman" w:eastAsia="Calibri" w:hAnsi="Times New Roman" w:cs="Times New Roman"/>
          <w:sz w:val="24"/>
          <w:szCs w:val="24"/>
        </w:rPr>
        <w:softHyphen/>
        <w:t>нальной безопасности Российской Федерации и обеспечение устойчивого развития страны на долгосрочную перспективу.</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6. В настоящей Стратегии используются следующие ос</w:t>
      </w:r>
      <w:r w:rsidRPr="00681C38">
        <w:rPr>
          <w:rFonts w:ascii="Times New Roman" w:eastAsia="Calibri" w:hAnsi="Times New Roman" w:cs="Times New Roman"/>
          <w:sz w:val="24"/>
          <w:szCs w:val="24"/>
        </w:rPr>
        <w:softHyphen/>
        <w:t>новные понятия:</w:t>
      </w:r>
    </w:p>
    <w:p w:rsidR="00681C38" w:rsidRPr="00681C38" w:rsidRDefault="00681C38" w:rsidP="00681C38">
      <w:pPr>
        <w:autoSpaceDE w:val="0"/>
        <w:autoSpaceDN w:val="0"/>
        <w:adjustRightInd w:val="0"/>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национальная безопасность Российской Федерации (да</w:t>
      </w:r>
      <w:r w:rsidRPr="00681C38">
        <w:rPr>
          <w:rFonts w:ascii="Times New Roman" w:eastAsia="Calibri" w:hAnsi="Times New Roman" w:cs="Times New Roman"/>
          <w:sz w:val="24"/>
          <w:szCs w:val="24"/>
        </w:rPr>
        <w:softHyphen/>
        <w:t>лее – национальная безопасность) – состояние защищенно</w:t>
      </w:r>
      <w:r w:rsidRPr="00681C38">
        <w:rPr>
          <w:rFonts w:ascii="Times New Roman" w:eastAsia="Calibri" w:hAnsi="Times New Roman" w:cs="Times New Roman"/>
          <w:sz w:val="24"/>
          <w:szCs w:val="24"/>
        </w:rPr>
        <w:softHyphen/>
        <w:t>сти личности, общества и государства от внутренних и внеш</w:t>
      </w:r>
      <w:r w:rsidRPr="00681C38">
        <w:rPr>
          <w:rFonts w:ascii="Times New Roman" w:eastAsia="Calibri" w:hAnsi="Times New Roman" w:cs="Times New Roman"/>
          <w:sz w:val="24"/>
          <w:szCs w:val="24"/>
        </w:rPr>
        <w:softHyphen/>
        <w:t>них угроз, при котором обеспечиваются реализация консти</w:t>
      </w:r>
      <w:r w:rsidRPr="00681C38">
        <w:rPr>
          <w:rFonts w:ascii="Times New Roman" w:eastAsia="Calibri" w:hAnsi="Times New Roman" w:cs="Times New Roman"/>
          <w:sz w:val="24"/>
          <w:szCs w:val="24"/>
        </w:rPr>
        <w:softHyphen/>
        <w:t xml:space="preserve">туционных прав и свобод граждан </w:t>
      </w:r>
      <w:r w:rsidRPr="00681C38">
        <w:rPr>
          <w:rFonts w:ascii="Times New Roman" w:eastAsia="Calibri" w:hAnsi="Times New Roman" w:cs="Times New Roman"/>
          <w:sz w:val="24"/>
          <w:szCs w:val="24"/>
        </w:rPr>
        <w:lastRenderedPageBreak/>
        <w:t>Российской Федерации (далее – граждане), достойные качество и уровень их жиз</w:t>
      </w:r>
      <w:r w:rsidRPr="00681C38">
        <w:rPr>
          <w:rFonts w:ascii="Times New Roman" w:eastAsia="Calibri" w:hAnsi="Times New Roman" w:cs="Times New Roman"/>
          <w:sz w:val="24"/>
          <w:szCs w:val="24"/>
        </w:rPr>
        <w:softHyphen/>
        <w:t>ни, суверенитет, независимость, государственная и террито</w:t>
      </w:r>
      <w:r w:rsidRPr="00681C38">
        <w:rPr>
          <w:rFonts w:ascii="Times New Roman" w:eastAsia="Calibri" w:hAnsi="Times New Roman" w:cs="Times New Roman"/>
          <w:sz w:val="24"/>
          <w:szCs w:val="24"/>
        </w:rPr>
        <w:softHyphen/>
        <w:t>риальная целостность, устойчивое социально-экономическое развитие Российской Федерации. Национальная безопасность включает в себя оборону страны и все виды безопасности, предусмотренные Конституцией Российской Федерации и за</w:t>
      </w:r>
      <w:r w:rsidRPr="00681C38">
        <w:rPr>
          <w:rFonts w:ascii="Times New Roman" w:eastAsia="Calibri" w:hAnsi="Times New Roman" w:cs="Times New Roman"/>
          <w:sz w:val="24"/>
          <w:szCs w:val="24"/>
        </w:rPr>
        <w:softHyphen/>
        <w:t>конодательством Российской Федерации, прежде всего госу</w:t>
      </w:r>
      <w:r w:rsidRPr="00681C38">
        <w:rPr>
          <w:rFonts w:ascii="Times New Roman" w:eastAsia="Calibri" w:hAnsi="Times New Roman" w:cs="Times New Roman"/>
          <w:sz w:val="24"/>
          <w:szCs w:val="24"/>
        </w:rPr>
        <w:softHyphen/>
        <w:t>дарственную, общественную, информационную, экологиче</w:t>
      </w:r>
      <w:r w:rsidRPr="00681C38">
        <w:rPr>
          <w:rFonts w:ascii="Times New Roman" w:eastAsia="Calibri" w:hAnsi="Times New Roman" w:cs="Times New Roman"/>
          <w:sz w:val="24"/>
          <w:szCs w:val="24"/>
        </w:rPr>
        <w:softHyphen/>
        <w:t>скую, экономическую, транспортную, энергетическую без</w:t>
      </w:r>
      <w:r w:rsidRPr="00681C38">
        <w:rPr>
          <w:rFonts w:ascii="Times New Roman" w:eastAsia="Calibri" w:hAnsi="Times New Roman" w:cs="Times New Roman"/>
          <w:sz w:val="24"/>
          <w:szCs w:val="24"/>
        </w:rPr>
        <w:softHyphen/>
        <w:t>опасность, безопасность личности;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национальные интересы Российской Федерации (далее – национальные интересы) – объективно значимые потребно</w:t>
      </w:r>
      <w:r w:rsidRPr="00681C38">
        <w:rPr>
          <w:rFonts w:ascii="Times New Roman" w:eastAsia="Calibri" w:hAnsi="Times New Roman" w:cs="Times New Roman"/>
          <w:sz w:val="24"/>
          <w:szCs w:val="24"/>
        </w:rPr>
        <w:softHyphen/>
        <w:t>сти личности, общества и государства в обеспечении их за</w:t>
      </w:r>
      <w:r w:rsidRPr="00681C38">
        <w:rPr>
          <w:rFonts w:ascii="Times New Roman" w:eastAsia="Calibri" w:hAnsi="Times New Roman" w:cs="Times New Roman"/>
          <w:sz w:val="24"/>
          <w:szCs w:val="24"/>
        </w:rPr>
        <w:softHyphen/>
        <w:t>щищенности и устойчивого развития;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угроза национальной безопасности – совокупность усло</w:t>
      </w:r>
      <w:r w:rsidRPr="00681C38">
        <w:rPr>
          <w:rFonts w:ascii="Times New Roman" w:eastAsia="Calibri" w:hAnsi="Times New Roman" w:cs="Times New Roman"/>
          <w:sz w:val="24"/>
          <w:szCs w:val="24"/>
        </w:rPr>
        <w:softHyphen/>
        <w:t>вий и факторов, создающих прямую или косвенную возмож</w:t>
      </w:r>
      <w:r w:rsidRPr="00681C38">
        <w:rPr>
          <w:rFonts w:ascii="Times New Roman" w:eastAsia="Calibri" w:hAnsi="Times New Roman" w:cs="Times New Roman"/>
          <w:sz w:val="24"/>
          <w:szCs w:val="24"/>
        </w:rPr>
        <w:softHyphen/>
        <w:t>ность нанесения ущерба национальным интересам;</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обеспечение национальной безопасности – реализация органами государственной власти и органами местного само</w:t>
      </w:r>
      <w:r w:rsidRPr="00681C38">
        <w:rPr>
          <w:rFonts w:ascii="Times New Roman" w:eastAsia="Calibri" w:hAnsi="Times New Roman" w:cs="Times New Roman"/>
          <w:sz w:val="24"/>
          <w:szCs w:val="24"/>
        </w:rPr>
        <w:softHyphen/>
        <w:t>управления во взаимодействии с институтами гражданского общества политических, военных, организационных, соци</w:t>
      </w:r>
      <w:r w:rsidRPr="00681C38">
        <w:rPr>
          <w:rFonts w:ascii="Times New Roman" w:eastAsia="Calibri" w:hAnsi="Times New Roman" w:cs="Times New Roman"/>
          <w:sz w:val="24"/>
          <w:szCs w:val="24"/>
        </w:rPr>
        <w:softHyphen/>
        <w:t>ально-экономических, информационных, правовых и иных мер, направленных на противодействие угрозам националь</w:t>
      </w:r>
      <w:r w:rsidRPr="00681C38">
        <w:rPr>
          <w:rFonts w:ascii="Times New Roman" w:eastAsia="Calibri" w:hAnsi="Times New Roman" w:cs="Times New Roman"/>
          <w:sz w:val="24"/>
          <w:szCs w:val="24"/>
        </w:rPr>
        <w:softHyphen/>
        <w:t>ной безопасности и удовлетворение национальных интересов;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стратегические национальные приоритеты Российской Фе</w:t>
      </w:r>
      <w:r w:rsidRPr="00681C38">
        <w:rPr>
          <w:rFonts w:ascii="Times New Roman" w:eastAsia="Calibri" w:hAnsi="Times New Roman" w:cs="Times New Roman"/>
          <w:sz w:val="24"/>
          <w:szCs w:val="24"/>
        </w:rPr>
        <w:softHyphen/>
        <w:t>дерации (далее – стратегические национальные приорите</w:t>
      </w:r>
      <w:r w:rsidRPr="00681C38">
        <w:rPr>
          <w:rFonts w:ascii="Times New Roman" w:eastAsia="Calibri" w:hAnsi="Times New Roman" w:cs="Times New Roman"/>
          <w:sz w:val="24"/>
          <w:szCs w:val="24"/>
        </w:rPr>
        <w:softHyphen/>
        <w:t>ты) – важнейшие направления обеспечения национальной безопасности;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система обеспечения национальной безопасности – со</w:t>
      </w:r>
      <w:r w:rsidRPr="00681C38">
        <w:rPr>
          <w:rFonts w:ascii="Times New Roman" w:eastAsia="Calibri" w:hAnsi="Times New Roman" w:cs="Times New Roman"/>
          <w:sz w:val="24"/>
          <w:szCs w:val="24"/>
        </w:rPr>
        <w:softHyphen/>
        <w:t>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w:t>
      </w:r>
      <w:r w:rsidRPr="00681C38">
        <w:rPr>
          <w:rFonts w:ascii="Times New Roman" w:eastAsia="Calibri" w:hAnsi="Times New Roman" w:cs="Times New Roman"/>
          <w:sz w:val="24"/>
          <w:szCs w:val="24"/>
        </w:rPr>
        <w:softHyphen/>
        <w:t>управления и находящихся в их распоряжении инструментов.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Cs/>
          <w:sz w:val="24"/>
          <w:szCs w:val="24"/>
        </w:rPr>
        <w:t>II. Россия в современном мире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11. </w:t>
      </w:r>
      <w:r w:rsidRPr="00681C38">
        <w:rPr>
          <w:rFonts w:ascii="Times New Roman" w:eastAsia="Calibri" w:hAnsi="Times New Roman" w:cs="Times New Roman"/>
          <w:bCs/>
          <w:sz w:val="24"/>
          <w:szCs w:val="24"/>
        </w:rPr>
        <w:t xml:space="preserve">Возрождаются традиционные российские духовно-нравственные ценности. </w:t>
      </w:r>
      <w:r w:rsidRPr="00681C38">
        <w:rPr>
          <w:rFonts w:ascii="Times New Roman" w:eastAsia="Calibri" w:hAnsi="Times New Roman" w:cs="Times New Roman"/>
          <w:sz w:val="24"/>
          <w:szCs w:val="24"/>
        </w:rPr>
        <w:t>У подрастающего поколения фор</w:t>
      </w:r>
      <w:r w:rsidRPr="00681C38">
        <w:rPr>
          <w:rFonts w:ascii="Times New Roman" w:eastAsia="Calibri" w:hAnsi="Times New Roman" w:cs="Times New Roman"/>
          <w:sz w:val="24"/>
          <w:szCs w:val="24"/>
        </w:rPr>
        <w:softHyphen/>
        <w:t>мируется достойное отношение к истории России. Происходит консолидация гражданского общества вокруг общих ценно</w:t>
      </w:r>
      <w:r w:rsidRPr="00681C38">
        <w:rPr>
          <w:rFonts w:ascii="Times New Roman" w:eastAsia="Calibri" w:hAnsi="Times New Roman" w:cs="Times New Roman"/>
          <w:sz w:val="24"/>
          <w:szCs w:val="24"/>
        </w:rPr>
        <w:softHyphen/>
        <w:t>стей, формирующих фундамент государственности, таких как свобода и независимость России, гуманизм, межнациональ</w:t>
      </w:r>
      <w:r w:rsidRPr="00681C38">
        <w:rPr>
          <w:rFonts w:ascii="Times New Roman" w:eastAsia="Calibri" w:hAnsi="Times New Roman" w:cs="Times New Roman"/>
          <w:sz w:val="24"/>
          <w:szCs w:val="24"/>
        </w:rPr>
        <w:softHyphen/>
        <w:t xml:space="preserve">ный мир и согласие, единство культур многонационального народа Российской Федерации, </w:t>
      </w:r>
      <w:r w:rsidRPr="00681C38">
        <w:rPr>
          <w:rFonts w:ascii="Times New Roman" w:eastAsia="Calibri" w:hAnsi="Times New Roman" w:cs="Times New Roman"/>
          <w:bCs/>
          <w:sz w:val="24"/>
          <w:szCs w:val="24"/>
        </w:rPr>
        <w:t>уважение семейных и кон</w:t>
      </w:r>
      <w:r w:rsidRPr="00681C38">
        <w:rPr>
          <w:rFonts w:ascii="Times New Roman" w:eastAsia="Calibri" w:hAnsi="Times New Roman" w:cs="Times New Roman"/>
          <w:bCs/>
          <w:sz w:val="24"/>
          <w:szCs w:val="24"/>
        </w:rPr>
        <w:softHyphen/>
        <w:t>фессиональных традиций</w:t>
      </w:r>
      <w:r w:rsidRPr="00681C38">
        <w:rPr>
          <w:rFonts w:ascii="Times New Roman" w:eastAsia="Calibri" w:hAnsi="Times New Roman" w:cs="Times New Roman"/>
          <w:sz w:val="24"/>
          <w:szCs w:val="24"/>
        </w:rPr>
        <w:t>, патриотизм.</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Cs/>
          <w:sz w:val="24"/>
          <w:szCs w:val="24"/>
        </w:rPr>
        <w:t>III. Национальные интересы и стратегические национальные приоритеты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30. Национальными интересами на долгосрочную перспек</w:t>
      </w:r>
      <w:r w:rsidRPr="00681C38">
        <w:rPr>
          <w:rFonts w:ascii="Times New Roman" w:eastAsia="Calibri" w:hAnsi="Times New Roman" w:cs="Times New Roman"/>
          <w:sz w:val="24"/>
          <w:szCs w:val="24"/>
        </w:rPr>
        <w:softHyphen/>
        <w:t>тиву являются: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повышение качества жизни, укрепление здоровья населе</w:t>
      </w:r>
      <w:r w:rsidRPr="00681C38">
        <w:rPr>
          <w:rFonts w:ascii="Times New Roman" w:eastAsia="Calibri" w:hAnsi="Times New Roman" w:cs="Times New Roman"/>
          <w:sz w:val="24"/>
          <w:szCs w:val="24"/>
        </w:rPr>
        <w:softHyphen/>
        <w:t xml:space="preserve">ния, </w:t>
      </w:r>
      <w:r w:rsidRPr="00681C38">
        <w:rPr>
          <w:rFonts w:ascii="Times New Roman" w:eastAsia="Calibri" w:hAnsi="Times New Roman" w:cs="Times New Roman"/>
          <w:bCs/>
          <w:sz w:val="24"/>
          <w:szCs w:val="24"/>
        </w:rPr>
        <w:t>обеспечение стабильного демографического разви</w:t>
      </w:r>
      <w:r w:rsidRPr="00681C38">
        <w:rPr>
          <w:rFonts w:ascii="Times New Roman" w:eastAsia="Calibri" w:hAnsi="Times New Roman" w:cs="Times New Roman"/>
          <w:bCs/>
          <w:sz w:val="24"/>
          <w:szCs w:val="24"/>
        </w:rPr>
        <w:softHyphen/>
        <w:t>тия страны</w:t>
      </w: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Cs/>
          <w:sz w:val="24"/>
          <w:szCs w:val="24"/>
        </w:rPr>
        <w:t>– сохранение и развитие культуры, традиционных рос</w:t>
      </w:r>
      <w:r w:rsidRPr="00681C38">
        <w:rPr>
          <w:rFonts w:ascii="Times New Roman" w:eastAsia="Calibri" w:hAnsi="Times New Roman" w:cs="Times New Roman"/>
          <w:bCs/>
          <w:sz w:val="24"/>
          <w:szCs w:val="24"/>
        </w:rPr>
        <w:softHyphen/>
        <w:t>сийских духовно-нравственных ценностей;</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31. Обеспечение национальных интересов осуществляется посредством реализации следующих стратегических нацио</w:t>
      </w:r>
      <w:r w:rsidRPr="00681C38">
        <w:rPr>
          <w:rFonts w:ascii="Times New Roman" w:eastAsia="Calibri" w:hAnsi="Times New Roman" w:cs="Times New Roman"/>
          <w:sz w:val="24"/>
          <w:szCs w:val="24"/>
        </w:rPr>
        <w:softHyphen/>
        <w:t>нальных приоритетов:</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оборона страны;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государственная и общественная безопасность;</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повышение качества жизни российских граждан;</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экономический рост;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наука, технологии и образование;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здравоохранение;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Cs/>
          <w:sz w:val="24"/>
          <w:szCs w:val="24"/>
        </w:rPr>
        <w:t>культура;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экология живых систем и рациональное природопользо</w:t>
      </w:r>
      <w:r w:rsidRPr="00681C38">
        <w:rPr>
          <w:rFonts w:ascii="Times New Roman" w:eastAsia="Calibri" w:hAnsi="Times New Roman" w:cs="Times New Roman"/>
          <w:sz w:val="24"/>
          <w:szCs w:val="24"/>
        </w:rPr>
        <w:softHyphen/>
        <w:t>вание;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стратегическая стабильность и равноправное стратегиче</w:t>
      </w:r>
      <w:r w:rsidRPr="00681C38">
        <w:rPr>
          <w:rFonts w:ascii="Times New Roman" w:eastAsia="Calibri" w:hAnsi="Times New Roman" w:cs="Times New Roman"/>
          <w:sz w:val="24"/>
          <w:szCs w:val="24"/>
        </w:rPr>
        <w:softHyphen/>
        <w:t>ское партнерство.</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Cs/>
          <w:sz w:val="24"/>
          <w:szCs w:val="24"/>
        </w:rPr>
        <w:t>IV. Обеспечение национальной безопасности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32. Состояние национальной безопасности напрямую за</w:t>
      </w:r>
      <w:r w:rsidRPr="00681C38">
        <w:rPr>
          <w:rFonts w:ascii="Times New Roman" w:eastAsia="Calibri" w:hAnsi="Times New Roman" w:cs="Times New Roman"/>
          <w:sz w:val="24"/>
          <w:szCs w:val="24"/>
        </w:rPr>
        <w:softHyphen/>
        <w:t>висит от степени реализации стратегических национальных приоритетов и эффективности функционирования системы обеспечения национальной безопасности.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Cs/>
          <w:i/>
          <w:iCs/>
          <w:sz w:val="24"/>
          <w:szCs w:val="24"/>
        </w:rPr>
        <w:t>Наука, технологии и образование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70. Для решения задач национальной безопасности в обла</w:t>
      </w:r>
      <w:r w:rsidRPr="00681C38">
        <w:rPr>
          <w:rFonts w:ascii="Times New Roman" w:eastAsia="Calibri" w:hAnsi="Times New Roman" w:cs="Times New Roman"/>
          <w:sz w:val="24"/>
          <w:szCs w:val="24"/>
        </w:rPr>
        <w:softHyphen/>
        <w:t>сти науки, технологий и образования необходимы: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повышение роли школы в воспитании молодежи как от</w:t>
      </w:r>
      <w:r w:rsidRPr="00681C38">
        <w:rPr>
          <w:rFonts w:ascii="Times New Roman" w:eastAsia="Calibri" w:hAnsi="Times New Roman" w:cs="Times New Roman"/>
          <w:sz w:val="24"/>
          <w:szCs w:val="24"/>
        </w:rPr>
        <w:softHyphen/>
        <w:t xml:space="preserve">ветственных граждан России </w:t>
      </w:r>
      <w:r w:rsidRPr="00681C38">
        <w:rPr>
          <w:rFonts w:ascii="Times New Roman" w:eastAsia="Calibri" w:hAnsi="Times New Roman" w:cs="Times New Roman"/>
          <w:bCs/>
          <w:sz w:val="24"/>
          <w:szCs w:val="24"/>
        </w:rPr>
        <w:t>на основе традиционных рос</w:t>
      </w:r>
      <w:r w:rsidRPr="00681C38">
        <w:rPr>
          <w:rFonts w:ascii="Times New Roman" w:eastAsia="Calibri" w:hAnsi="Times New Roman" w:cs="Times New Roman"/>
          <w:bCs/>
          <w:sz w:val="24"/>
          <w:szCs w:val="24"/>
        </w:rPr>
        <w:softHyphen/>
        <w:t>сийских духовно-нравственных и культурно-историче</w:t>
      </w:r>
      <w:r w:rsidRPr="00681C38">
        <w:rPr>
          <w:rFonts w:ascii="Times New Roman" w:eastAsia="Calibri" w:hAnsi="Times New Roman" w:cs="Times New Roman"/>
          <w:bCs/>
          <w:sz w:val="24"/>
          <w:szCs w:val="24"/>
        </w:rPr>
        <w:softHyphen/>
        <w:t xml:space="preserve">ских ценностей, </w:t>
      </w:r>
      <w:r w:rsidRPr="00681C38">
        <w:rPr>
          <w:rFonts w:ascii="Times New Roman" w:eastAsia="Calibri" w:hAnsi="Times New Roman" w:cs="Times New Roman"/>
          <w:sz w:val="24"/>
          <w:szCs w:val="24"/>
        </w:rPr>
        <w:t>а также в профилактике экстремизма и ра</w:t>
      </w:r>
      <w:r w:rsidRPr="00681C38">
        <w:rPr>
          <w:rFonts w:ascii="Times New Roman" w:eastAsia="Calibri" w:hAnsi="Times New Roman" w:cs="Times New Roman"/>
          <w:sz w:val="24"/>
          <w:szCs w:val="24"/>
        </w:rPr>
        <w:softHyphen/>
        <w:t>дикальной идеологии;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Cs/>
          <w:i/>
          <w:iCs/>
          <w:sz w:val="24"/>
          <w:szCs w:val="24"/>
        </w:rPr>
        <w:t>Культура</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76. Стратегическими целями обеспечения национальной безопасности в области культуры являются:</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Cs/>
          <w:sz w:val="24"/>
          <w:szCs w:val="24"/>
        </w:rPr>
        <w:t>– сохранение и приумножение традиционных российских духовно-нравственных ценностей как основы российско</w:t>
      </w:r>
      <w:r w:rsidRPr="00681C38">
        <w:rPr>
          <w:rFonts w:ascii="Times New Roman" w:eastAsia="Calibri" w:hAnsi="Times New Roman" w:cs="Times New Roman"/>
          <w:bCs/>
          <w:sz w:val="24"/>
          <w:szCs w:val="24"/>
        </w:rPr>
        <w:softHyphen/>
        <w:t>го общества</w:t>
      </w:r>
      <w:r w:rsidRPr="00681C38">
        <w:rPr>
          <w:rFonts w:ascii="Times New Roman" w:eastAsia="Calibri" w:hAnsi="Times New Roman" w:cs="Times New Roman"/>
          <w:sz w:val="24"/>
          <w:szCs w:val="24"/>
        </w:rPr>
        <w:t>, воспитание детей и молодежи в духе граждан</w:t>
      </w:r>
      <w:r w:rsidRPr="00681C38">
        <w:rPr>
          <w:rFonts w:ascii="Times New Roman" w:eastAsia="Calibri" w:hAnsi="Times New Roman" w:cs="Times New Roman"/>
          <w:sz w:val="24"/>
          <w:szCs w:val="24"/>
        </w:rPr>
        <w:softHyphen/>
        <w:t>ственности;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сохранение и развитие общероссийской идентичности на</w:t>
      </w:r>
      <w:r w:rsidRPr="00681C38">
        <w:rPr>
          <w:rFonts w:ascii="Times New Roman" w:eastAsia="Calibri" w:hAnsi="Times New Roman" w:cs="Times New Roman"/>
          <w:sz w:val="24"/>
          <w:szCs w:val="24"/>
        </w:rPr>
        <w:softHyphen/>
        <w:t>родов Российской Федерации, единого культурного простран</w:t>
      </w:r>
      <w:r w:rsidRPr="00681C38">
        <w:rPr>
          <w:rFonts w:ascii="Times New Roman" w:eastAsia="Calibri" w:hAnsi="Times New Roman" w:cs="Times New Roman"/>
          <w:sz w:val="24"/>
          <w:szCs w:val="24"/>
        </w:rPr>
        <w:softHyphen/>
        <w:t>ства страны;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повышение роли России в мировом гуманитарном и куль</w:t>
      </w:r>
      <w:r w:rsidRPr="00681C38">
        <w:rPr>
          <w:rFonts w:ascii="Times New Roman" w:eastAsia="Calibri" w:hAnsi="Times New Roman" w:cs="Times New Roman"/>
          <w:sz w:val="24"/>
          <w:szCs w:val="24"/>
        </w:rPr>
        <w:softHyphen/>
        <w:t>турном пространстве.</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77. Основой общероссийской идентичности народов Рос</w:t>
      </w:r>
      <w:r w:rsidRPr="00681C38">
        <w:rPr>
          <w:rFonts w:ascii="Times New Roman" w:eastAsia="Calibri" w:hAnsi="Times New Roman" w:cs="Times New Roman"/>
          <w:sz w:val="24"/>
          <w:szCs w:val="24"/>
        </w:rPr>
        <w:softHyphen/>
        <w:t>сийской Федерации является исторически сложившаяся систе</w:t>
      </w:r>
      <w:r w:rsidRPr="00681C38">
        <w:rPr>
          <w:rFonts w:ascii="Times New Roman" w:eastAsia="Calibri" w:hAnsi="Times New Roman" w:cs="Times New Roman"/>
          <w:sz w:val="24"/>
          <w:szCs w:val="24"/>
        </w:rPr>
        <w:softHyphen/>
        <w:t>ма единых духовно-нравственных и культурно-исторических ценностей, а также самобытные культуры многонациональ</w:t>
      </w:r>
      <w:r w:rsidRPr="00681C38">
        <w:rPr>
          <w:rFonts w:ascii="Times New Roman" w:eastAsia="Calibri" w:hAnsi="Times New Roman" w:cs="Times New Roman"/>
          <w:sz w:val="24"/>
          <w:szCs w:val="24"/>
        </w:rPr>
        <w:softHyphen/>
        <w:t>ного народа Российской Федерации как неотъемлемая часть российской культуры.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78. </w:t>
      </w:r>
      <w:proofErr w:type="gramStart"/>
      <w:r w:rsidRPr="00681C38">
        <w:rPr>
          <w:rFonts w:ascii="Times New Roman" w:eastAsia="Calibri" w:hAnsi="Times New Roman" w:cs="Times New Roman"/>
          <w:b/>
          <w:bCs/>
          <w:sz w:val="24"/>
          <w:szCs w:val="24"/>
        </w:rPr>
        <w:t>К традиционным российским духовно-нравственным ценностям относятся приоритет духовного над материаль</w:t>
      </w:r>
      <w:r w:rsidRPr="00681C38">
        <w:rPr>
          <w:rFonts w:ascii="Times New Roman" w:eastAsia="Calibri" w:hAnsi="Times New Roman" w:cs="Times New Roman"/>
          <w:b/>
          <w:bCs/>
          <w:sz w:val="24"/>
          <w:szCs w:val="24"/>
        </w:rPr>
        <w:softHyphen/>
        <w:t xml:space="preserve">ным, защита человеческой жизни, </w:t>
      </w:r>
      <w:r w:rsidRPr="00681C38">
        <w:rPr>
          <w:rFonts w:ascii="Times New Roman" w:eastAsia="Calibri" w:hAnsi="Times New Roman" w:cs="Times New Roman"/>
          <w:sz w:val="24"/>
          <w:szCs w:val="24"/>
        </w:rPr>
        <w:t xml:space="preserve">прав и свобод человека, </w:t>
      </w:r>
      <w:r w:rsidRPr="00681C38">
        <w:rPr>
          <w:rFonts w:ascii="Times New Roman" w:eastAsia="Calibri" w:hAnsi="Times New Roman" w:cs="Times New Roman"/>
          <w:b/>
          <w:bCs/>
          <w:sz w:val="24"/>
          <w:szCs w:val="24"/>
        </w:rPr>
        <w:t xml:space="preserve">семья, </w:t>
      </w:r>
      <w:r w:rsidRPr="00681C38">
        <w:rPr>
          <w:rFonts w:ascii="Times New Roman" w:eastAsia="Calibri" w:hAnsi="Times New Roman" w:cs="Times New Roman"/>
          <w:sz w:val="24"/>
          <w:szCs w:val="24"/>
        </w:rPr>
        <w:t xml:space="preserve">созидательный труд, служение Отечеству, </w:t>
      </w:r>
      <w:r w:rsidRPr="00681C38">
        <w:rPr>
          <w:rFonts w:ascii="Times New Roman" w:eastAsia="Calibri" w:hAnsi="Times New Roman" w:cs="Times New Roman"/>
          <w:b/>
          <w:bCs/>
          <w:sz w:val="24"/>
          <w:szCs w:val="24"/>
        </w:rPr>
        <w:t>нормы мо</w:t>
      </w:r>
      <w:r w:rsidRPr="00681C38">
        <w:rPr>
          <w:rFonts w:ascii="Times New Roman" w:eastAsia="Calibri" w:hAnsi="Times New Roman" w:cs="Times New Roman"/>
          <w:b/>
          <w:bCs/>
          <w:sz w:val="24"/>
          <w:szCs w:val="24"/>
        </w:rPr>
        <w:softHyphen/>
        <w:t xml:space="preserve">рали и нравственности, </w:t>
      </w:r>
      <w:r w:rsidRPr="00681C38">
        <w:rPr>
          <w:rFonts w:ascii="Times New Roman" w:eastAsia="Calibri" w:hAnsi="Times New Roman" w:cs="Times New Roman"/>
          <w:sz w:val="24"/>
          <w:szCs w:val="24"/>
        </w:rPr>
        <w:t>гуманизм, милосердие, справедли</w:t>
      </w:r>
      <w:r w:rsidRPr="00681C38">
        <w:rPr>
          <w:rFonts w:ascii="Times New Roman" w:eastAsia="Calibri" w:hAnsi="Times New Roman" w:cs="Times New Roman"/>
          <w:sz w:val="24"/>
          <w:szCs w:val="24"/>
        </w:rPr>
        <w:softHyphen/>
        <w:t>вость, взаимопомощь, коллективизм, историческое единство народов России, преемственность истории нашей Родины.</w:t>
      </w:r>
      <w:proofErr w:type="gramEnd"/>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79. </w:t>
      </w:r>
      <w:proofErr w:type="gramStart"/>
      <w:r w:rsidRPr="00681C38">
        <w:rPr>
          <w:rFonts w:ascii="Times New Roman" w:eastAsia="Calibri" w:hAnsi="Times New Roman" w:cs="Times New Roman"/>
          <w:sz w:val="24"/>
          <w:szCs w:val="24"/>
        </w:rPr>
        <w:t>Угрозами национальной безопасности в области культу</w:t>
      </w:r>
      <w:r w:rsidRPr="00681C38">
        <w:rPr>
          <w:rFonts w:ascii="Times New Roman" w:eastAsia="Calibri" w:hAnsi="Times New Roman" w:cs="Times New Roman"/>
          <w:sz w:val="24"/>
          <w:szCs w:val="24"/>
        </w:rPr>
        <w:softHyphen/>
        <w:t xml:space="preserve">ры являются </w:t>
      </w:r>
      <w:r w:rsidRPr="00681C38">
        <w:rPr>
          <w:rFonts w:ascii="Times New Roman" w:eastAsia="Calibri" w:hAnsi="Times New Roman" w:cs="Times New Roman"/>
          <w:b/>
          <w:bCs/>
          <w:sz w:val="24"/>
          <w:szCs w:val="24"/>
        </w:rPr>
        <w:t>размывание традиционных российских духов</w:t>
      </w:r>
      <w:r w:rsidRPr="00681C38">
        <w:rPr>
          <w:rFonts w:ascii="Times New Roman" w:eastAsia="Calibri" w:hAnsi="Times New Roman" w:cs="Times New Roman"/>
          <w:b/>
          <w:bCs/>
          <w:sz w:val="24"/>
          <w:szCs w:val="24"/>
        </w:rPr>
        <w:softHyphen/>
        <w:t xml:space="preserve">но-нравственных ценностей </w:t>
      </w:r>
      <w:r w:rsidRPr="00681C38">
        <w:rPr>
          <w:rFonts w:ascii="Times New Roman" w:eastAsia="Calibri" w:hAnsi="Times New Roman" w:cs="Times New Roman"/>
          <w:sz w:val="24"/>
          <w:szCs w:val="24"/>
        </w:rPr>
        <w:t>и ослабление единства много</w:t>
      </w:r>
      <w:r w:rsidRPr="00681C38">
        <w:rPr>
          <w:rFonts w:ascii="Times New Roman" w:eastAsia="Calibri" w:hAnsi="Times New Roman" w:cs="Times New Roman"/>
          <w:sz w:val="24"/>
          <w:szCs w:val="24"/>
        </w:rPr>
        <w:softHyphen/>
        <w:t>национального народа Российской Федерации путем внешней культурной и информационной экспансии (включая распро</w:t>
      </w:r>
      <w:r w:rsidRPr="00681C38">
        <w:rPr>
          <w:rFonts w:ascii="Times New Roman" w:eastAsia="Calibri" w:hAnsi="Times New Roman" w:cs="Times New Roman"/>
          <w:sz w:val="24"/>
          <w:szCs w:val="24"/>
        </w:rPr>
        <w:softHyphen/>
        <w:t>странение низкокачественной продукции массовой культуры), пропаганды вседозволенности и насилия, расовой, националь</w:t>
      </w:r>
      <w:r w:rsidRPr="00681C38">
        <w:rPr>
          <w:rFonts w:ascii="Times New Roman" w:eastAsia="Calibri" w:hAnsi="Times New Roman" w:cs="Times New Roman"/>
          <w:sz w:val="24"/>
          <w:szCs w:val="24"/>
        </w:rPr>
        <w:softHyphen/>
        <w:t>ной и религиозной нетерпимости, а также снижение роли рус</w:t>
      </w:r>
      <w:r w:rsidRPr="00681C38">
        <w:rPr>
          <w:rFonts w:ascii="Times New Roman" w:eastAsia="Calibri" w:hAnsi="Times New Roman" w:cs="Times New Roman"/>
          <w:sz w:val="24"/>
          <w:szCs w:val="24"/>
        </w:rPr>
        <w:softHyphen/>
        <w:t>ского языка в мире, качества его преподавания в России и за рубежом, попытки фальсификации российской и</w:t>
      </w:r>
      <w:proofErr w:type="gramEnd"/>
      <w:r w:rsidRPr="00681C38">
        <w:rPr>
          <w:rFonts w:ascii="Times New Roman" w:eastAsia="Calibri" w:hAnsi="Times New Roman" w:cs="Times New Roman"/>
          <w:sz w:val="24"/>
          <w:szCs w:val="24"/>
        </w:rPr>
        <w:t xml:space="preserve"> мировой ис</w:t>
      </w:r>
      <w:r w:rsidRPr="00681C38">
        <w:rPr>
          <w:rFonts w:ascii="Times New Roman" w:eastAsia="Calibri" w:hAnsi="Times New Roman" w:cs="Times New Roman"/>
          <w:sz w:val="24"/>
          <w:szCs w:val="24"/>
        </w:rPr>
        <w:softHyphen/>
        <w:t>тории, противоправные посягательства на объекты культуры.</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80. </w:t>
      </w:r>
      <w:proofErr w:type="gramStart"/>
      <w:r w:rsidRPr="00681C38">
        <w:rPr>
          <w:rFonts w:ascii="Times New Roman" w:eastAsia="Calibri" w:hAnsi="Times New Roman" w:cs="Times New Roman"/>
          <w:sz w:val="24"/>
          <w:szCs w:val="24"/>
        </w:rPr>
        <w:t>Для достижения стратегических целей обеспечения на</w:t>
      </w:r>
      <w:r w:rsidRPr="00681C38">
        <w:rPr>
          <w:rFonts w:ascii="Times New Roman" w:eastAsia="Calibri" w:hAnsi="Times New Roman" w:cs="Times New Roman"/>
          <w:sz w:val="24"/>
          <w:szCs w:val="24"/>
        </w:rPr>
        <w:softHyphen/>
        <w:t>циональной безопасности в области культуры реализуются государственная культурная политика и государственная на</w:t>
      </w:r>
      <w:r w:rsidRPr="00681C38">
        <w:rPr>
          <w:rFonts w:ascii="Times New Roman" w:eastAsia="Calibri" w:hAnsi="Times New Roman" w:cs="Times New Roman"/>
          <w:sz w:val="24"/>
          <w:szCs w:val="24"/>
        </w:rPr>
        <w:softHyphen/>
        <w:t xml:space="preserve">циональная политика, </w:t>
      </w:r>
      <w:r w:rsidRPr="00681C38">
        <w:rPr>
          <w:rFonts w:ascii="Times New Roman" w:eastAsia="Calibri" w:hAnsi="Times New Roman" w:cs="Times New Roman"/>
          <w:b/>
          <w:bCs/>
          <w:sz w:val="24"/>
          <w:szCs w:val="24"/>
        </w:rPr>
        <w:t>которые направлены на укрепление и приумножение традиционных российских духовно-нрав</w:t>
      </w:r>
      <w:r w:rsidRPr="00681C38">
        <w:rPr>
          <w:rFonts w:ascii="Times New Roman" w:eastAsia="Calibri" w:hAnsi="Times New Roman" w:cs="Times New Roman"/>
          <w:b/>
          <w:bCs/>
          <w:sz w:val="24"/>
          <w:szCs w:val="24"/>
        </w:rPr>
        <w:softHyphen/>
        <w:t>ственных ценностей</w:t>
      </w:r>
      <w:r w:rsidRPr="00681C38">
        <w:rPr>
          <w:rFonts w:ascii="Times New Roman" w:eastAsia="Calibri" w:hAnsi="Times New Roman" w:cs="Times New Roman"/>
          <w:sz w:val="24"/>
          <w:szCs w:val="24"/>
        </w:rPr>
        <w:t>, обеспечение национальной, религиоз</w:t>
      </w:r>
      <w:r w:rsidRPr="00681C38">
        <w:rPr>
          <w:rFonts w:ascii="Times New Roman" w:eastAsia="Calibri" w:hAnsi="Times New Roman" w:cs="Times New Roman"/>
          <w:sz w:val="24"/>
          <w:szCs w:val="24"/>
        </w:rPr>
        <w:softHyphen/>
        <w:t>ной, расовой терпимости, на воспитание взаимного уважения народов Российской Федерации, а также на развитие межна</w:t>
      </w:r>
      <w:r w:rsidRPr="00681C38">
        <w:rPr>
          <w:rFonts w:ascii="Times New Roman" w:eastAsia="Calibri" w:hAnsi="Times New Roman" w:cs="Times New Roman"/>
          <w:sz w:val="24"/>
          <w:szCs w:val="24"/>
        </w:rPr>
        <w:softHyphen/>
        <w:t>циональных и межрегиональных культурных связей.</w:t>
      </w:r>
      <w:proofErr w:type="gramEnd"/>
      <w:r w:rsidRPr="00681C38">
        <w:rPr>
          <w:rFonts w:ascii="Times New Roman" w:eastAsia="Calibri" w:hAnsi="Times New Roman" w:cs="Times New Roman"/>
          <w:sz w:val="24"/>
          <w:szCs w:val="24"/>
        </w:rPr>
        <w:t xml:space="preserve"> Усилива</w:t>
      </w:r>
      <w:r w:rsidRPr="00681C38">
        <w:rPr>
          <w:rFonts w:ascii="Times New Roman" w:eastAsia="Calibri" w:hAnsi="Times New Roman" w:cs="Times New Roman"/>
          <w:sz w:val="24"/>
          <w:szCs w:val="24"/>
        </w:rPr>
        <w:softHyphen/>
        <w:t xml:space="preserve">ется координация деятельности </w:t>
      </w:r>
      <w:r w:rsidRPr="00681C38">
        <w:rPr>
          <w:rFonts w:ascii="Times New Roman" w:eastAsia="Calibri" w:hAnsi="Times New Roman" w:cs="Times New Roman"/>
          <w:sz w:val="24"/>
          <w:szCs w:val="24"/>
        </w:rPr>
        <w:lastRenderedPageBreak/>
        <w:t>заинтересованных федераль</w:t>
      </w:r>
      <w:r w:rsidRPr="00681C38">
        <w:rPr>
          <w:rFonts w:ascii="Times New Roman" w:eastAsia="Calibri" w:hAnsi="Times New Roman" w:cs="Times New Roman"/>
          <w:sz w:val="24"/>
          <w:szCs w:val="24"/>
        </w:rPr>
        <w:softHyphen/>
        <w:t>ных органов исполнительной власти и Российской академии наук по реализации государственной культурной политики.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82. Укреплению национальной безопасности в области культуры способствуют:</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признание первостепенной роли культуры в сохранении и приумножении традиционных российских духовно-нрав</w:t>
      </w:r>
      <w:r w:rsidRPr="00681C38">
        <w:rPr>
          <w:rFonts w:ascii="Times New Roman" w:eastAsia="Calibri" w:hAnsi="Times New Roman" w:cs="Times New Roman"/>
          <w:sz w:val="24"/>
          <w:szCs w:val="24"/>
        </w:rPr>
        <w:softHyphen/>
        <w:t>ственных и культурных ценностей, укреплении единства мно</w:t>
      </w:r>
      <w:r w:rsidRPr="00681C38">
        <w:rPr>
          <w:rFonts w:ascii="Times New Roman" w:eastAsia="Calibri" w:hAnsi="Times New Roman" w:cs="Times New Roman"/>
          <w:sz w:val="24"/>
          <w:szCs w:val="24"/>
        </w:rPr>
        <w:softHyphen/>
        <w:t>гонационального народа Российской Федерации;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обеспечение культурного суверенитета Российской Фе</w:t>
      </w:r>
      <w:r w:rsidRPr="00681C38">
        <w:rPr>
          <w:rFonts w:ascii="Times New Roman" w:eastAsia="Calibri" w:hAnsi="Times New Roman" w:cs="Times New Roman"/>
          <w:b/>
          <w:bCs/>
          <w:sz w:val="24"/>
          <w:szCs w:val="24"/>
        </w:rPr>
        <w:softHyphen/>
        <w:t>дерации посредством принятия мер по защите российского общества от внешней идейно-ценностной экспансии и де</w:t>
      </w:r>
      <w:r w:rsidRPr="00681C38">
        <w:rPr>
          <w:rFonts w:ascii="Times New Roman" w:eastAsia="Calibri" w:hAnsi="Times New Roman" w:cs="Times New Roman"/>
          <w:b/>
          <w:bCs/>
          <w:sz w:val="24"/>
          <w:szCs w:val="24"/>
        </w:rPr>
        <w:softHyphen/>
        <w:t>структивного информационно-психологического воздей</w:t>
      </w:r>
      <w:r w:rsidRPr="00681C38">
        <w:rPr>
          <w:rFonts w:ascii="Times New Roman" w:eastAsia="Calibri" w:hAnsi="Times New Roman" w:cs="Times New Roman"/>
          <w:b/>
          <w:bCs/>
          <w:sz w:val="24"/>
          <w:szCs w:val="24"/>
        </w:rPr>
        <w:softHyphen/>
        <w:t>ствия</w:t>
      </w:r>
      <w:r w:rsidRPr="00681C38">
        <w:rPr>
          <w:rFonts w:ascii="Times New Roman" w:eastAsia="Calibri" w:hAnsi="Times New Roman" w:cs="Times New Roman"/>
          <w:sz w:val="24"/>
          <w:szCs w:val="24"/>
        </w:rPr>
        <w:t>, осуществление контроля в информационной сфере и недопущение распространения продукции экстремистско</w:t>
      </w:r>
      <w:r w:rsidRPr="00681C38">
        <w:rPr>
          <w:rFonts w:ascii="Times New Roman" w:eastAsia="Calibri" w:hAnsi="Times New Roman" w:cs="Times New Roman"/>
          <w:sz w:val="24"/>
          <w:szCs w:val="24"/>
        </w:rPr>
        <w:softHyphen/>
        <w:t>го содержания, пропаганды насилия, расовой, религиозной и межнациональной нетерпимости;</w:t>
      </w: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b/>
          <w:bCs/>
          <w:sz w:val="24"/>
          <w:szCs w:val="24"/>
        </w:rPr>
        <w:t xml:space="preserve">создание системы духовно-нравственного </w:t>
      </w:r>
      <w:r w:rsidRPr="00681C38">
        <w:rPr>
          <w:rFonts w:ascii="Times New Roman" w:eastAsia="Calibri" w:hAnsi="Times New Roman" w:cs="Times New Roman"/>
          <w:sz w:val="24"/>
          <w:szCs w:val="24"/>
        </w:rPr>
        <w:t>и патриотиче</w:t>
      </w:r>
      <w:r w:rsidRPr="00681C38">
        <w:rPr>
          <w:rFonts w:ascii="Times New Roman" w:eastAsia="Calibri" w:hAnsi="Times New Roman" w:cs="Times New Roman"/>
          <w:sz w:val="24"/>
          <w:szCs w:val="24"/>
        </w:rPr>
        <w:softHyphen/>
        <w:t xml:space="preserve">ского </w:t>
      </w:r>
      <w:r w:rsidRPr="00681C38">
        <w:rPr>
          <w:rFonts w:ascii="Times New Roman" w:eastAsia="Calibri" w:hAnsi="Times New Roman" w:cs="Times New Roman"/>
          <w:b/>
          <w:bCs/>
          <w:sz w:val="24"/>
          <w:szCs w:val="24"/>
        </w:rPr>
        <w:t>воспитания граждан</w:t>
      </w:r>
      <w:r w:rsidRPr="00681C38">
        <w:rPr>
          <w:rFonts w:ascii="Times New Roman" w:eastAsia="Calibri" w:hAnsi="Times New Roman" w:cs="Times New Roman"/>
          <w:sz w:val="24"/>
          <w:szCs w:val="24"/>
        </w:rPr>
        <w:t xml:space="preserve">, </w:t>
      </w:r>
      <w:r w:rsidRPr="00681C38">
        <w:rPr>
          <w:rFonts w:ascii="Times New Roman" w:eastAsia="Calibri" w:hAnsi="Times New Roman" w:cs="Times New Roman"/>
          <w:b/>
          <w:bCs/>
          <w:sz w:val="24"/>
          <w:szCs w:val="24"/>
        </w:rPr>
        <w:t>внедрение принципов духов</w:t>
      </w:r>
      <w:r w:rsidRPr="00681C38">
        <w:rPr>
          <w:rFonts w:ascii="Times New Roman" w:eastAsia="Calibri" w:hAnsi="Times New Roman" w:cs="Times New Roman"/>
          <w:b/>
          <w:bCs/>
          <w:sz w:val="24"/>
          <w:szCs w:val="24"/>
        </w:rPr>
        <w:softHyphen/>
        <w:t>но-нравственного развития в систему образования, моло</w:t>
      </w:r>
      <w:r w:rsidRPr="00681C38">
        <w:rPr>
          <w:rFonts w:ascii="Times New Roman" w:eastAsia="Calibri" w:hAnsi="Times New Roman" w:cs="Times New Roman"/>
          <w:b/>
          <w:bCs/>
          <w:sz w:val="24"/>
          <w:szCs w:val="24"/>
        </w:rPr>
        <w:softHyphen/>
        <w:t>дежную и национальную политику, расширение культур</w:t>
      </w:r>
      <w:r w:rsidRPr="00681C38">
        <w:rPr>
          <w:rFonts w:ascii="Times New Roman" w:eastAsia="Calibri" w:hAnsi="Times New Roman" w:cs="Times New Roman"/>
          <w:b/>
          <w:bCs/>
          <w:sz w:val="24"/>
          <w:szCs w:val="24"/>
        </w:rPr>
        <w:softHyphen/>
        <w:t>но-просветительской деятельности</w:t>
      </w:r>
      <w:r w:rsidRPr="00681C38">
        <w:rPr>
          <w:rFonts w:ascii="Times New Roman" w:eastAsia="Calibri" w:hAnsi="Times New Roman" w:cs="Times New Roman"/>
          <w:sz w:val="24"/>
          <w:szCs w:val="24"/>
        </w:rPr>
        <w:t>;</w:t>
      </w:r>
    </w:p>
    <w:p w:rsidR="00681C38" w:rsidRPr="00681C38" w:rsidRDefault="00681C38" w:rsidP="001D7D00">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1D7D00" w:rsidRPr="001D7D00" w:rsidRDefault="00681C38" w:rsidP="007335C4">
      <w:pPr>
        <w:pStyle w:val="a6"/>
        <w:numPr>
          <w:ilvl w:val="0"/>
          <w:numId w:val="3"/>
        </w:numPr>
        <w:shd w:val="clear" w:color="auto" w:fill="FFFFFF"/>
        <w:spacing w:after="0" w:line="240" w:lineRule="auto"/>
        <w:jc w:val="center"/>
        <w:textAlignment w:val="baseline"/>
        <w:outlineLvl w:val="1"/>
        <w:rPr>
          <w:rFonts w:ascii="Times New Roman" w:eastAsia="Times New Roman" w:hAnsi="Times New Roman"/>
          <w:b/>
          <w:spacing w:val="2"/>
          <w:sz w:val="24"/>
          <w:szCs w:val="24"/>
          <w:lang w:eastAsia="ru-RU"/>
        </w:rPr>
      </w:pPr>
      <w:r w:rsidRPr="001D7D00">
        <w:rPr>
          <w:rFonts w:ascii="Times New Roman" w:eastAsia="Times New Roman" w:hAnsi="Times New Roman"/>
          <w:b/>
          <w:spacing w:val="2"/>
          <w:sz w:val="24"/>
          <w:szCs w:val="24"/>
          <w:lang w:eastAsia="ru-RU"/>
        </w:rPr>
        <w:t>Положение</w:t>
      </w:r>
    </w:p>
    <w:p w:rsidR="001D7D00" w:rsidRDefault="00681C38" w:rsidP="001D7D00">
      <w:pPr>
        <w:pStyle w:val="a6"/>
        <w:shd w:val="clear" w:color="auto" w:fill="FFFFFF"/>
        <w:spacing w:after="0" w:line="240" w:lineRule="auto"/>
        <w:ind w:left="360"/>
        <w:jc w:val="center"/>
        <w:textAlignment w:val="baseline"/>
        <w:outlineLvl w:val="1"/>
        <w:rPr>
          <w:rFonts w:ascii="Times New Roman" w:eastAsia="Times New Roman" w:hAnsi="Times New Roman"/>
          <w:b/>
          <w:spacing w:val="2"/>
          <w:sz w:val="24"/>
          <w:szCs w:val="24"/>
          <w:lang w:eastAsia="ru-RU"/>
        </w:rPr>
      </w:pPr>
      <w:r w:rsidRPr="001D7D00">
        <w:rPr>
          <w:rFonts w:ascii="Times New Roman" w:eastAsia="Times New Roman" w:hAnsi="Times New Roman"/>
          <w:b/>
          <w:spacing w:val="2"/>
          <w:sz w:val="24"/>
          <w:szCs w:val="24"/>
          <w:lang w:eastAsia="ru-RU"/>
        </w:rPr>
        <w:t>о Координационном совете</w:t>
      </w:r>
    </w:p>
    <w:p w:rsidR="001D7D00" w:rsidRDefault="00681C38" w:rsidP="001D7D00">
      <w:pPr>
        <w:pStyle w:val="a6"/>
        <w:shd w:val="clear" w:color="auto" w:fill="FFFFFF"/>
        <w:spacing w:after="0" w:line="240" w:lineRule="auto"/>
        <w:ind w:left="360"/>
        <w:jc w:val="center"/>
        <w:textAlignment w:val="baseline"/>
        <w:outlineLvl w:val="1"/>
        <w:rPr>
          <w:rFonts w:ascii="Times New Roman" w:eastAsia="Times New Roman" w:hAnsi="Times New Roman"/>
          <w:b/>
          <w:spacing w:val="2"/>
          <w:sz w:val="24"/>
          <w:szCs w:val="24"/>
          <w:lang w:eastAsia="ru-RU"/>
        </w:rPr>
      </w:pPr>
      <w:r w:rsidRPr="001D7D00">
        <w:rPr>
          <w:rFonts w:ascii="Times New Roman" w:eastAsia="Times New Roman" w:hAnsi="Times New Roman"/>
          <w:b/>
          <w:spacing w:val="2"/>
          <w:sz w:val="24"/>
          <w:szCs w:val="24"/>
          <w:lang w:eastAsia="ru-RU"/>
        </w:rPr>
        <w:t>по духовно-нравственному воспитанию граждан</w:t>
      </w:r>
    </w:p>
    <w:p w:rsidR="00BC4F22" w:rsidRPr="001D7D00" w:rsidRDefault="00681C38" w:rsidP="001D7D00">
      <w:pPr>
        <w:pStyle w:val="a6"/>
        <w:shd w:val="clear" w:color="auto" w:fill="FFFFFF"/>
        <w:spacing w:after="0" w:line="240" w:lineRule="auto"/>
        <w:ind w:left="360"/>
        <w:jc w:val="center"/>
        <w:textAlignment w:val="baseline"/>
        <w:outlineLvl w:val="1"/>
        <w:rPr>
          <w:rFonts w:ascii="Times New Roman" w:eastAsia="Times New Roman" w:hAnsi="Times New Roman"/>
          <w:b/>
          <w:spacing w:val="2"/>
          <w:sz w:val="24"/>
          <w:szCs w:val="24"/>
          <w:lang w:eastAsia="ru-RU"/>
        </w:rPr>
      </w:pPr>
      <w:r w:rsidRPr="001D7D00">
        <w:rPr>
          <w:rFonts w:ascii="Times New Roman" w:eastAsia="Times New Roman" w:hAnsi="Times New Roman"/>
          <w:b/>
          <w:spacing w:val="2"/>
          <w:sz w:val="24"/>
          <w:szCs w:val="24"/>
          <w:lang w:eastAsia="ru-RU"/>
        </w:rPr>
        <w:t>в Тверской области</w:t>
      </w:r>
    </w:p>
    <w:p w:rsidR="001D7D00" w:rsidRDefault="00681C38" w:rsidP="001D7D00">
      <w:pPr>
        <w:shd w:val="clear" w:color="auto" w:fill="FFFFFF"/>
        <w:spacing w:after="0" w:line="240" w:lineRule="auto"/>
        <w:jc w:val="center"/>
        <w:textAlignment w:val="baseline"/>
        <w:outlineLvl w:val="1"/>
        <w:rPr>
          <w:rFonts w:ascii="Times New Roman" w:eastAsia="Times New Roman" w:hAnsi="Times New Roman" w:cs="Times New Roman"/>
          <w:i/>
          <w:spacing w:val="2"/>
          <w:sz w:val="24"/>
          <w:szCs w:val="24"/>
          <w:lang w:eastAsia="ru-RU"/>
        </w:rPr>
      </w:pPr>
      <w:proofErr w:type="gramStart"/>
      <w:r w:rsidRPr="00681C38">
        <w:rPr>
          <w:rFonts w:ascii="Times New Roman" w:eastAsia="Times New Roman" w:hAnsi="Times New Roman" w:cs="Times New Roman"/>
          <w:i/>
          <w:spacing w:val="2"/>
          <w:sz w:val="24"/>
          <w:szCs w:val="24"/>
          <w:lang w:eastAsia="ru-RU"/>
        </w:rPr>
        <w:t xml:space="preserve">(утверждено Постановлением Правительства Тверской области </w:t>
      </w:r>
      <w:proofErr w:type="gramEnd"/>
    </w:p>
    <w:p w:rsidR="00681C38" w:rsidRPr="00B91497" w:rsidRDefault="00681C38" w:rsidP="001D7D00">
      <w:pPr>
        <w:shd w:val="clear" w:color="auto" w:fill="FFFFFF"/>
        <w:spacing w:after="0" w:line="240" w:lineRule="auto"/>
        <w:jc w:val="center"/>
        <w:textAlignment w:val="baseline"/>
        <w:outlineLvl w:val="1"/>
        <w:rPr>
          <w:rFonts w:ascii="Times New Roman" w:eastAsia="Times New Roman" w:hAnsi="Times New Roman" w:cs="Times New Roman"/>
          <w:b/>
          <w:spacing w:val="2"/>
          <w:sz w:val="24"/>
          <w:szCs w:val="24"/>
          <w:lang w:eastAsia="ru-RU"/>
        </w:rPr>
      </w:pPr>
      <w:r w:rsidRPr="00681C38">
        <w:rPr>
          <w:rFonts w:ascii="Times New Roman" w:eastAsia="Times New Roman" w:hAnsi="Times New Roman" w:cs="Times New Roman"/>
          <w:i/>
          <w:spacing w:val="2"/>
          <w:sz w:val="24"/>
          <w:szCs w:val="24"/>
          <w:lang w:eastAsia="ru-RU"/>
        </w:rPr>
        <w:t>от 13.09 2017 № 300-пп)</w:t>
      </w:r>
    </w:p>
    <w:p w:rsidR="00681C38" w:rsidRPr="00681C38" w:rsidRDefault="00681C38" w:rsidP="001D7D00">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681C38" w:rsidRPr="00681C38" w:rsidRDefault="00681C38" w:rsidP="00681C38">
      <w:pPr>
        <w:keepNext/>
        <w:keepLines/>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4"/>
          <w:szCs w:val="24"/>
        </w:rPr>
      </w:pPr>
      <w:r w:rsidRPr="00681C38">
        <w:rPr>
          <w:rFonts w:ascii="Times New Roman" w:eastAsia="Times New Roman" w:hAnsi="Times New Roman" w:cs="Times New Roman"/>
          <w:spacing w:val="2"/>
          <w:sz w:val="24"/>
          <w:szCs w:val="24"/>
        </w:rPr>
        <w:t>Раздел I Общие положения</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t xml:space="preserve">1. </w:t>
      </w:r>
      <w:proofErr w:type="gramStart"/>
      <w:r w:rsidRPr="00681C38">
        <w:rPr>
          <w:rFonts w:ascii="Times New Roman" w:eastAsia="Times New Roman" w:hAnsi="Times New Roman" w:cs="Times New Roman"/>
          <w:spacing w:val="2"/>
          <w:sz w:val="24"/>
          <w:szCs w:val="24"/>
          <w:lang w:eastAsia="ru-RU"/>
        </w:rPr>
        <w:t>Координационный совет по духовно-нравственному воспитанию граждан в Тверской области (далее – Совет) является коллегиальным органом при Правительстве Тверской области, образованным в целях формирования духовных ценностей, воспитания высоких моральных качеств у граждан в Тверской области, а также повышения эффективности взаимодействия территориальных органов федеральных органов исполнительной власти в Тверской области, органов государственной власти Тверской области, органов местного самоуправления муниципальных образований Тверской области (далее</w:t>
      </w:r>
      <w:proofErr w:type="gramEnd"/>
      <w:r w:rsidRPr="00681C38">
        <w:rPr>
          <w:rFonts w:ascii="Times New Roman" w:eastAsia="Times New Roman" w:hAnsi="Times New Roman" w:cs="Times New Roman"/>
          <w:spacing w:val="2"/>
          <w:sz w:val="24"/>
          <w:szCs w:val="24"/>
          <w:lang w:eastAsia="ru-RU"/>
        </w:rPr>
        <w:t xml:space="preserve"> – органы и организации) с Тверской митрополией Русской Православной Церкви (Московский Патриархат) и иными организациями, деятельность которых направлена на сохранение и развитие целостного духовно-нравственного мировоззрения на основе отечественных культурных традиций и духовных ценностей.</w:t>
      </w:r>
    </w:p>
    <w:p w:rsidR="00681C38" w:rsidRPr="00681C38" w:rsidRDefault="00681C38" w:rsidP="00681C38">
      <w:pPr>
        <w:shd w:val="clear" w:color="auto" w:fill="FFFFFF"/>
        <w:spacing w:after="0" w:line="240" w:lineRule="auto"/>
        <w:jc w:val="both"/>
        <w:textAlignment w:val="baseline"/>
        <w:rPr>
          <w:rFonts w:ascii="Times New Roman" w:eastAsia="Times New Roman" w:hAnsi="Times New Roman" w:cs="Times New Roman"/>
          <w:bCs/>
          <w:spacing w:val="2"/>
          <w:sz w:val="24"/>
          <w:szCs w:val="24"/>
          <w:lang w:eastAsia="ru-RU"/>
        </w:rPr>
      </w:pPr>
      <w:r w:rsidRPr="00681C38">
        <w:rPr>
          <w:rFonts w:ascii="Times New Roman" w:eastAsia="Times New Roman" w:hAnsi="Times New Roman" w:cs="Times New Roman"/>
          <w:spacing w:val="2"/>
          <w:sz w:val="24"/>
          <w:szCs w:val="24"/>
          <w:lang w:eastAsia="ru-RU"/>
        </w:rPr>
        <w:t xml:space="preserve">       Раздел II Основные задачи и функции Совета</w:t>
      </w:r>
    </w:p>
    <w:p w:rsidR="00681C38" w:rsidRPr="00681C38" w:rsidRDefault="00681C38" w:rsidP="00681C38">
      <w:pPr>
        <w:shd w:val="clear" w:color="auto" w:fill="FFFFFF"/>
        <w:spacing w:after="0" w:line="240" w:lineRule="auto"/>
        <w:jc w:val="both"/>
        <w:textAlignment w:val="baseline"/>
        <w:rPr>
          <w:rFonts w:ascii="Times New Roman" w:eastAsia="Times New Roman" w:hAnsi="Times New Roman" w:cs="Times New Roman"/>
          <w:bCs/>
          <w:spacing w:val="2"/>
          <w:sz w:val="24"/>
          <w:szCs w:val="24"/>
          <w:lang w:eastAsia="ru-RU"/>
        </w:rPr>
      </w:pPr>
      <w:r w:rsidRPr="00681C38">
        <w:rPr>
          <w:rFonts w:ascii="Times New Roman" w:eastAsia="Times New Roman" w:hAnsi="Times New Roman" w:cs="Times New Roman"/>
          <w:spacing w:val="2"/>
          <w:sz w:val="24"/>
          <w:szCs w:val="24"/>
          <w:lang w:eastAsia="ru-RU"/>
        </w:rPr>
        <w:br/>
        <w:t>3. Основными задачами Совета являются:</w:t>
      </w:r>
    </w:p>
    <w:p w:rsidR="00681C38" w:rsidRPr="00681C38" w:rsidRDefault="00681C38" w:rsidP="00681C38">
      <w:pPr>
        <w:shd w:val="clear" w:color="auto" w:fill="FFFFFF"/>
        <w:spacing w:after="0" w:line="240" w:lineRule="auto"/>
        <w:ind w:firstLine="1"/>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а) обеспечение согласованных действий органов и организаций, Тверской митрополии Русской Православной Церкви (Московский Патриархат) в воспитании граждан в Тверской области на основе традиционных для России культурных ценностей;</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б) содействие просветительской и воспитательной работе, направленной на формирование у граждан в Тверской области традиционных духовно-нравственных ценностей, воспитание патриотизма;</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в) разработка предложений по формированию концептуальных подходов в сфере духовно-нравственного воспитания граждан в Тверской области;</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lastRenderedPageBreak/>
        <w:br/>
      </w:r>
      <w:proofErr w:type="gramStart"/>
      <w:r w:rsidRPr="00681C38">
        <w:rPr>
          <w:rFonts w:ascii="Times New Roman" w:eastAsia="Times New Roman" w:hAnsi="Times New Roman" w:cs="Times New Roman"/>
          <w:spacing w:val="2"/>
          <w:sz w:val="24"/>
          <w:szCs w:val="24"/>
          <w:lang w:eastAsia="ru-RU"/>
        </w:rPr>
        <w:t>г) подготовка и внесение в установленном порядке предложений по совершенствованию законодательных и иных нормативных правовых актов Тверской области по вопросам духовно-нравственного воспитания граждан Тверской области, по разработке информационно-просветительских материалов, методических рекомендаций по вопросам духовно-нравственного воспитания и просвещения граждан в Тверской области;</w:t>
      </w:r>
      <w:r w:rsidRPr="00681C38">
        <w:rPr>
          <w:rFonts w:ascii="Times New Roman" w:eastAsia="Times New Roman" w:hAnsi="Times New Roman" w:cs="Times New Roman"/>
          <w:spacing w:val="2"/>
          <w:sz w:val="24"/>
          <w:szCs w:val="24"/>
          <w:lang w:eastAsia="ru-RU"/>
        </w:rPr>
        <w:br/>
      </w:r>
      <w:r w:rsidRPr="00681C38">
        <w:rPr>
          <w:rFonts w:ascii="Times New Roman" w:eastAsia="Times New Roman" w:hAnsi="Times New Roman" w:cs="Times New Roman"/>
          <w:spacing w:val="2"/>
          <w:sz w:val="24"/>
          <w:szCs w:val="24"/>
          <w:lang w:eastAsia="ru-RU"/>
        </w:rPr>
        <w:br/>
        <w:t>д) содействие духовно-нравственному просвещению граждан в Тверской области через средства массовой информации Тверской области;</w:t>
      </w:r>
      <w:proofErr w:type="gramEnd"/>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е) формирование целостного мировоззрения, представления о православной культуре как о важнейшей составляющей российской и мировой культуры;</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ж) определение основных направлений деятельности по поддержке семьи как базового института духовно-нравственного воспитания ребенка через повышение педагогической компетенции родителей по вопросам воспитания и приобщения детей к традиционным духовным ценностям;</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з) проведение мониторинга мер по духовно-нравственному воспитанию, принимаемых в других регионах Российской Федерации;</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и) поддержка реализации системных мероприятий по формированию культуры здорового и безопасного образа жизни.</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4. В соответствии с основными задачами Совет осуществляет следующие функции:</w:t>
      </w:r>
      <w:r w:rsidRPr="00681C38">
        <w:rPr>
          <w:rFonts w:ascii="Times New Roman" w:eastAsia="Times New Roman" w:hAnsi="Times New Roman" w:cs="Times New Roman"/>
          <w:spacing w:val="2"/>
          <w:sz w:val="24"/>
          <w:szCs w:val="24"/>
          <w:lang w:eastAsia="ru-RU"/>
        </w:rPr>
        <w:br/>
      </w:r>
      <w:r w:rsidRPr="00681C38">
        <w:rPr>
          <w:rFonts w:ascii="Times New Roman" w:eastAsia="Times New Roman" w:hAnsi="Times New Roman" w:cs="Times New Roman"/>
          <w:spacing w:val="2"/>
          <w:sz w:val="24"/>
          <w:szCs w:val="24"/>
          <w:lang w:eastAsia="ru-RU"/>
        </w:rPr>
        <w:br/>
        <w:t>а) обеспечение согласованных действий органов и организаций, Тверской митрополии Русской Православной Церкви (Московский Патриархат) по вопросам, связанным с формированием духовных ценностей, воспитанием высоких моральных качеств у граждан в Тверской области;</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б) осуществление комплексного анализа текущей ситуации в области поддержки семьи как базового института духовно-нравственного воспитания ребенка в Тверской области;</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r>
      <w:proofErr w:type="gramStart"/>
      <w:r w:rsidRPr="00681C38">
        <w:rPr>
          <w:rFonts w:ascii="Times New Roman" w:eastAsia="Times New Roman" w:hAnsi="Times New Roman" w:cs="Times New Roman"/>
          <w:spacing w:val="2"/>
          <w:sz w:val="24"/>
          <w:szCs w:val="24"/>
          <w:lang w:eastAsia="ru-RU"/>
        </w:rPr>
        <w:t>в) рассмотрение предложений органов и организаций, Тверской митрополии Русской Православной Церкви (Московский Патриархат) по вопросам противодействия деятельности религиозных объединений, направленных на причинение вреда физическому, нравственному и духовному здоровью граждан в Тверской области;</w:t>
      </w:r>
      <w:r w:rsidRPr="00681C38">
        <w:rPr>
          <w:rFonts w:ascii="Times New Roman" w:eastAsia="Times New Roman" w:hAnsi="Times New Roman" w:cs="Times New Roman"/>
          <w:spacing w:val="2"/>
          <w:sz w:val="24"/>
          <w:szCs w:val="24"/>
          <w:lang w:eastAsia="ru-RU"/>
        </w:rPr>
        <w:br/>
      </w:r>
      <w:r w:rsidRPr="00681C38">
        <w:rPr>
          <w:rFonts w:ascii="Times New Roman" w:eastAsia="Times New Roman" w:hAnsi="Times New Roman" w:cs="Times New Roman"/>
          <w:spacing w:val="2"/>
          <w:sz w:val="24"/>
          <w:szCs w:val="24"/>
          <w:lang w:eastAsia="ru-RU"/>
        </w:rPr>
        <w:br/>
        <w:t>г) рассмотрение федеральных законов и законов Тверской области, а также иных нормативных правовых актов по вопросам, входящим в компетенцию Совета;</w:t>
      </w:r>
      <w:proofErr w:type="gramEnd"/>
      <w:r w:rsidRPr="00681C38">
        <w:rPr>
          <w:rFonts w:ascii="Times New Roman" w:eastAsia="Times New Roman" w:hAnsi="Times New Roman" w:cs="Times New Roman"/>
          <w:spacing w:val="2"/>
          <w:sz w:val="24"/>
          <w:szCs w:val="24"/>
          <w:lang w:eastAsia="ru-RU"/>
        </w:rPr>
        <w:br/>
      </w:r>
      <w:r w:rsidRPr="00681C38">
        <w:rPr>
          <w:rFonts w:ascii="Times New Roman" w:eastAsia="Times New Roman" w:hAnsi="Times New Roman" w:cs="Times New Roman"/>
          <w:spacing w:val="2"/>
          <w:sz w:val="24"/>
          <w:szCs w:val="24"/>
          <w:lang w:eastAsia="ru-RU"/>
        </w:rPr>
        <w:br/>
        <w:t>д) содействие органам и организациям, Тверской митрополии Русской Православной Церкви (Московский Патриархат) по организации и проведению мероприятий, направленных на противодействие распространению информационных материалов, способствующих снижению духовно-нравственной культуры граждан в Тверской области;</w:t>
      </w:r>
      <w:r w:rsidRPr="00681C38">
        <w:rPr>
          <w:rFonts w:ascii="Times New Roman" w:eastAsia="Times New Roman" w:hAnsi="Times New Roman" w:cs="Times New Roman"/>
          <w:spacing w:val="2"/>
          <w:sz w:val="24"/>
          <w:szCs w:val="24"/>
          <w:lang w:eastAsia="ru-RU"/>
        </w:rPr>
        <w:br/>
      </w:r>
      <w:r w:rsidRPr="00681C38">
        <w:rPr>
          <w:rFonts w:ascii="Times New Roman" w:eastAsia="Times New Roman" w:hAnsi="Times New Roman" w:cs="Times New Roman"/>
          <w:spacing w:val="2"/>
          <w:sz w:val="24"/>
          <w:szCs w:val="24"/>
          <w:lang w:eastAsia="ru-RU"/>
        </w:rPr>
        <w:br/>
        <w:t xml:space="preserve">е) обеспечение комплексного анализа ситуации в сфере поддержки семьи как базового института духовно-нравственного воспитания ребенка через повышение педагогической </w:t>
      </w:r>
      <w:r w:rsidRPr="00681C38">
        <w:rPr>
          <w:rFonts w:ascii="Times New Roman" w:eastAsia="Times New Roman" w:hAnsi="Times New Roman" w:cs="Times New Roman"/>
          <w:spacing w:val="2"/>
          <w:sz w:val="24"/>
          <w:szCs w:val="24"/>
          <w:lang w:eastAsia="ru-RU"/>
        </w:rPr>
        <w:lastRenderedPageBreak/>
        <w:t>компетентности родителей в вопросах воспитания и приобщения детей к традиционным духовным ценностям;</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ж) определение приоритетных направлений деятельности по формированию культуры здорового и безопасного образа жизни;</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з) внесение предложений по организации и проведению в Тверской области региональных и межрегиональных мероприятий по противодействию пропаганды негативных социальных явлений;</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681C38">
        <w:rPr>
          <w:rFonts w:ascii="Times New Roman" w:eastAsia="Times New Roman" w:hAnsi="Times New Roman" w:cs="Times New Roman"/>
          <w:spacing w:val="2"/>
          <w:sz w:val="24"/>
          <w:szCs w:val="24"/>
          <w:lang w:eastAsia="ru-RU"/>
        </w:rPr>
        <w:br/>
        <w:t>и) информирование организаций, деятельность которых направлена на сохранение и формирование всестороннего духовно-нравственного мировоззрения на основе отечественных культурных традиций и духовных ценностей, о работе Совета.</w:t>
      </w:r>
    </w:p>
    <w:p w:rsidR="00681C38" w:rsidRPr="00681C38" w:rsidRDefault="00681C38" w:rsidP="00681C38">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p>
    <w:p w:rsidR="00681C38" w:rsidRPr="00681C38" w:rsidRDefault="00681C38" w:rsidP="00681C3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1D7D00" w:rsidRPr="001D7D00" w:rsidRDefault="00681C38" w:rsidP="007335C4">
      <w:pPr>
        <w:pStyle w:val="a6"/>
        <w:numPr>
          <w:ilvl w:val="0"/>
          <w:numId w:val="3"/>
        </w:numPr>
        <w:spacing w:after="0" w:line="240" w:lineRule="auto"/>
        <w:jc w:val="center"/>
        <w:rPr>
          <w:rFonts w:ascii="Times New Roman" w:hAnsi="Times New Roman"/>
          <w:b/>
          <w:sz w:val="24"/>
          <w:szCs w:val="24"/>
        </w:rPr>
      </w:pPr>
      <w:r w:rsidRPr="001D7D00">
        <w:rPr>
          <w:rFonts w:ascii="Times New Roman" w:hAnsi="Times New Roman"/>
          <w:b/>
          <w:sz w:val="24"/>
          <w:szCs w:val="24"/>
        </w:rPr>
        <w:t>Стратегия</w:t>
      </w:r>
    </w:p>
    <w:p w:rsidR="001D7D00" w:rsidRDefault="00681C38" w:rsidP="001D7D00">
      <w:pPr>
        <w:pStyle w:val="a6"/>
        <w:spacing w:after="0" w:line="240" w:lineRule="auto"/>
        <w:ind w:left="360"/>
        <w:jc w:val="center"/>
        <w:rPr>
          <w:rFonts w:ascii="Times New Roman" w:hAnsi="Times New Roman"/>
          <w:b/>
          <w:sz w:val="24"/>
          <w:szCs w:val="24"/>
        </w:rPr>
      </w:pPr>
      <w:r w:rsidRPr="001D7D00">
        <w:rPr>
          <w:rFonts w:ascii="Times New Roman" w:hAnsi="Times New Roman"/>
          <w:b/>
          <w:sz w:val="24"/>
          <w:szCs w:val="24"/>
        </w:rPr>
        <w:t>духовно-нравственного воспитания детей</w:t>
      </w:r>
    </w:p>
    <w:p w:rsidR="00BC4F22" w:rsidRPr="001D7D00" w:rsidRDefault="00681C38" w:rsidP="001D7D00">
      <w:pPr>
        <w:pStyle w:val="a6"/>
        <w:spacing w:after="0" w:line="240" w:lineRule="auto"/>
        <w:ind w:left="360"/>
        <w:jc w:val="center"/>
        <w:rPr>
          <w:rFonts w:ascii="Times New Roman" w:hAnsi="Times New Roman"/>
          <w:b/>
          <w:sz w:val="24"/>
          <w:szCs w:val="24"/>
        </w:rPr>
      </w:pPr>
      <w:r w:rsidRPr="001D7D00">
        <w:rPr>
          <w:rFonts w:ascii="Times New Roman" w:hAnsi="Times New Roman"/>
          <w:b/>
          <w:sz w:val="24"/>
          <w:szCs w:val="24"/>
        </w:rPr>
        <w:t>в Тверской области на 2018 – 2027 годы</w:t>
      </w:r>
    </w:p>
    <w:p w:rsidR="001D7D00" w:rsidRDefault="00681C38" w:rsidP="001D7D00">
      <w:pPr>
        <w:spacing w:after="0" w:line="240" w:lineRule="auto"/>
        <w:contextualSpacing/>
        <w:jc w:val="center"/>
        <w:rPr>
          <w:rFonts w:ascii="Times New Roman" w:eastAsia="Calibri" w:hAnsi="Times New Roman" w:cs="Times New Roman"/>
          <w:i/>
          <w:sz w:val="24"/>
          <w:szCs w:val="24"/>
        </w:rPr>
      </w:pPr>
      <w:proofErr w:type="gramStart"/>
      <w:r w:rsidRPr="00681C38">
        <w:rPr>
          <w:rFonts w:ascii="Times New Roman" w:eastAsia="Calibri" w:hAnsi="Times New Roman" w:cs="Times New Roman"/>
          <w:i/>
          <w:sz w:val="24"/>
          <w:szCs w:val="24"/>
        </w:rPr>
        <w:t xml:space="preserve">( утверждена распоряжением Правительства Тверской области </w:t>
      </w:r>
      <w:proofErr w:type="gramEnd"/>
    </w:p>
    <w:p w:rsidR="00681C38" w:rsidRPr="00B91497" w:rsidRDefault="00681C38" w:rsidP="001D7D00">
      <w:pPr>
        <w:spacing w:after="0" w:line="240" w:lineRule="auto"/>
        <w:contextualSpacing/>
        <w:jc w:val="center"/>
        <w:rPr>
          <w:rFonts w:ascii="Times New Roman" w:eastAsia="Calibri" w:hAnsi="Times New Roman" w:cs="Times New Roman"/>
          <w:b/>
          <w:sz w:val="24"/>
          <w:szCs w:val="24"/>
        </w:rPr>
      </w:pPr>
      <w:r w:rsidRPr="00681C38">
        <w:rPr>
          <w:rFonts w:ascii="Times New Roman" w:eastAsia="Calibri" w:hAnsi="Times New Roman" w:cs="Times New Roman"/>
          <w:i/>
          <w:sz w:val="24"/>
          <w:szCs w:val="24"/>
        </w:rPr>
        <w:t>от 05.02.2018 № 28-рп)</w:t>
      </w:r>
    </w:p>
    <w:p w:rsidR="00681C38" w:rsidRPr="00681C38" w:rsidRDefault="00681C38" w:rsidP="00BC4F22">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1. Стратегия духовно-нравственного воспитания детей в Тверской области на 2018 – 2027 годы (далее – Стратегия) является основополагающим документом в сфере региональной воспитательной политики, определяющим общий социокультурный вектор и приоритетные направления развития системы воспитания детей в Тверской области              на 2018 – 2027 годы.</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2. </w:t>
      </w:r>
      <w:proofErr w:type="gramStart"/>
      <w:r w:rsidRPr="00681C38">
        <w:rPr>
          <w:rFonts w:ascii="Times New Roman" w:eastAsia="Calibri" w:hAnsi="Times New Roman" w:cs="Times New Roman"/>
          <w:sz w:val="24"/>
          <w:szCs w:val="24"/>
        </w:rPr>
        <w:t xml:space="preserve">Правовую основу Стратегии составляют Конституция Российской Федерации, Указ Президента Российской Федерации от 01.06.2012 № 761 «О Национальной стратегии действий в интересах детей на 2012 – 2017 годы», Федеральный закон от 29.12.2012 № 273-ФЗ «Об </w:t>
      </w:r>
      <w:proofErr w:type="spellStart"/>
      <w:r w:rsidRPr="00681C38">
        <w:rPr>
          <w:rFonts w:ascii="Times New Roman" w:eastAsia="Calibri" w:hAnsi="Times New Roman" w:cs="Times New Roman"/>
          <w:sz w:val="24"/>
          <w:szCs w:val="24"/>
        </w:rPr>
        <w:t>образованиив</w:t>
      </w:r>
      <w:proofErr w:type="spellEnd"/>
      <w:r w:rsidRPr="00681C38">
        <w:rPr>
          <w:rFonts w:ascii="Times New Roman" w:eastAsia="Calibri" w:hAnsi="Times New Roman" w:cs="Times New Roman"/>
          <w:sz w:val="24"/>
          <w:szCs w:val="24"/>
        </w:rPr>
        <w:t xml:space="preserve"> Российской Федерации», Стратегия развития воспитания в Российской Федерации на период до 2025 года, утвержденная распоряжением Правительства Российской Федерации от 29.05.2015 № 996-р, Указ Президента Российской Федерации от 29.05.2017 № 240</w:t>
      </w:r>
      <w:proofErr w:type="gramEnd"/>
      <w:r w:rsidRPr="00681C38">
        <w:rPr>
          <w:rFonts w:ascii="Times New Roman" w:eastAsia="Calibri" w:hAnsi="Times New Roman" w:cs="Times New Roman"/>
          <w:sz w:val="24"/>
          <w:szCs w:val="24"/>
        </w:rPr>
        <w:t xml:space="preserve"> «Об объявлении          в Российской Федерации Десятилетия детства».</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3. Стратегия ориентирована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культурно-исторического, системно-деятельностного подхода в области воспитания и социализации детей, учитывающей их интересы, актуальные потребности современного общества.</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bookmarkStart w:id="1" w:name="sub_103"/>
      <w:r w:rsidRPr="00681C38">
        <w:rPr>
          <w:rFonts w:ascii="Times New Roman" w:eastAsia="Calibri" w:hAnsi="Times New Roman" w:cs="Times New Roman"/>
          <w:sz w:val="24"/>
          <w:szCs w:val="24"/>
        </w:rPr>
        <w:t xml:space="preserve">4. Стратегия создает условия для формирования и реализации комплекса мер, учитывающих особенности современных детей, социальный и психологический контекст их развития, формирует предпосылки для консолидации усилий семьи, общества и государства, направленных на воспитание подрастающего и будущих поколений. </w:t>
      </w:r>
      <w:bookmarkEnd w:id="1"/>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5. Стратегия разработана с учетом анализа состояния воспитания детей  в Тверской области.</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7.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стремление к исполнению нравственного долга перед самим собой, своей семьей и Отечеством.</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8. Положения и рекомендации, изложенные в Стратегии, служат базовым основанием для разработки  государственных программ, проектов и планов деятельности по духовно-нравственному воспитанию детей в системе общего, профессионального, дополнительного образования Тверской области.</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bookmarkStart w:id="2" w:name="sub_40"/>
      <w:r w:rsidRPr="00681C38">
        <w:rPr>
          <w:rFonts w:ascii="Times New Roman" w:eastAsia="Calibri" w:hAnsi="Times New Roman" w:cs="Times New Roman"/>
          <w:sz w:val="24"/>
          <w:szCs w:val="24"/>
        </w:rPr>
        <w:t xml:space="preserve">Раздел </w:t>
      </w:r>
      <w:r w:rsidRPr="00681C38">
        <w:rPr>
          <w:rFonts w:ascii="Times New Roman" w:eastAsia="Calibri" w:hAnsi="Times New Roman" w:cs="Times New Roman"/>
          <w:sz w:val="24"/>
          <w:szCs w:val="24"/>
          <w:lang w:val="en-US"/>
        </w:rPr>
        <w:t>III</w:t>
      </w:r>
    </w:p>
    <w:p w:rsidR="00681C38" w:rsidRPr="00681C38" w:rsidRDefault="00681C38" w:rsidP="00681C38">
      <w:pPr>
        <w:tabs>
          <w:tab w:val="left" w:pos="709"/>
        </w:tabs>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Цель и задачи Стратегии</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p>
    <w:p w:rsidR="00681C38" w:rsidRPr="00681C38" w:rsidRDefault="00681C38" w:rsidP="00681C38">
      <w:pPr>
        <w:tabs>
          <w:tab w:val="left" w:pos="567"/>
          <w:tab w:val="left" w:pos="709"/>
        </w:tabs>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17. Цель Стратегии – создание и реализация в Тверской области системы духовно-нравственного воспитания детей на основе базовых национальных ценностей, духовных традиций и приоритетов развития Тверской области</w:t>
      </w:r>
      <w:r w:rsidRPr="00681C38">
        <w:rPr>
          <w:rFonts w:ascii="Times New Roman" w:eastAsia="Calibri" w:hAnsi="Times New Roman" w:cs="Times New Roman"/>
          <w:b/>
          <w:sz w:val="24"/>
          <w:szCs w:val="24"/>
        </w:rPr>
        <w:t xml:space="preserve">, </w:t>
      </w:r>
      <w:r w:rsidRPr="00681C38">
        <w:rPr>
          <w:rFonts w:ascii="Times New Roman" w:eastAsia="Calibri" w:hAnsi="Times New Roman" w:cs="Times New Roman"/>
          <w:sz w:val="24"/>
          <w:szCs w:val="24"/>
        </w:rPr>
        <w:t>отвечающей требованиям общества, и основанной на взаимодействии всех субъектов социализации подрастающего поколения.</w:t>
      </w:r>
    </w:p>
    <w:p w:rsidR="00681C38" w:rsidRPr="00681C38" w:rsidRDefault="00681C38" w:rsidP="00681C38">
      <w:pPr>
        <w:tabs>
          <w:tab w:val="left" w:pos="567"/>
          <w:tab w:val="left" w:pos="709"/>
        </w:tabs>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18. Задачи Стратегии:</w:t>
      </w:r>
      <w:bookmarkStart w:id="3" w:name="bookmark10"/>
      <w:bookmarkStart w:id="4" w:name="bookmark11"/>
      <w:bookmarkEnd w:id="2"/>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создание условий для консолидации усилий общества, государства и семьи в решении проблем духовно-нравственного воспитания детей;</w:t>
      </w:r>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создание условий для реализации целей и задач совершенствования духовно-нравственного воспитания и социализации детей в каждом муниципальном  образовании Тверской области;</w:t>
      </w:r>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создание системы межведомственного взаимодействия для повышения эффективности и совершенствования воспитательной работы в Тверской  области;</w:t>
      </w:r>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 создание единой системы воспитания, интегрирующей всю инфраструктуру организаций общего, профессионального и дополнительного образования;</w:t>
      </w:r>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д) создание системы социально-педагогической поддержки успешной социализации детей, в том числе детей из малообеспеченных, неблагополучных семей, находящихся в трудной жизненной ситуации,  детей с ограниченными возможностями здоровья и детей-инвалидов, а также детей-сирот и детей, оставшихся без попечения родителей;</w:t>
      </w:r>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е) развитие взаимодействия образовательной организации с семьей, формирование целостного образовательного процесса, полноправным субъектом которого являются родители;</w:t>
      </w:r>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ж) формирование социокультурной инфраструктуры, интегрирующей воспитательные возможности образовательных, культурных, спортивных, социальных, общественных и традиционных религиозных организаций, с целью содействия успешной социализации обучающихся;</w:t>
      </w:r>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з) развитие системы педагогического просвещения родителей, других субъектов, занимающихся воспитанием детей разного возраста;</w:t>
      </w:r>
    </w:p>
    <w:p w:rsidR="00681C38" w:rsidRPr="00681C38" w:rsidRDefault="00681C38" w:rsidP="00681C38">
      <w:pPr>
        <w:tabs>
          <w:tab w:val="left" w:pos="567"/>
          <w:tab w:val="left" w:pos="709"/>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и) совершенствование информационного сопровождения духовно-нравственного воспитания детей.</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Раздел </w:t>
      </w:r>
      <w:r w:rsidRPr="00681C38">
        <w:rPr>
          <w:rFonts w:ascii="Times New Roman" w:eastAsia="Calibri" w:hAnsi="Times New Roman" w:cs="Times New Roman"/>
          <w:sz w:val="24"/>
          <w:szCs w:val="24"/>
          <w:lang w:val="en-US"/>
        </w:rPr>
        <w:t>IV</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Стратегические направления развития системы воспитания</w:t>
      </w:r>
      <w:bookmarkEnd w:id="3"/>
      <w:bookmarkEnd w:id="4"/>
      <w:r w:rsidRPr="00681C38">
        <w:rPr>
          <w:rFonts w:ascii="Times New Roman" w:eastAsia="Calibri" w:hAnsi="Times New Roman" w:cs="Times New Roman"/>
          <w:sz w:val="24"/>
          <w:szCs w:val="24"/>
        </w:rPr>
        <w:t xml:space="preserve"> детей</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Тверской области</w:t>
      </w:r>
    </w:p>
    <w:p w:rsidR="00681C38" w:rsidRPr="00681C38" w:rsidRDefault="00681C38" w:rsidP="00681C38">
      <w:pPr>
        <w:spacing w:after="0" w:line="240" w:lineRule="auto"/>
        <w:ind w:firstLine="709"/>
        <w:contextualSpacing/>
        <w:jc w:val="both"/>
        <w:rPr>
          <w:rFonts w:ascii="Times New Roman" w:eastAsia="Calibri" w:hAnsi="Times New Roman" w:cs="Times New Roman"/>
          <w:bCs/>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19. Стратегическими направлениями региональной государственной политики в сфере  воспитания детей в Тверской области  являются:</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p>
    <w:p w:rsidR="00681C38" w:rsidRPr="00681C38" w:rsidRDefault="00681C38" w:rsidP="00681C38">
      <w:pPr>
        <w:tabs>
          <w:tab w:val="left" w:pos="142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духовно-нравственное воспитание детей на основе ценностей отечественной, мировой и региональной культуры;</w:t>
      </w:r>
    </w:p>
    <w:p w:rsidR="00681C38" w:rsidRPr="00681C38" w:rsidRDefault="00681C38" w:rsidP="00681C38">
      <w:pPr>
        <w:tabs>
          <w:tab w:val="left" w:pos="142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б) гражданско-патриотическое воспитание детей; </w:t>
      </w:r>
    </w:p>
    <w:p w:rsidR="00681C38" w:rsidRPr="00681C38" w:rsidRDefault="00681C38" w:rsidP="00681C38">
      <w:pPr>
        <w:tabs>
          <w:tab w:val="left" w:pos="142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физическое развитие и формирование культуры здоровья;</w:t>
      </w:r>
    </w:p>
    <w:p w:rsidR="00681C38" w:rsidRPr="00681C38" w:rsidRDefault="00681C38" w:rsidP="00681C38">
      <w:pPr>
        <w:tabs>
          <w:tab w:val="left" w:pos="142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 трудовое воспитание и профессиональное самоопределение;</w:t>
      </w:r>
    </w:p>
    <w:p w:rsidR="00681C38" w:rsidRPr="00681C38" w:rsidRDefault="00681C38" w:rsidP="00681C38">
      <w:pPr>
        <w:tabs>
          <w:tab w:val="left" w:pos="142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д) развитие системы педагогического просвещения родителей и педагогическое сопровождение семейного воспитания детей;</w:t>
      </w:r>
    </w:p>
    <w:p w:rsidR="00681C38" w:rsidRPr="00681C38" w:rsidRDefault="00681C38" w:rsidP="00681C38">
      <w:pPr>
        <w:tabs>
          <w:tab w:val="left" w:pos="142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е) подготовка педагогических кадров в рамках реализации Стратегии.</w:t>
      </w:r>
    </w:p>
    <w:p w:rsidR="00681C38" w:rsidRPr="00681C38" w:rsidRDefault="00681C38" w:rsidP="00681C38">
      <w:pPr>
        <w:tabs>
          <w:tab w:val="left" w:pos="1422"/>
        </w:tabs>
        <w:spacing w:after="0" w:line="240" w:lineRule="auto"/>
        <w:ind w:firstLine="709"/>
        <w:contextualSpacing/>
        <w:jc w:val="both"/>
        <w:rPr>
          <w:rFonts w:ascii="Times New Roman" w:eastAsia="Calibri" w:hAnsi="Times New Roman" w:cs="Times New Roman"/>
          <w:sz w:val="24"/>
          <w:szCs w:val="24"/>
        </w:rPr>
      </w:pPr>
    </w:p>
    <w:p w:rsidR="00681C38" w:rsidRPr="00681C38" w:rsidRDefault="00681C38" w:rsidP="00681C38">
      <w:pPr>
        <w:tabs>
          <w:tab w:val="left" w:pos="1422"/>
        </w:tabs>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Подраздел </w:t>
      </w:r>
      <w:r w:rsidRPr="00681C38">
        <w:rPr>
          <w:rFonts w:ascii="Times New Roman" w:eastAsia="Calibri" w:hAnsi="Times New Roman" w:cs="Times New Roman"/>
          <w:sz w:val="24"/>
          <w:szCs w:val="24"/>
          <w:lang w:val="en-US"/>
        </w:rPr>
        <w:t>I</w:t>
      </w:r>
    </w:p>
    <w:p w:rsidR="00681C38" w:rsidRPr="00681C38" w:rsidRDefault="00681C38" w:rsidP="00681C38">
      <w:pPr>
        <w:widowControl w:val="0"/>
        <w:spacing w:after="0" w:line="240" w:lineRule="auto"/>
        <w:ind w:firstLine="709"/>
        <w:contextualSpacing/>
        <w:jc w:val="both"/>
        <w:rPr>
          <w:rFonts w:ascii="Times New Roman" w:eastAsia="Times New Roman" w:hAnsi="Times New Roman" w:cs="Times New Roman"/>
          <w:bCs/>
          <w:sz w:val="24"/>
          <w:szCs w:val="24"/>
        </w:rPr>
      </w:pPr>
      <w:r w:rsidRPr="00681C38">
        <w:rPr>
          <w:rFonts w:ascii="Times New Roman" w:eastAsia="Times New Roman" w:hAnsi="Times New Roman" w:cs="Times New Roman"/>
          <w:bCs/>
          <w:sz w:val="24"/>
          <w:szCs w:val="24"/>
        </w:rPr>
        <w:t>Духовно-нравственное воспитание детей</w:t>
      </w:r>
    </w:p>
    <w:p w:rsidR="00681C38" w:rsidRPr="00681C38" w:rsidRDefault="00681C38" w:rsidP="00681C38">
      <w:pPr>
        <w:widowControl w:val="0"/>
        <w:spacing w:after="0" w:line="240" w:lineRule="auto"/>
        <w:ind w:firstLine="709"/>
        <w:contextualSpacing/>
        <w:jc w:val="both"/>
        <w:rPr>
          <w:rFonts w:ascii="Times New Roman" w:eastAsia="Times New Roman" w:hAnsi="Times New Roman" w:cs="Times New Roman"/>
          <w:bCs/>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20. Духовно-нравственное воспитание направлено на формирование нравственной культуры личности и предполагает приобщение </w:t>
      </w:r>
      <w:proofErr w:type="gramStart"/>
      <w:r w:rsidRPr="00681C38">
        <w:rPr>
          <w:rFonts w:ascii="Times New Roman" w:eastAsia="Calibri" w:hAnsi="Times New Roman" w:cs="Times New Roman"/>
          <w:sz w:val="24"/>
          <w:szCs w:val="24"/>
        </w:rPr>
        <w:t>обучающихся</w:t>
      </w:r>
      <w:proofErr w:type="gramEnd"/>
      <w:r w:rsidRPr="00681C38">
        <w:rPr>
          <w:rFonts w:ascii="Times New Roman" w:eastAsia="Calibri" w:hAnsi="Times New Roman" w:cs="Times New Roman"/>
          <w:sz w:val="24"/>
          <w:szCs w:val="24"/>
        </w:rPr>
        <w:t xml:space="preserve"> к гуманистическим, общечеловеческим и национальным ценностям. Нравственная культура характеризует степень освоения обучающимися морального опыта общества, меру воплощения этого опыта в поведении и в отношении с другими людьми, выражается в потребности в нравственном самосовершенствовании.</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21. Система духовных ценностей, определяющих содержание и направленность нравственного развития детей в процессе социализации, включает:</w:t>
      </w:r>
    </w:p>
    <w:p w:rsidR="00681C38" w:rsidRPr="00681C38" w:rsidRDefault="00681C38" w:rsidP="00681C38">
      <w:pPr>
        <w:tabs>
          <w:tab w:val="left" w:pos="2187"/>
          <w:tab w:val="left" w:pos="7832"/>
        </w:tabs>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ценности семьи (поддержка традиций семьи, обеспечение взаимопонимания между родителями и детьми, ощущение детьми защищенности в различных жизненных ситуациях, сохранение устойчивых семейных отношений, освоение домашних обязанностей, проявление любви к близким людям, чуткости, сочувствия, тактичности в отношениях с ними);</w:t>
      </w:r>
    </w:p>
    <w:p w:rsidR="00681C38" w:rsidRPr="00681C38" w:rsidRDefault="00681C38" w:rsidP="00681C38">
      <w:pPr>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ценности труда (качественное выполнение трудовых действий, уважение к труду, к профессиональной деятельности родственников, освоение разнообразных видов труда, поддержка совместного труда, переживание удовлетворенности результатами совместного труда);</w:t>
      </w:r>
    </w:p>
    <w:p w:rsidR="00681C38" w:rsidRPr="00681C38" w:rsidRDefault="00681C38" w:rsidP="00681C38">
      <w:pPr>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ценности бережного отношения к продуктам материальной и духовной культуры (к моральным нормам и образцам поведения, национальным традициям и обычаям,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w:t>
      </w:r>
    </w:p>
    <w:p w:rsidR="00681C38" w:rsidRPr="00681C38" w:rsidRDefault="00681C38" w:rsidP="00681C38">
      <w:pPr>
        <w:spacing w:after="0" w:line="240" w:lineRule="auto"/>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 ценности знания и понимания отечественной истории (сохранение традиций, обычаев народов, населяющих Россию, Тверскую область, гордость за достижения прошлых поколений, уважение и сопереживание подвигу героев, стремление сохранить связь поколений, воспринять жизненный опыт выдающихся людей);</w:t>
      </w:r>
    </w:p>
    <w:p w:rsidR="00681C38" w:rsidRPr="00681C38" w:rsidRDefault="00681C38" w:rsidP="00681C38">
      <w:pPr>
        <w:spacing w:after="0" w:line="240" w:lineRule="auto"/>
        <w:jc w:val="both"/>
        <w:rPr>
          <w:rFonts w:ascii="Times New Roman" w:eastAsia="Calibri" w:hAnsi="Times New Roman" w:cs="Times New Roman"/>
          <w:sz w:val="24"/>
          <w:szCs w:val="24"/>
        </w:rPr>
      </w:pPr>
      <w:proofErr w:type="gramStart"/>
      <w:r w:rsidRPr="00681C38">
        <w:rPr>
          <w:rFonts w:ascii="Times New Roman" w:eastAsia="Calibri" w:hAnsi="Times New Roman" w:cs="Times New Roman"/>
          <w:sz w:val="24"/>
          <w:szCs w:val="24"/>
        </w:rPr>
        <w:t>д) нравственные ценности культуры сотрудничества, заботы о людях (проявление честности, милосердия, правдивости, искренности, доброжелательности, отказ от причинения зла другим людям, совестливость, чувство долга, ответственности, справедливости, терпимости).</w:t>
      </w:r>
      <w:proofErr w:type="gramEnd"/>
    </w:p>
    <w:p w:rsidR="00681C38" w:rsidRPr="00681C38" w:rsidRDefault="00681C38" w:rsidP="00681C38">
      <w:pPr>
        <w:tabs>
          <w:tab w:val="left" w:pos="709"/>
        </w:tabs>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22. Необходимые условия:</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нравственно благоприятная среда в организациях образования, позитивное взаимодействие участников образовательного процесса;</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накопление и актуализация духовно-нравственного потенциала личности в ее деятельности и поступках обучающихся;</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в) педагогическая поддержка ребенка в духовно-нравственном самосовершенствовании; </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 заинтересованность всех участников Стратегии: институтов гражданского общества, семьи, образовательных организаций, общественных организаций, организаций дополнительного образования, культуры и спорта, СМИ, традиционных религиозных организаций в развитии духовно-нравственного потенциала личности ребенка;</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д) материально-техническая база для организации процесса воспитания и образования в образовательных организациях.</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23. Учет возрастных особенностей в процессе духовно-нравственного воспитания детей: </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а) у обучающихся по образовательным программам дошкольного образования – формирование основ нравственных представлений, накопление опыта нравственного </w:t>
      </w:r>
      <w:r w:rsidRPr="00681C38">
        <w:rPr>
          <w:rFonts w:ascii="Times New Roman" w:eastAsia="Calibri" w:hAnsi="Times New Roman" w:cs="Times New Roman"/>
          <w:sz w:val="24"/>
          <w:szCs w:val="24"/>
        </w:rPr>
        <w:lastRenderedPageBreak/>
        <w:t>поведения; обогащение эмоциональной сферы посредством усвоения нравственно-этических норм: совестливость, благодарность, бескорыстие;</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у обучающихся по образовательным программам начального общего образования – освоение правил культуры поведения в отношениях                          с родителями, сверстниками и взрослыми, сотрудниками образовательных организаций; формирование ценностного отношения к труду;</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в) у </w:t>
      </w:r>
      <w:proofErr w:type="gramStart"/>
      <w:r w:rsidRPr="00681C38">
        <w:rPr>
          <w:rFonts w:ascii="Times New Roman" w:eastAsia="Calibri" w:hAnsi="Times New Roman" w:cs="Times New Roman"/>
          <w:sz w:val="24"/>
          <w:szCs w:val="24"/>
        </w:rPr>
        <w:t>обучающихся</w:t>
      </w:r>
      <w:proofErr w:type="gramEnd"/>
      <w:r w:rsidRPr="00681C38">
        <w:rPr>
          <w:rFonts w:ascii="Times New Roman" w:eastAsia="Calibri" w:hAnsi="Times New Roman" w:cs="Times New Roman"/>
          <w:sz w:val="24"/>
          <w:szCs w:val="24"/>
        </w:rPr>
        <w:t xml:space="preserve"> по образовательным программам основного общего образования – приобщение к гуманистическим ценностям: милосердию, дружбе, товариществу; нравственное самосовершенствование;</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 обучающиеся по образовательным программам среднего общего образования, обучающихся по образовательным программам среднего профессионального образования – освоение системы нравственных ценностей, укрепление моральных и этических норм общества.</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24. Условия организации духовно-нравственного развития, воспитания и социализации обучающихся общеобразовательных организаций в рамках требований федеральных государственных образовательных стандартов                   с учетом особенностей Тверской области:</w:t>
      </w:r>
    </w:p>
    <w:p w:rsidR="00681C38" w:rsidRPr="00681C38" w:rsidRDefault="00681C38" w:rsidP="00681C38">
      <w:pPr>
        <w:tabs>
          <w:tab w:val="left" w:pos="709"/>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создание единого социально открытого пространства среди педагогического сообщества и родителей;</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формирование кадрового педагогического резерва для образовательных организаций; повышение профессионального и методического мастерства педагогов;</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систематическое обновление и совершенствование учебной и методической литературы; создание банка методических разработок по организации духовно-нравственного воспитания обучающихся; организация обмена опытом педагогов в рамках сетевого взаимодействия.</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Подраздел </w:t>
      </w:r>
      <w:r w:rsidRPr="00681C38">
        <w:rPr>
          <w:rFonts w:ascii="Times New Roman" w:eastAsia="Calibri" w:hAnsi="Times New Roman" w:cs="Times New Roman"/>
          <w:sz w:val="24"/>
          <w:szCs w:val="24"/>
          <w:lang w:val="en-US"/>
        </w:rPr>
        <w:t>II</w:t>
      </w:r>
    </w:p>
    <w:p w:rsidR="00681C38" w:rsidRPr="00681C38" w:rsidRDefault="00681C38" w:rsidP="00681C38">
      <w:pPr>
        <w:widowControl w:val="0"/>
        <w:spacing w:after="0" w:line="240" w:lineRule="auto"/>
        <w:ind w:firstLine="709"/>
        <w:contextualSpacing/>
        <w:jc w:val="both"/>
        <w:rPr>
          <w:rFonts w:ascii="Times New Roman" w:eastAsia="Times New Roman" w:hAnsi="Times New Roman" w:cs="Times New Roman"/>
          <w:bCs/>
          <w:sz w:val="24"/>
          <w:szCs w:val="24"/>
        </w:rPr>
      </w:pPr>
      <w:r w:rsidRPr="00681C38">
        <w:rPr>
          <w:rFonts w:ascii="Times New Roman" w:eastAsia="Times New Roman" w:hAnsi="Times New Roman" w:cs="Times New Roman"/>
          <w:bCs/>
          <w:sz w:val="24"/>
          <w:szCs w:val="24"/>
        </w:rPr>
        <w:t>Гражданско-патриотическое воспитание</w:t>
      </w:r>
    </w:p>
    <w:p w:rsidR="00681C38" w:rsidRPr="00681C38" w:rsidRDefault="00681C38" w:rsidP="00681C38">
      <w:pPr>
        <w:widowControl w:val="0"/>
        <w:spacing w:after="0" w:line="240" w:lineRule="auto"/>
        <w:ind w:firstLine="709"/>
        <w:contextualSpacing/>
        <w:jc w:val="both"/>
        <w:rPr>
          <w:rFonts w:ascii="Times New Roman" w:eastAsia="Times New Roman" w:hAnsi="Times New Roman" w:cs="Times New Roman"/>
          <w:bCs/>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25. Гражданско-патриотическое направление воспитания детей и подростков на региональном уровне предполагает формирование системы следующих ценностных ориентаций и нравственных установок:</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развитие чувства гордости, уважения и почитания символов государства, уважения к историческим святыням, памятникам России и Тверской области;</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укрепление единой российской идентичности и региональной принадлежности; восприятие личных интересов через призму общественных и государственных интересов;</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уважение конституционного строя государства и его политической системы;</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 развитие историко-культурного самосознания; становление приоритетов созидательного труда и творчества; приоритета семьи и преданности семейным традициям; восприятие национальных и религиозных традиций через принцип толерантности;</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д) развитие способности к толерантному общению, принятие и понимание позиций других людей независимо от их национальной принадлежности, языка и других особенностей культуры. </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26. Гражданско-патриотическое воспитание осуществляется в рамках межведомственного взаимодействия и включает систему мероприятий:</w:t>
      </w:r>
    </w:p>
    <w:p w:rsidR="00681C38" w:rsidRPr="00681C38" w:rsidRDefault="00681C38" w:rsidP="00681C38">
      <w:pPr>
        <w:tabs>
          <w:tab w:val="left" w:pos="2982"/>
          <w:tab w:val="left" w:pos="7254"/>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мероприятия, направленные на формирование общероссийского и регионального исторического и культурного самосознания, противодействие попыткам фальсификации различных этапов отечественной и региональной истории;</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б) мероприятия, направленные на формирование у личности ориентаций и установок на освоение норм и правил культуры сотрудничества и заботы о людях; </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в) мероприятия, направленные на формирование развитого правосознания и правовой культуры, овладение системой политических знаний и навыков, соответствующих политическим традициям и интересам государства.</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Подраздел </w:t>
      </w:r>
      <w:r w:rsidRPr="00681C38">
        <w:rPr>
          <w:rFonts w:ascii="Times New Roman" w:eastAsia="Calibri" w:hAnsi="Times New Roman" w:cs="Times New Roman"/>
          <w:sz w:val="24"/>
          <w:szCs w:val="24"/>
          <w:lang w:val="en-US"/>
        </w:rPr>
        <w:t>III</w:t>
      </w:r>
    </w:p>
    <w:p w:rsidR="00681C38" w:rsidRPr="00681C38" w:rsidRDefault="00681C38" w:rsidP="00681C38">
      <w:pPr>
        <w:spacing w:after="0" w:line="240" w:lineRule="auto"/>
        <w:ind w:firstLine="709"/>
        <w:contextualSpacing/>
        <w:jc w:val="both"/>
        <w:rPr>
          <w:rFonts w:ascii="Times New Roman" w:eastAsia="Calibri" w:hAnsi="Times New Roman" w:cs="Times New Roman"/>
          <w:bCs/>
          <w:sz w:val="24"/>
          <w:szCs w:val="24"/>
        </w:rPr>
      </w:pPr>
      <w:r w:rsidRPr="00681C38">
        <w:rPr>
          <w:rFonts w:ascii="Times New Roman" w:eastAsia="Calibri" w:hAnsi="Times New Roman" w:cs="Times New Roman"/>
          <w:bCs/>
          <w:sz w:val="24"/>
          <w:szCs w:val="24"/>
        </w:rPr>
        <w:t>Физическое развитие и формирование культуры здоровья</w:t>
      </w:r>
    </w:p>
    <w:p w:rsidR="00681C38" w:rsidRPr="00681C38" w:rsidRDefault="00681C38" w:rsidP="00681C38">
      <w:pPr>
        <w:spacing w:after="0" w:line="240" w:lineRule="auto"/>
        <w:ind w:firstLine="709"/>
        <w:contextualSpacing/>
        <w:jc w:val="both"/>
        <w:rPr>
          <w:rFonts w:ascii="Times New Roman" w:eastAsia="Calibri" w:hAnsi="Times New Roman" w:cs="Times New Roman"/>
          <w:bCs/>
          <w:sz w:val="24"/>
          <w:szCs w:val="24"/>
        </w:rPr>
      </w:pPr>
    </w:p>
    <w:p w:rsidR="00681C38" w:rsidRPr="00681C38" w:rsidRDefault="00681C38" w:rsidP="00681C38">
      <w:pPr>
        <w:tabs>
          <w:tab w:val="left" w:pos="5113"/>
        </w:tabs>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27. Физическое развитие и формирование культуры здоровья детей                на региональном уровне предполагает формирование системы следующих ценностных ориентаций и нравственных установок:</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ответственное отношение к своему здоровью и потребности в здоровом образе жизни;</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культура безопасной жизнедеятельности, профилактика вредных привычек.</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28. Физическое развитие и формирование культуры здоровья реализуется в рамках межведомственного взаимодействия и включает следующую систему мероприятий:</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организация физкультурно-оздоровительной деятельности, направленной на воспитание потребности в сохранении и укреплении здоровья как ценности;</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б) распространение </w:t>
      </w:r>
      <w:proofErr w:type="spellStart"/>
      <w:r w:rsidRPr="00681C38">
        <w:rPr>
          <w:rFonts w:ascii="Times New Roman" w:eastAsia="Calibri" w:hAnsi="Times New Roman" w:cs="Times New Roman"/>
          <w:sz w:val="24"/>
          <w:szCs w:val="24"/>
        </w:rPr>
        <w:t>здоровьесберегающих</w:t>
      </w:r>
      <w:proofErr w:type="spellEnd"/>
      <w:r w:rsidRPr="00681C38">
        <w:rPr>
          <w:rFonts w:ascii="Times New Roman" w:eastAsia="Calibri" w:hAnsi="Times New Roman" w:cs="Times New Roman"/>
          <w:sz w:val="24"/>
          <w:szCs w:val="24"/>
        </w:rPr>
        <w:t xml:space="preserve"> и </w:t>
      </w:r>
      <w:proofErr w:type="spellStart"/>
      <w:r w:rsidRPr="00681C38">
        <w:rPr>
          <w:rFonts w:ascii="Times New Roman" w:eastAsia="Calibri" w:hAnsi="Times New Roman" w:cs="Times New Roman"/>
          <w:sz w:val="24"/>
          <w:szCs w:val="24"/>
        </w:rPr>
        <w:t>здоровьеформирующих</w:t>
      </w:r>
      <w:proofErr w:type="spellEnd"/>
      <w:r w:rsidRPr="00681C38">
        <w:rPr>
          <w:rFonts w:ascii="Times New Roman" w:eastAsia="Calibri" w:hAnsi="Times New Roman" w:cs="Times New Roman"/>
          <w:sz w:val="24"/>
          <w:szCs w:val="24"/>
        </w:rPr>
        <w:t xml:space="preserve"> технологий;</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формирование культуры безопасности в детской среде, в том числе   в сфере безопасности дорожного движения;</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г) профилактика наркотической и алкогольной зависимости, </w:t>
      </w:r>
      <w:proofErr w:type="spellStart"/>
      <w:r w:rsidRPr="00681C38">
        <w:rPr>
          <w:rFonts w:ascii="Times New Roman" w:eastAsia="Calibri" w:hAnsi="Times New Roman" w:cs="Times New Roman"/>
          <w:sz w:val="24"/>
          <w:szCs w:val="24"/>
        </w:rPr>
        <w:t>табакокурения</w:t>
      </w:r>
      <w:proofErr w:type="spellEnd"/>
      <w:r w:rsidRPr="00681C38">
        <w:rPr>
          <w:rFonts w:ascii="Times New Roman" w:eastAsia="Calibri" w:hAnsi="Times New Roman" w:cs="Times New Roman"/>
          <w:sz w:val="24"/>
          <w:szCs w:val="24"/>
        </w:rPr>
        <w:t xml:space="preserve"> и других вредных привычек;</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д) формирование среды для регулярных занятий физической культурой и спортом, развивающего отдыха и оздоровления для детей, в том числе для детей с ограниченными возможностями здоровья.</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                                             </w:t>
      </w:r>
    </w:p>
    <w:p w:rsidR="00681C38" w:rsidRPr="00681C38" w:rsidRDefault="00681C38" w:rsidP="00681C38">
      <w:pPr>
        <w:spacing w:after="0" w:line="240" w:lineRule="auto"/>
        <w:ind w:firstLine="709"/>
        <w:contextualSpacing/>
        <w:jc w:val="both"/>
        <w:rPr>
          <w:rFonts w:ascii="Times New Roman" w:eastAsia="Calibri" w:hAnsi="Times New Roman" w:cs="Times New Roman"/>
          <w:bCs/>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bCs/>
          <w:sz w:val="24"/>
          <w:szCs w:val="24"/>
        </w:rPr>
      </w:pPr>
      <w:r w:rsidRPr="00681C38">
        <w:rPr>
          <w:rFonts w:ascii="Times New Roman" w:eastAsia="Calibri" w:hAnsi="Times New Roman" w:cs="Times New Roman"/>
          <w:bCs/>
          <w:sz w:val="24"/>
          <w:szCs w:val="24"/>
        </w:rPr>
        <w:t xml:space="preserve">Подраздел </w:t>
      </w:r>
      <w:r w:rsidRPr="00681C38">
        <w:rPr>
          <w:rFonts w:ascii="Times New Roman" w:eastAsia="Calibri" w:hAnsi="Times New Roman" w:cs="Times New Roman"/>
          <w:bCs/>
          <w:sz w:val="24"/>
          <w:szCs w:val="24"/>
          <w:lang w:val="en-US"/>
        </w:rPr>
        <w:t>IV</w:t>
      </w:r>
    </w:p>
    <w:p w:rsidR="00681C38" w:rsidRPr="00681C38" w:rsidRDefault="00681C38" w:rsidP="00681C38">
      <w:pPr>
        <w:spacing w:after="0" w:line="240" w:lineRule="auto"/>
        <w:ind w:firstLine="709"/>
        <w:contextualSpacing/>
        <w:jc w:val="both"/>
        <w:rPr>
          <w:rFonts w:ascii="Times New Roman" w:eastAsia="Calibri" w:hAnsi="Times New Roman" w:cs="Times New Roman"/>
          <w:bCs/>
          <w:sz w:val="24"/>
          <w:szCs w:val="24"/>
        </w:rPr>
      </w:pPr>
      <w:r w:rsidRPr="00681C38">
        <w:rPr>
          <w:rFonts w:ascii="Times New Roman" w:eastAsia="Calibri" w:hAnsi="Times New Roman" w:cs="Times New Roman"/>
          <w:bCs/>
          <w:sz w:val="24"/>
          <w:szCs w:val="24"/>
        </w:rPr>
        <w:t>Трудовое воспитание и профессиональное самоопределение</w:t>
      </w:r>
    </w:p>
    <w:p w:rsidR="00681C38" w:rsidRPr="00681C38" w:rsidRDefault="00681C38" w:rsidP="00681C38">
      <w:pPr>
        <w:spacing w:after="0" w:line="240" w:lineRule="auto"/>
        <w:ind w:firstLine="709"/>
        <w:contextualSpacing/>
        <w:jc w:val="both"/>
        <w:rPr>
          <w:rFonts w:ascii="Times New Roman" w:eastAsia="Calibri" w:hAnsi="Times New Roman" w:cs="Times New Roman"/>
          <w:bCs/>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29. Трудовое воспитание и профессиональное самоопределение детей  на региональном уровне направлено на формирование системы с целью вовлечения детей в различные виды общественно полезного труда для освоения минимума производственного опыта, трудовых умений и навыков, творческого практического мышления, трудолюбия и сознания рабочего человека. Основные задачи:</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формирование у детей и молодежи ценностных ориентаций и ценностных установок уважения к труду и людям труда, трудовым достижениям, рабочим профессиям, трудовым династиям;</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формирование у детей умений и навыков самообслуживания, бытовой культуры;</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формирование навыков ценностного отношения к труду.</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30. Трудовое воспитание реализуется в рамках межведомственного взаимодействия и включает:</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разработку и реализацию программ профессиональной подготовки школьников, в том числе с использованием инфраструктуры профессиональных образовательных организаций;</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формирование у ребенка культуры личностного и профессионального самоопределения на основе опыта продуктивного взаимодействия в коллективе, опыта управления;</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формирование у детей культуры быта и отдыха;</w:t>
      </w:r>
    </w:p>
    <w:p w:rsidR="00681C38" w:rsidRPr="00681C38" w:rsidRDefault="00681C38" w:rsidP="00681C38">
      <w:pPr>
        <w:tabs>
          <w:tab w:val="left" w:pos="1134"/>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г) развитие системы педагогического сопровождения профессионального самоопределения </w:t>
      </w:r>
      <w:proofErr w:type="gramStart"/>
      <w:r w:rsidRPr="00681C38">
        <w:rPr>
          <w:rFonts w:ascii="Times New Roman" w:eastAsia="Calibri" w:hAnsi="Times New Roman" w:cs="Times New Roman"/>
          <w:sz w:val="24"/>
          <w:szCs w:val="24"/>
        </w:rPr>
        <w:t>обучающихся</w:t>
      </w:r>
      <w:proofErr w:type="gramEnd"/>
      <w:r w:rsidRPr="00681C38">
        <w:rPr>
          <w:rFonts w:ascii="Times New Roman" w:eastAsia="Calibri" w:hAnsi="Times New Roman" w:cs="Times New Roman"/>
          <w:sz w:val="24"/>
          <w:szCs w:val="24"/>
        </w:rPr>
        <w:t>.</w:t>
      </w: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p>
    <w:p w:rsidR="00681C38" w:rsidRPr="00681C38" w:rsidRDefault="00681C38" w:rsidP="00681C38">
      <w:pPr>
        <w:spacing w:after="0" w:line="240" w:lineRule="auto"/>
        <w:ind w:firstLine="709"/>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Подраздел </w:t>
      </w:r>
      <w:r w:rsidRPr="00681C38">
        <w:rPr>
          <w:rFonts w:ascii="Times New Roman" w:eastAsia="Calibri" w:hAnsi="Times New Roman" w:cs="Times New Roman"/>
          <w:sz w:val="24"/>
          <w:szCs w:val="24"/>
          <w:lang w:val="en-US"/>
        </w:rPr>
        <w:t>V</w:t>
      </w:r>
    </w:p>
    <w:p w:rsidR="00681C38" w:rsidRPr="00681C38" w:rsidRDefault="00681C38" w:rsidP="00681C38">
      <w:pPr>
        <w:tabs>
          <w:tab w:val="left" w:pos="1422"/>
        </w:tabs>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Развитие системы педагогического просвещения родителей</w:t>
      </w:r>
    </w:p>
    <w:p w:rsidR="00681C38" w:rsidRPr="00681C38" w:rsidRDefault="00681C38" w:rsidP="00681C38">
      <w:pPr>
        <w:tabs>
          <w:tab w:val="left" w:pos="1422"/>
        </w:tabs>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lastRenderedPageBreak/>
        <w:t>и педагогическое сопровождение семейного воспитания детей</w:t>
      </w:r>
    </w:p>
    <w:p w:rsidR="00681C38" w:rsidRPr="00681C38" w:rsidRDefault="00681C38" w:rsidP="00681C38">
      <w:pPr>
        <w:tabs>
          <w:tab w:val="left" w:pos="1422"/>
        </w:tabs>
        <w:spacing w:after="0" w:line="240" w:lineRule="auto"/>
        <w:ind w:firstLine="709"/>
        <w:contextualSpacing/>
        <w:jc w:val="both"/>
        <w:rPr>
          <w:rFonts w:ascii="Times New Roman" w:eastAsia="Calibri" w:hAnsi="Times New Roman" w:cs="Times New Roman"/>
          <w:sz w:val="24"/>
          <w:szCs w:val="24"/>
        </w:rPr>
      </w:pPr>
    </w:p>
    <w:p w:rsidR="00681C38" w:rsidRPr="00681C38" w:rsidRDefault="00681C38" w:rsidP="00681C38">
      <w:pPr>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31. Сопровождение семейного воспитания направлено на формирование системы семейных ценностных ориентаций и нравственных установок:</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приоритетности семьи как главной сферы жизнедеятельности и социализации ребенка;</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б) </w:t>
      </w:r>
      <w:proofErr w:type="gramStart"/>
      <w:r w:rsidRPr="00681C38">
        <w:rPr>
          <w:rFonts w:ascii="Times New Roman" w:eastAsia="Calibri" w:hAnsi="Times New Roman" w:cs="Times New Roman"/>
          <w:sz w:val="24"/>
          <w:szCs w:val="24"/>
        </w:rPr>
        <w:t>восприятии</w:t>
      </w:r>
      <w:proofErr w:type="gramEnd"/>
      <w:r w:rsidRPr="00681C38">
        <w:rPr>
          <w:rFonts w:ascii="Times New Roman" w:eastAsia="Calibri" w:hAnsi="Times New Roman" w:cs="Times New Roman"/>
          <w:sz w:val="24"/>
          <w:szCs w:val="24"/>
        </w:rPr>
        <w:t xml:space="preserve"> семьи через призму гражданской ответственности перед членами семьи и обществом;</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в) </w:t>
      </w:r>
      <w:proofErr w:type="gramStart"/>
      <w:r w:rsidRPr="00681C38">
        <w:rPr>
          <w:rFonts w:ascii="Times New Roman" w:eastAsia="Calibri" w:hAnsi="Times New Roman" w:cs="Times New Roman"/>
          <w:sz w:val="24"/>
          <w:szCs w:val="24"/>
        </w:rPr>
        <w:t>формировании</w:t>
      </w:r>
      <w:proofErr w:type="gramEnd"/>
      <w:r w:rsidRPr="00681C38">
        <w:rPr>
          <w:rFonts w:ascii="Times New Roman" w:eastAsia="Calibri" w:hAnsi="Times New Roman" w:cs="Times New Roman"/>
          <w:sz w:val="24"/>
          <w:szCs w:val="24"/>
        </w:rPr>
        <w:t xml:space="preserve"> семейной культуры на основе духовно-нравственных отечественных традиций;</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г) </w:t>
      </w:r>
      <w:proofErr w:type="gramStart"/>
      <w:r w:rsidRPr="00681C38">
        <w:rPr>
          <w:rFonts w:ascii="Times New Roman" w:eastAsia="Calibri" w:hAnsi="Times New Roman" w:cs="Times New Roman"/>
          <w:sz w:val="24"/>
          <w:szCs w:val="24"/>
        </w:rPr>
        <w:t>создании</w:t>
      </w:r>
      <w:proofErr w:type="gramEnd"/>
      <w:r w:rsidRPr="00681C38">
        <w:rPr>
          <w:rFonts w:ascii="Times New Roman" w:eastAsia="Calibri" w:hAnsi="Times New Roman" w:cs="Times New Roman"/>
          <w:sz w:val="24"/>
          <w:szCs w:val="24"/>
        </w:rPr>
        <w:t xml:space="preserve"> условий для постоянного повышения культуры трудового, нравственного, эстетического воспитания детей родителями;</w:t>
      </w:r>
    </w:p>
    <w:p w:rsidR="00681C38" w:rsidRPr="00681C38" w:rsidRDefault="00681C38" w:rsidP="00681C38">
      <w:pPr>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 xml:space="preserve">д) </w:t>
      </w:r>
      <w:proofErr w:type="gramStart"/>
      <w:r w:rsidRPr="00681C38">
        <w:rPr>
          <w:rFonts w:ascii="Times New Roman" w:eastAsia="Calibri" w:hAnsi="Times New Roman" w:cs="Times New Roman"/>
          <w:sz w:val="24"/>
          <w:szCs w:val="24"/>
        </w:rPr>
        <w:t>признании</w:t>
      </w:r>
      <w:proofErr w:type="gramEnd"/>
      <w:r w:rsidRPr="00681C38">
        <w:rPr>
          <w:rFonts w:ascii="Times New Roman" w:eastAsia="Calibri" w:hAnsi="Times New Roman" w:cs="Times New Roman"/>
          <w:sz w:val="24"/>
          <w:szCs w:val="24"/>
        </w:rPr>
        <w:t xml:space="preserve"> потенциала семьи как определяющего условия социализации личности.</w:t>
      </w:r>
    </w:p>
    <w:p w:rsidR="00681C38" w:rsidRPr="00681C38" w:rsidRDefault="00681C38" w:rsidP="00681C38">
      <w:pPr>
        <w:tabs>
          <w:tab w:val="left" w:pos="1872"/>
        </w:tabs>
        <w:spacing w:after="0" w:line="240" w:lineRule="auto"/>
        <w:ind w:firstLine="709"/>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32. Педагогическое сопровождение семейного воспитания детей  включает систему мероприятий, реализуемых в рамках межведомственного взаимодействия:</w:t>
      </w:r>
    </w:p>
    <w:p w:rsidR="00681C38" w:rsidRPr="00681C38" w:rsidRDefault="00681C38" w:rsidP="00681C38">
      <w:pPr>
        <w:tabs>
          <w:tab w:val="left" w:pos="187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а) мероприятия, направленные на формирование устойчивых представлений о семье как главном социальном институте, формирующем гражданскую ответственность родителей перед детьми и обществом за создание условий для полноценной социализации личности ребенка в семье;</w:t>
      </w:r>
    </w:p>
    <w:p w:rsidR="00681C38" w:rsidRPr="00681C38" w:rsidRDefault="00681C38" w:rsidP="00681C38">
      <w:pPr>
        <w:tabs>
          <w:tab w:val="left" w:pos="187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б) мероприятия, направленные на формирование у членов семьи системы нравственных ценностей, этического сознания, стремления строить свои отношения на принципах гуманизма и по законам совести, добра и справедливости, стремление осуществлять нравственный выбор действий и поступков, готовности нести за них ответственность;</w:t>
      </w:r>
    </w:p>
    <w:p w:rsidR="00681C38" w:rsidRPr="00681C38" w:rsidRDefault="00681C38" w:rsidP="00681C38">
      <w:pPr>
        <w:tabs>
          <w:tab w:val="left" w:pos="187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в) мероприятия, направленные на принятие и восприятие семейных традиций через принцип толерантности, на знание, уважение и стремление развивать лучшие отечественные традиции воспитания в семье;</w:t>
      </w:r>
    </w:p>
    <w:p w:rsidR="00681C38" w:rsidRPr="00681C38" w:rsidRDefault="00681C38" w:rsidP="00681C38">
      <w:pPr>
        <w:tabs>
          <w:tab w:val="left" w:pos="1872"/>
        </w:tabs>
        <w:spacing w:after="0" w:line="240" w:lineRule="auto"/>
        <w:contextualSpacing/>
        <w:jc w:val="both"/>
        <w:rPr>
          <w:rFonts w:ascii="Times New Roman" w:eastAsia="Calibri" w:hAnsi="Times New Roman" w:cs="Times New Roman"/>
          <w:sz w:val="24"/>
          <w:szCs w:val="24"/>
        </w:rPr>
      </w:pPr>
      <w:r w:rsidRPr="00681C38">
        <w:rPr>
          <w:rFonts w:ascii="Times New Roman" w:eastAsia="Calibri" w:hAnsi="Times New Roman" w:cs="Times New Roman"/>
          <w:sz w:val="24"/>
          <w:szCs w:val="24"/>
        </w:rPr>
        <w:t>г) мероприятия, направленные на осознанное принятие норм детско-родительских отношений, повышение позитивного имиджа семьи как главной сферы жизнедеятельности и социализации личности, развитие воспитательного потенциала семьи.</w:t>
      </w:r>
    </w:p>
    <w:p w:rsidR="008D3E8D" w:rsidRDefault="008D3E8D" w:rsidP="008D3E8D">
      <w:pPr>
        <w:tabs>
          <w:tab w:val="left" w:pos="1872"/>
        </w:tabs>
        <w:spacing w:after="0" w:line="240" w:lineRule="auto"/>
        <w:ind w:firstLine="709"/>
        <w:contextualSpacing/>
        <w:jc w:val="right"/>
        <w:rPr>
          <w:rFonts w:ascii="Times New Roman" w:eastAsia="Calibri" w:hAnsi="Times New Roman" w:cs="Times New Roman"/>
          <w:b/>
          <w:i/>
          <w:sz w:val="24"/>
          <w:szCs w:val="24"/>
        </w:rPr>
      </w:pPr>
    </w:p>
    <w:p w:rsidR="008D3E8D" w:rsidRDefault="008D3E8D" w:rsidP="008D3E8D">
      <w:pPr>
        <w:tabs>
          <w:tab w:val="left" w:pos="1872"/>
        </w:tabs>
        <w:spacing w:after="0" w:line="240" w:lineRule="auto"/>
        <w:ind w:firstLine="709"/>
        <w:contextualSpacing/>
        <w:jc w:val="right"/>
        <w:rPr>
          <w:rFonts w:ascii="Times New Roman" w:eastAsia="Calibri" w:hAnsi="Times New Roman" w:cs="Times New Roman"/>
          <w:b/>
          <w:i/>
          <w:sz w:val="24"/>
          <w:szCs w:val="24"/>
        </w:rPr>
      </w:pPr>
    </w:p>
    <w:p w:rsidR="00CF0CE4" w:rsidRDefault="00CF0CE4" w:rsidP="008D3E8D">
      <w:pPr>
        <w:shd w:val="clear" w:color="auto" w:fill="FFFFFF"/>
        <w:tabs>
          <w:tab w:val="left" w:pos="426"/>
        </w:tabs>
        <w:spacing w:after="0" w:line="240" w:lineRule="auto"/>
        <w:jc w:val="right"/>
        <w:rPr>
          <w:rFonts w:ascii="Times New Roman" w:hAnsi="Times New Roman" w:cs="Times New Roman"/>
          <w:b/>
          <w:i/>
          <w:sz w:val="24"/>
          <w:szCs w:val="24"/>
        </w:rPr>
      </w:pPr>
    </w:p>
    <w:p w:rsidR="00B91497" w:rsidRDefault="00B91497" w:rsidP="00CF0CE4">
      <w:pPr>
        <w:shd w:val="clear" w:color="auto" w:fill="FFFFFF"/>
        <w:tabs>
          <w:tab w:val="left" w:pos="426"/>
        </w:tabs>
        <w:spacing w:after="0" w:line="240" w:lineRule="auto"/>
        <w:jc w:val="right"/>
        <w:rPr>
          <w:rFonts w:ascii="Times New Roman" w:hAnsi="Times New Roman" w:cs="Times New Roman"/>
          <w:b/>
          <w:i/>
          <w:sz w:val="24"/>
          <w:szCs w:val="24"/>
        </w:rPr>
      </w:pPr>
    </w:p>
    <w:p w:rsidR="00B91497" w:rsidRDefault="00B91497" w:rsidP="00CF0CE4">
      <w:pPr>
        <w:shd w:val="clear" w:color="auto" w:fill="FFFFFF"/>
        <w:tabs>
          <w:tab w:val="left" w:pos="426"/>
        </w:tabs>
        <w:spacing w:after="0" w:line="240" w:lineRule="auto"/>
        <w:jc w:val="right"/>
        <w:rPr>
          <w:rFonts w:ascii="Times New Roman" w:hAnsi="Times New Roman" w:cs="Times New Roman"/>
          <w:b/>
          <w:i/>
          <w:sz w:val="24"/>
          <w:szCs w:val="24"/>
        </w:rPr>
      </w:pPr>
    </w:p>
    <w:p w:rsidR="008D3E8D" w:rsidRPr="008D3E8D" w:rsidRDefault="008D3E8D" w:rsidP="00CF0CE4">
      <w:pPr>
        <w:shd w:val="clear" w:color="auto" w:fill="FFFFFF"/>
        <w:tabs>
          <w:tab w:val="left" w:pos="426"/>
        </w:tabs>
        <w:spacing w:after="0" w:line="240" w:lineRule="auto"/>
        <w:jc w:val="right"/>
        <w:rPr>
          <w:rFonts w:ascii="Times New Roman" w:hAnsi="Times New Roman" w:cs="Times New Roman"/>
          <w:b/>
          <w:i/>
          <w:sz w:val="24"/>
          <w:szCs w:val="24"/>
        </w:rPr>
      </w:pPr>
      <w:r w:rsidRPr="008D3E8D">
        <w:rPr>
          <w:rFonts w:ascii="Times New Roman" w:hAnsi="Times New Roman" w:cs="Times New Roman"/>
          <w:b/>
          <w:i/>
          <w:sz w:val="24"/>
          <w:szCs w:val="24"/>
        </w:rPr>
        <w:t>Приложение 3</w:t>
      </w:r>
    </w:p>
    <w:p w:rsidR="008D3E8D" w:rsidRPr="008D3E8D" w:rsidRDefault="008D3E8D" w:rsidP="008D3E8D">
      <w:pPr>
        <w:pStyle w:val="a9"/>
        <w:spacing w:before="0" w:beforeAutospacing="0" w:after="0" w:afterAutospacing="0"/>
        <w:jc w:val="right"/>
        <w:rPr>
          <w:rStyle w:val="aa"/>
          <w:rFonts w:ascii="Times New Roman" w:hAnsi="Times New Roman" w:cs="Times New Roman"/>
          <w:i/>
        </w:rPr>
      </w:pP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Style w:val="aa"/>
          <w:rFonts w:ascii="Times New Roman" w:hAnsi="Times New Roman" w:cs="Times New Roman"/>
        </w:rPr>
        <w:t>Информация</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Style w:val="aa"/>
          <w:rFonts w:ascii="Times New Roman" w:hAnsi="Times New Roman" w:cs="Times New Roman"/>
        </w:rPr>
        <w:t>о преподавании в 4-х классах образовательных организаций комплексного учебного курса «Основы религиозных культур и светской этики»</w:t>
      </w:r>
    </w:p>
    <w:p w:rsidR="008D3E8D" w:rsidRPr="008D3E8D" w:rsidRDefault="008D3E8D" w:rsidP="008D3E8D">
      <w:pPr>
        <w:pStyle w:val="a9"/>
        <w:spacing w:before="0" w:beforeAutospacing="0" w:after="0" w:afterAutospacing="0"/>
        <w:jc w:val="center"/>
        <w:rPr>
          <w:rFonts w:ascii="Times New Roman" w:hAnsi="Times New Roman" w:cs="Times New Roman"/>
        </w:rPr>
      </w:pP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Уважаемые родители!</w:t>
      </w:r>
    </w:p>
    <w:p w:rsidR="008D3E8D" w:rsidRPr="008D3E8D" w:rsidRDefault="008D3E8D" w:rsidP="008D3E8D">
      <w:pPr>
        <w:pStyle w:val="a9"/>
        <w:spacing w:before="0" w:beforeAutospacing="0" w:after="0" w:afterAutospacing="0"/>
        <w:jc w:val="both"/>
        <w:rPr>
          <w:rFonts w:ascii="Times New Roman" w:hAnsi="Times New Roman" w:cs="Times New Roman"/>
        </w:rPr>
      </w:pP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В 4-х классах образовательных организаций Российской Федерации осуществляется преподавание комплексного учебного курса «Основы религиозных культур и светской этики», включающего шесть учебных модулей по выбору семьи, родителей (законных представителей) школьника:</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православной культуры»;</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исламской культуры»;</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буддийской культуры»;</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иудейской культуры»;</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мировых религиозных культур»;</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светской этики».</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lastRenderedPageBreak/>
        <w:t>Преподавание направлено на воспитание учащихся, формирование, прежде всего, их мировоззрения и нравственной культуры с учётом мировоззренческих и культурных особенностей и потребностей семьи школьника. В связи с этим выбор для изучения школьником основ определённой религиозной культуры или мировых религиозных культур, или основ светской этики согласно законодательству Российской Федерации осуществляется исключительно родителями (законными представителями) несовершеннолетнего учащегося.</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При этом вы можете посоветоваться с ребёнком и учесть его личное мнение.</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Преподавать все модули, в том числе по основам религиозных культур, будут школьные учителя, получившие соответствующую подготовку.</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Для осуществления выбора необходимо личное присутствие (возможно одного из родителей) на родительском собрании и личное заполнение заявления, которым будет письменно зафиксирован ваш выбор.</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На родительском собрании вам будет представлено содержание каждого из указанных модулей, вы сможете получить ответы на вопросы от представителей администрации школы, педагогов, представителей соответствующих религиозных организаций.</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Присутствие на собрании, по крайней мере, одного из родителей и заполнение личного заявления о выборе – обязательно.</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Отказ от изучения любого из шести модулей не допускается.</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Дата, время, место проведения родительского собрания:</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__________________________________________________________________________</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С уважением, администрация _______________________________________________</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Style w:val="ac"/>
          <w:rFonts w:ascii="Times New Roman" w:hAnsi="Times New Roman" w:cs="Times New Roman"/>
        </w:rPr>
        <w:t>(наименование, место нахождения образовательной организации)</w:t>
      </w:r>
    </w:p>
    <w:p w:rsidR="008D3E8D" w:rsidRPr="008D3E8D" w:rsidRDefault="008D3E8D" w:rsidP="008D3E8D">
      <w:pPr>
        <w:pStyle w:val="a9"/>
        <w:spacing w:before="0" w:beforeAutospacing="0" w:after="0" w:afterAutospacing="0"/>
        <w:jc w:val="right"/>
        <w:rPr>
          <w:rStyle w:val="ac"/>
          <w:rFonts w:ascii="Times New Roman" w:hAnsi="Times New Roman" w:cs="Times New Roman"/>
        </w:rPr>
      </w:pPr>
    </w:p>
    <w:p w:rsidR="008D3E8D" w:rsidRPr="008D3E8D" w:rsidRDefault="008D3E8D" w:rsidP="002B5FF5">
      <w:pPr>
        <w:pStyle w:val="a9"/>
        <w:spacing w:before="0" w:beforeAutospacing="0" w:after="0" w:afterAutospacing="0"/>
        <w:rPr>
          <w:rStyle w:val="ac"/>
          <w:rFonts w:ascii="Times New Roman" w:hAnsi="Times New Roman" w:cs="Times New Roman"/>
          <w:i w:val="0"/>
        </w:rPr>
      </w:pPr>
    </w:p>
    <w:p w:rsidR="008D3E8D" w:rsidRPr="008D3E8D" w:rsidRDefault="008D3E8D" w:rsidP="008D3E8D">
      <w:pPr>
        <w:pStyle w:val="a9"/>
        <w:spacing w:before="0" w:beforeAutospacing="0" w:after="0" w:afterAutospacing="0"/>
        <w:jc w:val="right"/>
        <w:rPr>
          <w:rFonts w:ascii="Times New Roman" w:hAnsi="Times New Roman" w:cs="Times New Roman"/>
          <w:b/>
        </w:rPr>
      </w:pPr>
      <w:r w:rsidRPr="008D3E8D">
        <w:rPr>
          <w:rStyle w:val="ac"/>
          <w:rFonts w:ascii="Times New Roman" w:hAnsi="Times New Roman" w:cs="Times New Roman"/>
          <w:b/>
        </w:rPr>
        <w:t>Приложение  4</w:t>
      </w:r>
      <w:hyperlink r:id="rId108" w:history="1"/>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Директору образовательной организации</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________________________________________________________________________</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Style w:val="ac"/>
          <w:rFonts w:ascii="Times New Roman" w:hAnsi="Times New Roman" w:cs="Times New Roman"/>
        </w:rPr>
        <w:t>(наименование, место нахождения образовательной организации)</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________________________________________________________________________</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Style w:val="ac"/>
          <w:rFonts w:ascii="Times New Roman" w:hAnsi="Times New Roman" w:cs="Times New Roman"/>
        </w:rPr>
        <w:t>(Ф.И.О.)</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Style w:val="aa"/>
          <w:rFonts w:ascii="Times New Roman" w:hAnsi="Times New Roman" w:cs="Times New Roman"/>
        </w:rPr>
        <w:t>Заявление</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Мы, родители (законные представители) учащегося ______ «____» класса образовательной организации _________________________________ </w:t>
      </w:r>
      <w:r w:rsidRPr="008D3E8D">
        <w:rPr>
          <w:rStyle w:val="ac"/>
          <w:rFonts w:ascii="Times New Roman" w:hAnsi="Times New Roman" w:cs="Times New Roman"/>
        </w:rPr>
        <w:t>(наименование, место нахождения образовательной организации)</w:t>
      </w:r>
      <w:r w:rsidRPr="008D3E8D">
        <w:rPr>
          <w:rFonts w:ascii="Times New Roman" w:hAnsi="Times New Roman" w:cs="Times New Roman"/>
        </w:rPr>
        <w:t> _____________________________________________________ </w:t>
      </w:r>
      <w:r w:rsidRPr="008D3E8D">
        <w:rPr>
          <w:rStyle w:val="ac"/>
          <w:rFonts w:ascii="Times New Roman" w:hAnsi="Times New Roman" w:cs="Times New Roman"/>
        </w:rPr>
        <w:t>(Ф.И. ребёнка)</w:t>
      </w:r>
      <w:r w:rsidRPr="008D3E8D">
        <w:rPr>
          <w:rFonts w:ascii="Times New Roman" w:hAnsi="Times New Roman" w:cs="Times New Roman"/>
        </w:rPr>
        <w:t>, из предлагаемых на выбор модулей комплексного учебного курса «Основы религиозных культур и светской этики»:</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православной культуры»,</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исламской культуры»,</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буддийской культуры»,</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иудейской культуры»,</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мировых религиозных культур»,</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«Основы светской этики»</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выбираем для своего ребёнка изучение модуля (написать от руки):</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________________________________________________________________________</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Дата «___» _________________ 20___ г.</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______________________________________ </w:t>
      </w:r>
      <w:r w:rsidRPr="008D3E8D">
        <w:rPr>
          <w:rStyle w:val="ac"/>
          <w:rFonts w:ascii="Times New Roman" w:hAnsi="Times New Roman" w:cs="Times New Roman"/>
        </w:rPr>
        <w:t>(Ф.И.О.)</w:t>
      </w:r>
      <w:r w:rsidRPr="008D3E8D">
        <w:rPr>
          <w:rFonts w:ascii="Times New Roman" w:hAnsi="Times New Roman" w:cs="Times New Roman"/>
        </w:rPr>
        <w:t> ___________ </w:t>
      </w:r>
      <w:r w:rsidRPr="008D3E8D">
        <w:rPr>
          <w:rStyle w:val="ac"/>
          <w:rFonts w:ascii="Times New Roman" w:hAnsi="Times New Roman" w:cs="Times New Roman"/>
        </w:rPr>
        <w:t>(подпись)</w:t>
      </w:r>
    </w:p>
    <w:p w:rsidR="008D3E8D" w:rsidRPr="008D3E8D" w:rsidRDefault="008D3E8D" w:rsidP="008D3E8D">
      <w:pPr>
        <w:pStyle w:val="a9"/>
        <w:spacing w:before="0" w:beforeAutospacing="0" w:after="0" w:afterAutospacing="0"/>
        <w:jc w:val="both"/>
        <w:rPr>
          <w:rStyle w:val="aa"/>
          <w:rFonts w:ascii="Times New Roman" w:hAnsi="Times New Roman" w:cs="Times New Roman"/>
          <w:b w:val="0"/>
          <w:bCs w:val="0"/>
        </w:rPr>
      </w:pPr>
      <w:r w:rsidRPr="008D3E8D">
        <w:rPr>
          <w:rFonts w:ascii="Times New Roman" w:hAnsi="Times New Roman" w:cs="Times New Roman"/>
        </w:rPr>
        <w:t>______________________________________ </w:t>
      </w:r>
      <w:r w:rsidRPr="008D3E8D">
        <w:rPr>
          <w:rStyle w:val="ac"/>
          <w:rFonts w:ascii="Times New Roman" w:hAnsi="Times New Roman" w:cs="Times New Roman"/>
        </w:rPr>
        <w:t>(Ф.И.О.)</w:t>
      </w:r>
      <w:r w:rsidRPr="008D3E8D">
        <w:rPr>
          <w:rFonts w:ascii="Times New Roman" w:hAnsi="Times New Roman" w:cs="Times New Roman"/>
        </w:rPr>
        <w:t> ___________ </w:t>
      </w:r>
      <w:r w:rsidRPr="008D3E8D">
        <w:rPr>
          <w:rStyle w:val="ac"/>
          <w:rFonts w:ascii="Times New Roman" w:hAnsi="Times New Roman" w:cs="Times New Roman"/>
        </w:rPr>
        <w:t>(подпись)</w:t>
      </w:r>
    </w:p>
    <w:p w:rsidR="008D3E8D" w:rsidRPr="008D3E8D" w:rsidRDefault="008D3E8D" w:rsidP="008D3E8D">
      <w:pPr>
        <w:pStyle w:val="a9"/>
        <w:spacing w:before="0" w:beforeAutospacing="0" w:after="0" w:afterAutospacing="0"/>
        <w:jc w:val="right"/>
        <w:rPr>
          <w:rStyle w:val="aa"/>
          <w:rFonts w:ascii="Times New Roman" w:hAnsi="Times New Roman" w:cs="Times New Roman"/>
          <w:b w:val="0"/>
        </w:rPr>
      </w:pPr>
    </w:p>
    <w:p w:rsidR="008D3E8D" w:rsidRDefault="008D3E8D" w:rsidP="002B5FF5">
      <w:pPr>
        <w:pStyle w:val="a9"/>
        <w:spacing w:before="0" w:beforeAutospacing="0" w:after="0" w:afterAutospacing="0"/>
        <w:rPr>
          <w:rStyle w:val="aa"/>
          <w:rFonts w:ascii="Times New Roman" w:hAnsi="Times New Roman" w:cs="Times New Roman"/>
          <w:b w:val="0"/>
        </w:rPr>
      </w:pPr>
    </w:p>
    <w:p w:rsidR="008D3E8D" w:rsidRDefault="008D3E8D" w:rsidP="008D3E8D">
      <w:pPr>
        <w:pStyle w:val="a9"/>
        <w:spacing w:before="0" w:beforeAutospacing="0" w:after="0" w:afterAutospacing="0"/>
        <w:jc w:val="right"/>
        <w:rPr>
          <w:rStyle w:val="aa"/>
          <w:rFonts w:ascii="Times New Roman" w:hAnsi="Times New Roman" w:cs="Times New Roman"/>
          <w:i/>
        </w:rPr>
      </w:pPr>
    </w:p>
    <w:p w:rsidR="008D3E8D" w:rsidRDefault="008D3E8D" w:rsidP="008D3E8D">
      <w:pPr>
        <w:pStyle w:val="a9"/>
        <w:spacing w:before="0" w:beforeAutospacing="0" w:after="0" w:afterAutospacing="0"/>
        <w:jc w:val="right"/>
        <w:rPr>
          <w:rStyle w:val="aa"/>
          <w:rFonts w:ascii="Times New Roman" w:hAnsi="Times New Roman" w:cs="Times New Roman"/>
          <w:i/>
        </w:rPr>
      </w:pPr>
    </w:p>
    <w:p w:rsidR="008D3E8D" w:rsidRDefault="008D3E8D" w:rsidP="008D3E8D">
      <w:pPr>
        <w:pStyle w:val="a9"/>
        <w:spacing w:before="0" w:beforeAutospacing="0" w:after="0" w:afterAutospacing="0"/>
        <w:jc w:val="right"/>
        <w:rPr>
          <w:rStyle w:val="aa"/>
          <w:rFonts w:ascii="Times New Roman" w:hAnsi="Times New Roman" w:cs="Times New Roman"/>
          <w:i/>
        </w:rPr>
      </w:pPr>
    </w:p>
    <w:p w:rsidR="008D3E8D" w:rsidRPr="008D3E8D" w:rsidRDefault="008D3E8D" w:rsidP="008D3E8D">
      <w:pPr>
        <w:pStyle w:val="a9"/>
        <w:spacing w:before="0" w:beforeAutospacing="0" w:after="0" w:afterAutospacing="0"/>
        <w:jc w:val="right"/>
        <w:rPr>
          <w:rStyle w:val="aa"/>
          <w:rFonts w:ascii="Times New Roman" w:hAnsi="Times New Roman" w:cs="Times New Roman"/>
          <w:i/>
        </w:rPr>
      </w:pPr>
      <w:r w:rsidRPr="008D3E8D">
        <w:rPr>
          <w:rStyle w:val="aa"/>
          <w:rFonts w:ascii="Times New Roman" w:hAnsi="Times New Roman" w:cs="Times New Roman"/>
          <w:i/>
        </w:rPr>
        <w:t>Приложение 5</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Style w:val="aa"/>
          <w:rFonts w:ascii="Times New Roman" w:hAnsi="Times New Roman" w:cs="Times New Roman"/>
        </w:rPr>
        <w:t>Протокол</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родительского собрания ____ «____» класса</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________________________________________________________________________</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Style w:val="ac"/>
          <w:rFonts w:ascii="Times New Roman" w:hAnsi="Times New Roman" w:cs="Times New Roman"/>
        </w:rPr>
        <w:t>(наименование, место нахождения образовательной организации)</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Результаты выбора родителями (законными представителями) обучающихся ____ «____» класса модулей комплексного курса «Основы религиозных культур и светской этики»: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70"/>
        <w:gridCol w:w="4514"/>
      </w:tblGrid>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vAlign w:val="center"/>
            <w:hideMark/>
          </w:tcPr>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Название модуля</w:t>
            </w:r>
          </w:p>
        </w:tc>
        <w:tc>
          <w:tcPr>
            <w:tcW w:w="4605" w:type="dxa"/>
            <w:tcBorders>
              <w:top w:val="outset" w:sz="6" w:space="0" w:color="auto"/>
              <w:left w:val="outset" w:sz="6" w:space="0" w:color="auto"/>
              <w:bottom w:val="outset" w:sz="6" w:space="0" w:color="auto"/>
              <w:right w:val="outset" w:sz="6" w:space="0" w:color="auto"/>
            </w:tcBorders>
            <w:vAlign w:val="center"/>
            <w:hideMark/>
          </w:tcPr>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Число учащихся</w:t>
            </w:r>
          </w:p>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(число цифрами и письменно)</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православной культуры</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исламской культуры</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буддийской культуры</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иудейской культуры</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мировых религиозных культур</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светской этики</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bl>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Дата «___» _______________ 20___ г.</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Классный руководитель</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______________________________________ </w:t>
      </w:r>
      <w:r w:rsidRPr="008D3E8D">
        <w:rPr>
          <w:rStyle w:val="ac"/>
          <w:rFonts w:ascii="Times New Roman" w:hAnsi="Times New Roman" w:cs="Times New Roman"/>
        </w:rPr>
        <w:t>(Ф.И.О.)</w:t>
      </w:r>
      <w:r w:rsidRPr="008D3E8D">
        <w:rPr>
          <w:rFonts w:ascii="Times New Roman" w:hAnsi="Times New Roman" w:cs="Times New Roman"/>
        </w:rPr>
        <w:t> ___________ </w:t>
      </w:r>
      <w:r w:rsidRPr="008D3E8D">
        <w:rPr>
          <w:rStyle w:val="ac"/>
          <w:rFonts w:ascii="Times New Roman" w:hAnsi="Times New Roman" w:cs="Times New Roman"/>
        </w:rPr>
        <w:t>(подпись)</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Председатель родительского комитета класса</w:t>
      </w:r>
    </w:p>
    <w:p w:rsidR="008D3E8D" w:rsidRPr="008D3E8D" w:rsidRDefault="008D3E8D" w:rsidP="008D3E8D">
      <w:pPr>
        <w:pStyle w:val="a9"/>
        <w:spacing w:before="0" w:beforeAutospacing="0" w:after="0" w:afterAutospacing="0"/>
        <w:jc w:val="both"/>
        <w:rPr>
          <w:rStyle w:val="ac"/>
          <w:rFonts w:ascii="Times New Roman" w:hAnsi="Times New Roman" w:cs="Times New Roman"/>
          <w:i w:val="0"/>
          <w:iCs w:val="0"/>
        </w:rPr>
      </w:pPr>
      <w:r w:rsidRPr="008D3E8D">
        <w:rPr>
          <w:rFonts w:ascii="Times New Roman" w:hAnsi="Times New Roman" w:cs="Times New Roman"/>
        </w:rPr>
        <w:t>______________________________________ </w:t>
      </w:r>
      <w:r w:rsidRPr="008D3E8D">
        <w:rPr>
          <w:rStyle w:val="ac"/>
          <w:rFonts w:ascii="Times New Roman" w:hAnsi="Times New Roman" w:cs="Times New Roman"/>
        </w:rPr>
        <w:t>(Ф.И.О.)</w:t>
      </w:r>
      <w:r w:rsidRPr="008D3E8D">
        <w:rPr>
          <w:rFonts w:ascii="Times New Roman" w:hAnsi="Times New Roman" w:cs="Times New Roman"/>
        </w:rPr>
        <w:t> ___________ </w:t>
      </w:r>
      <w:r w:rsidRPr="008D3E8D">
        <w:rPr>
          <w:rStyle w:val="ac"/>
          <w:rFonts w:ascii="Times New Roman" w:hAnsi="Times New Roman" w:cs="Times New Roman"/>
        </w:rPr>
        <w:t>(подпись)</w:t>
      </w:r>
    </w:p>
    <w:p w:rsidR="008D3E8D" w:rsidRPr="008D3E8D" w:rsidRDefault="008D3E8D" w:rsidP="008D3E8D">
      <w:pPr>
        <w:pStyle w:val="a9"/>
        <w:spacing w:before="0" w:beforeAutospacing="0" w:after="0" w:afterAutospacing="0"/>
        <w:jc w:val="right"/>
        <w:rPr>
          <w:rStyle w:val="ac"/>
          <w:rFonts w:ascii="Times New Roman" w:hAnsi="Times New Roman" w:cs="Times New Roman"/>
          <w:i w:val="0"/>
        </w:rPr>
      </w:pPr>
    </w:p>
    <w:p w:rsidR="008D3E8D" w:rsidRPr="008D3E8D" w:rsidRDefault="008D3E8D" w:rsidP="008D3E8D">
      <w:pPr>
        <w:pStyle w:val="a9"/>
        <w:spacing w:before="0" w:beforeAutospacing="0" w:after="0" w:afterAutospacing="0"/>
        <w:jc w:val="right"/>
        <w:rPr>
          <w:rStyle w:val="aa"/>
          <w:rFonts w:ascii="Times New Roman" w:hAnsi="Times New Roman" w:cs="Times New Roman"/>
          <w:b w:val="0"/>
        </w:rPr>
      </w:pPr>
      <w:r w:rsidRPr="008D3E8D">
        <w:rPr>
          <w:rStyle w:val="ac"/>
          <w:rFonts w:ascii="Times New Roman" w:hAnsi="Times New Roman" w:cs="Times New Roman"/>
          <w:b/>
        </w:rPr>
        <w:t>Приложение 6</w:t>
      </w:r>
      <w:hyperlink r:id="rId109" w:history="1"/>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Style w:val="aa"/>
          <w:rFonts w:ascii="Times New Roman" w:hAnsi="Times New Roman" w:cs="Times New Roman"/>
        </w:rPr>
        <w:t>Лист сводной информации</w:t>
      </w:r>
    </w:p>
    <w:p w:rsidR="008D3E8D" w:rsidRPr="008D3E8D" w:rsidRDefault="008D3E8D" w:rsidP="008D3E8D">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о результатах выбора родителями (законными представителями) обучающихся модулей комплексного учебного курса «Основы религиозных культур и светской этики»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4"/>
        <w:gridCol w:w="4710"/>
      </w:tblGrid>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vAlign w:val="center"/>
            <w:hideMark/>
          </w:tcPr>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Образовательная организация</w:t>
            </w:r>
          </w:p>
        </w:tc>
        <w:tc>
          <w:tcPr>
            <w:tcW w:w="4605" w:type="dxa"/>
            <w:tcBorders>
              <w:top w:val="outset" w:sz="6" w:space="0" w:color="auto"/>
              <w:left w:val="outset" w:sz="6" w:space="0" w:color="auto"/>
              <w:bottom w:val="outset" w:sz="6" w:space="0" w:color="auto"/>
              <w:right w:val="outset" w:sz="6" w:space="0" w:color="auto"/>
            </w:tcBorders>
            <w:vAlign w:val="center"/>
            <w:hideMark/>
          </w:tcPr>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 </w:t>
            </w:r>
          </w:p>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_______________________________________</w:t>
            </w:r>
          </w:p>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Style w:val="ac"/>
                <w:rFonts w:ascii="Times New Roman" w:hAnsi="Times New Roman" w:cs="Times New Roman"/>
              </w:rPr>
              <w:t>(наименование, место нахождения)</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vAlign w:val="center"/>
            <w:hideMark/>
          </w:tcPr>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Название модуля</w:t>
            </w:r>
          </w:p>
        </w:tc>
        <w:tc>
          <w:tcPr>
            <w:tcW w:w="4605" w:type="dxa"/>
            <w:tcBorders>
              <w:top w:val="outset" w:sz="6" w:space="0" w:color="auto"/>
              <w:left w:val="outset" w:sz="6" w:space="0" w:color="auto"/>
              <w:bottom w:val="outset" w:sz="6" w:space="0" w:color="auto"/>
              <w:right w:val="outset" w:sz="6" w:space="0" w:color="auto"/>
            </w:tcBorders>
            <w:vAlign w:val="center"/>
            <w:hideMark/>
          </w:tcPr>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Число учащихся</w:t>
            </w:r>
          </w:p>
          <w:p w:rsidR="008D3E8D" w:rsidRPr="008D3E8D" w:rsidRDefault="008D3E8D" w:rsidP="002B5FF5">
            <w:pPr>
              <w:pStyle w:val="a9"/>
              <w:spacing w:before="0" w:beforeAutospacing="0" w:after="0" w:afterAutospacing="0"/>
              <w:jc w:val="center"/>
              <w:rPr>
                <w:rFonts w:ascii="Times New Roman" w:hAnsi="Times New Roman" w:cs="Times New Roman"/>
              </w:rPr>
            </w:pPr>
            <w:r w:rsidRPr="008D3E8D">
              <w:rPr>
                <w:rFonts w:ascii="Times New Roman" w:hAnsi="Times New Roman" w:cs="Times New Roman"/>
              </w:rPr>
              <w:t>(число цифрами и письменно)</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православной культуры</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исламской культуры</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буддийской культуры</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иудейской культуры</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мировых религиозных культур</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r w:rsidR="008D3E8D" w:rsidRPr="008D3E8D" w:rsidTr="002B5FF5">
        <w:trPr>
          <w:tblCellSpacing w:w="0" w:type="dxa"/>
          <w:jc w:val="center"/>
        </w:trPr>
        <w:tc>
          <w:tcPr>
            <w:tcW w:w="496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pStyle w:val="a9"/>
              <w:spacing w:before="0" w:beforeAutospacing="0" w:after="0" w:afterAutospacing="0"/>
              <w:rPr>
                <w:rFonts w:ascii="Times New Roman" w:hAnsi="Times New Roman" w:cs="Times New Roman"/>
              </w:rPr>
            </w:pPr>
            <w:r w:rsidRPr="008D3E8D">
              <w:rPr>
                <w:rFonts w:ascii="Times New Roman" w:hAnsi="Times New Roman" w:cs="Times New Roman"/>
              </w:rPr>
              <w:t>Основы светской этики</w:t>
            </w:r>
          </w:p>
        </w:tc>
        <w:tc>
          <w:tcPr>
            <w:tcW w:w="4605" w:type="dxa"/>
            <w:tcBorders>
              <w:top w:val="outset" w:sz="6" w:space="0" w:color="auto"/>
              <w:left w:val="outset" w:sz="6" w:space="0" w:color="auto"/>
              <w:bottom w:val="outset" w:sz="6" w:space="0" w:color="auto"/>
              <w:right w:val="outset" w:sz="6" w:space="0" w:color="auto"/>
            </w:tcBorders>
            <w:hideMark/>
          </w:tcPr>
          <w:p w:rsidR="008D3E8D" w:rsidRPr="008D3E8D" w:rsidRDefault="008D3E8D" w:rsidP="002B5FF5">
            <w:pPr>
              <w:spacing w:after="0" w:line="240" w:lineRule="auto"/>
              <w:rPr>
                <w:rFonts w:ascii="Times New Roman" w:hAnsi="Times New Roman" w:cs="Times New Roman"/>
                <w:sz w:val="24"/>
                <w:szCs w:val="24"/>
              </w:rPr>
            </w:pPr>
            <w:r w:rsidRPr="008D3E8D">
              <w:rPr>
                <w:rFonts w:ascii="Times New Roman" w:hAnsi="Times New Roman" w:cs="Times New Roman"/>
                <w:sz w:val="24"/>
                <w:szCs w:val="24"/>
              </w:rPr>
              <w:t> </w:t>
            </w:r>
          </w:p>
        </w:tc>
      </w:tr>
    </w:tbl>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«___» ______________ 20___ г.</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Директор образовательной организации _______________________________</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Style w:val="ac"/>
          <w:rFonts w:ascii="Times New Roman" w:hAnsi="Times New Roman" w:cs="Times New Roman"/>
        </w:rPr>
        <w:t>(наименование, место нахождения образовательной организации)</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_____________________________________ </w:t>
      </w:r>
      <w:r w:rsidRPr="008D3E8D">
        <w:rPr>
          <w:rStyle w:val="ac"/>
          <w:rFonts w:ascii="Times New Roman" w:hAnsi="Times New Roman" w:cs="Times New Roman"/>
        </w:rPr>
        <w:t>(Ф.И.О.)</w:t>
      </w:r>
      <w:r w:rsidRPr="008D3E8D">
        <w:rPr>
          <w:rFonts w:ascii="Times New Roman" w:hAnsi="Times New Roman" w:cs="Times New Roman"/>
        </w:rPr>
        <w:t> ____________ </w:t>
      </w:r>
      <w:r w:rsidRPr="008D3E8D">
        <w:rPr>
          <w:rStyle w:val="ac"/>
          <w:rFonts w:ascii="Times New Roman" w:hAnsi="Times New Roman" w:cs="Times New Roman"/>
        </w:rPr>
        <w:t>(подпись)</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Председатель родительского комитета образовательной организации</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_____________________________________ </w:t>
      </w:r>
      <w:r w:rsidRPr="008D3E8D">
        <w:rPr>
          <w:rStyle w:val="ac"/>
          <w:rFonts w:ascii="Times New Roman" w:hAnsi="Times New Roman" w:cs="Times New Roman"/>
        </w:rPr>
        <w:t>(Ф.И.О.)</w:t>
      </w:r>
      <w:r w:rsidRPr="008D3E8D">
        <w:rPr>
          <w:rFonts w:ascii="Times New Roman" w:hAnsi="Times New Roman" w:cs="Times New Roman"/>
        </w:rPr>
        <w:t> ____________ </w:t>
      </w:r>
      <w:r w:rsidRPr="008D3E8D">
        <w:rPr>
          <w:rStyle w:val="ac"/>
          <w:rFonts w:ascii="Times New Roman" w:hAnsi="Times New Roman" w:cs="Times New Roman"/>
        </w:rPr>
        <w:t>(подпись)</w:t>
      </w:r>
    </w:p>
    <w:p w:rsidR="008D3E8D" w:rsidRPr="008D3E8D" w:rsidRDefault="008D3E8D" w:rsidP="008D3E8D">
      <w:pPr>
        <w:pStyle w:val="a9"/>
        <w:spacing w:before="0" w:beforeAutospacing="0" w:after="0" w:afterAutospacing="0"/>
        <w:jc w:val="both"/>
        <w:rPr>
          <w:rFonts w:ascii="Times New Roman" w:hAnsi="Times New Roman" w:cs="Times New Roman"/>
        </w:rPr>
      </w:pPr>
      <w:r w:rsidRPr="008D3E8D">
        <w:rPr>
          <w:rFonts w:ascii="Times New Roman" w:hAnsi="Times New Roman" w:cs="Times New Roman"/>
        </w:rPr>
        <w:t>М.П.</w:t>
      </w:r>
    </w:p>
    <w:p w:rsidR="008D3E8D" w:rsidRPr="008D3E8D" w:rsidRDefault="008D3E8D" w:rsidP="008D3E8D">
      <w:pPr>
        <w:shd w:val="clear" w:color="auto" w:fill="FFFFFF"/>
        <w:tabs>
          <w:tab w:val="left" w:pos="426"/>
        </w:tabs>
        <w:spacing w:after="0" w:line="240" w:lineRule="auto"/>
        <w:jc w:val="right"/>
        <w:rPr>
          <w:rFonts w:ascii="Times New Roman" w:hAnsi="Times New Roman" w:cs="Times New Roman"/>
          <w:sz w:val="24"/>
          <w:szCs w:val="24"/>
        </w:rPr>
      </w:pPr>
    </w:p>
    <w:p w:rsidR="008D3E8D" w:rsidRPr="008D3E8D" w:rsidRDefault="008D3E8D" w:rsidP="008D3E8D">
      <w:pPr>
        <w:shd w:val="clear" w:color="auto" w:fill="FFFFFF"/>
        <w:spacing w:after="0" w:line="240" w:lineRule="auto"/>
        <w:jc w:val="both"/>
        <w:rPr>
          <w:rFonts w:ascii="Times New Roman" w:hAnsi="Times New Roman" w:cs="Times New Roman"/>
          <w:color w:val="000000"/>
          <w:sz w:val="24"/>
          <w:szCs w:val="24"/>
        </w:rPr>
      </w:pPr>
    </w:p>
    <w:p w:rsidR="008D3E8D" w:rsidRDefault="008D3E8D" w:rsidP="008D3E8D">
      <w:pPr>
        <w:shd w:val="clear" w:color="auto" w:fill="FFFFFF"/>
        <w:tabs>
          <w:tab w:val="left" w:pos="0"/>
        </w:tabs>
        <w:spacing w:after="0" w:line="240" w:lineRule="auto"/>
        <w:jc w:val="both"/>
        <w:rPr>
          <w:rFonts w:ascii="Times New Roman" w:hAnsi="Times New Roman" w:cs="Times New Roman"/>
          <w:spacing w:val="-8"/>
          <w:sz w:val="24"/>
          <w:szCs w:val="24"/>
        </w:rPr>
      </w:pPr>
    </w:p>
    <w:p w:rsidR="002B5FF5" w:rsidRDefault="002B5FF5" w:rsidP="002B5FF5">
      <w:pPr>
        <w:shd w:val="clear" w:color="auto" w:fill="FFFFFF"/>
        <w:tabs>
          <w:tab w:val="left" w:pos="0"/>
        </w:tabs>
        <w:spacing w:after="0" w:line="240" w:lineRule="auto"/>
        <w:jc w:val="right"/>
        <w:rPr>
          <w:rFonts w:ascii="Times New Roman" w:hAnsi="Times New Roman" w:cs="Times New Roman"/>
          <w:b/>
          <w:i/>
          <w:spacing w:val="-8"/>
          <w:sz w:val="24"/>
          <w:szCs w:val="24"/>
        </w:rPr>
      </w:pPr>
      <w:r w:rsidRPr="002B5FF5">
        <w:rPr>
          <w:rFonts w:ascii="Times New Roman" w:hAnsi="Times New Roman" w:cs="Times New Roman"/>
          <w:b/>
          <w:i/>
          <w:spacing w:val="-8"/>
          <w:sz w:val="24"/>
          <w:szCs w:val="24"/>
        </w:rPr>
        <w:t>Приложение 7</w:t>
      </w:r>
    </w:p>
    <w:p w:rsidR="002B5FF5" w:rsidRPr="002B5FF5" w:rsidRDefault="002B5FF5" w:rsidP="002B5FF5">
      <w:pPr>
        <w:shd w:val="clear" w:color="auto" w:fill="FFFFFF"/>
        <w:tabs>
          <w:tab w:val="left" w:pos="0"/>
        </w:tabs>
        <w:spacing w:after="0" w:line="240" w:lineRule="auto"/>
        <w:jc w:val="right"/>
        <w:rPr>
          <w:rFonts w:ascii="Times New Roman" w:hAnsi="Times New Roman" w:cs="Times New Roman"/>
          <w:b/>
          <w:i/>
          <w:spacing w:val="-8"/>
          <w:sz w:val="24"/>
          <w:szCs w:val="24"/>
        </w:rPr>
      </w:pPr>
    </w:p>
    <w:p w:rsidR="002B5FF5" w:rsidRPr="002B5FF5" w:rsidRDefault="002B5FF5" w:rsidP="007335C4">
      <w:pPr>
        <w:pStyle w:val="a6"/>
        <w:numPr>
          <w:ilvl w:val="0"/>
          <w:numId w:val="5"/>
        </w:numPr>
        <w:jc w:val="center"/>
        <w:rPr>
          <w:rFonts w:ascii="Times New Roman" w:hAnsi="Times New Roman"/>
          <w:b/>
          <w:i/>
          <w:sz w:val="24"/>
          <w:szCs w:val="24"/>
        </w:rPr>
      </w:pPr>
      <w:r w:rsidRPr="002B5FF5">
        <w:rPr>
          <w:rFonts w:ascii="Times New Roman" w:hAnsi="Times New Roman"/>
          <w:b/>
          <w:i/>
          <w:sz w:val="24"/>
          <w:szCs w:val="24"/>
        </w:rPr>
        <w:lastRenderedPageBreak/>
        <w:t>Лист самооценки урока или группового мероприятия</w:t>
      </w:r>
    </w:p>
    <w:tbl>
      <w:tblPr>
        <w:tblStyle w:val="afd"/>
        <w:tblW w:w="0" w:type="auto"/>
        <w:tblInd w:w="415" w:type="dxa"/>
        <w:tblLook w:val="04A0"/>
      </w:tblPr>
      <w:tblGrid>
        <w:gridCol w:w="2347"/>
        <w:gridCol w:w="2261"/>
        <w:gridCol w:w="2267"/>
        <w:gridCol w:w="2280"/>
      </w:tblGrid>
      <w:tr w:rsidR="002B5FF5" w:rsidTr="002B5FF5">
        <w:tc>
          <w:tcPr>
            <w:tcW w:w="2392" w:type="dxa"/>
          </w:tcPr>
          <w:p w:rsidR="002B5FF5" w:rsidRPr="002B5FF5" w:rsidRDefault="002B5FF5" w:rsidP="002B5FF5">
            <w:pPr>
              <w:pStyle w:val="a6"/>
              <w:ind w:left="0"/>
              <w:jc w:val="center"/>
              <w:rPr>
                <w:rFonts w:ascii="Times New Roman" w:hAnsi="Times New Roman"/>
                <w:b/>
                <w:sz w:val="24"/>
                <w:szCs w:val="24"/>
              </w:rPr>
            </w:pPr>
            <w:r w:rsidRPr="002B5FF5">
              <w:rPr>
                <w:rFonts w:ascii="Times New Roman" w:hAnsi="Times New Roman"/>
                <w:b/>
                <w:sz w:val="24"/>
                <w:szCs w:val="24"/>
              </w:rPr>
              <w:t>В ходе проекта я….</w:t>
            </w:r>
          </w:p>
        </w:tc>
        <w:tc>
          <w:tcPr>
            <w:tcW w:w="2393" w:type="dxa"/>
          </w:tcPr>
          <w:p w:rsidR="002B5FF5" w:rsidRPr="002B5FF5" w:rsidRDefault="002B5FF5" w:rsidP="002B5FF5">
            <w:pPr>
              <w:pStyle w:val="a6"/>
              <w:ind w:left="0"/>
              <w:jc w:val="center"/>
              <w:rPr>
                <w:rFonts w:ascii="Times New Roman" w:hAnsi="Times New Roman"/>
                <w:b/>
                <w:sz w:val="24"/>
                <w:szCs w:val="24"/>
              </w:rPr>
            </w:pPr>
            <w:r w:rsidRPr="002B5FF5">
              <w:rPr>
                <w:rFonts w:ascii="Times New Roman" w:hAnsi="Times New Roman"/>
                <w:b/>
                <w:sz w:val="24"/>
                <w:szCs w:val="24"/>
              </w:rPr>
              <w:t>Всегда</w:t>
            </w:r>
          </w:p>
        </w:tc>
        <w:tc>
          <w:tcPr>
            <w:tcW w:w="2393" w:type="dxa"/>
          </w:tcPr>
          <w:p w:rsidR="002B5FF5" w:rsidRPr="002B5FF5" w:rsidRDefault="002B5FF5" w:rsidP="002B5FF5">
            <w:pPr>
              <w:pStyle w:val="a6"/>
              <w:ind w:left="0"/>
              <w:jc w:val="center"/>
              <w:rPr>
                <w:rFonts w:ascii="Times New Roman" w:hAnsi="Times New Roman"/>
                <w:b/>
                <w:sz w:val="24"/>
                <w:szCs w:val="24"/>
              </w:rPr>
            </w:pPr>
            <w:r w:rsidRPr="002B5FF5">
              <w:rPr>
                <w:rFonts w:ascii="Times New Roman" w:hAnsi="Times New Roman"/>
                <w:b/>
                <w:sz w:val="24"/>
                <w:szCs w:val="24"/>
              </w:rPr>
              <w:t>Иногда</w:t>
            </w:r>
          </w:p>
        </w:tc>
        <w:tc>
          <w:tcPr>
            <w:tcW w:w="2393" w:type="dxa"/>
          </w:tcPr>
          <w:p w:rsidR="002B5FF5" w:rsidRPr="002B5FF5" w:rsidRDefault="002B5FF5" w:rsidP="002B5FF5">
            <w:pPr>
              <w:pStyle w:val="a6"/>
              <w:ind w:left="0"/>
              <w:jc w:val="center"/>
              <w:rPr>
                <w:rFonts w:ascii="Times New Roman" w:hAnsi="Times New Roman"/>
                <w:b/>
                <w:sz w:val="24"/>
                <w:szCs w:val="24"/>
              </w:rPr>
            </w:pPr>
            <w:r w:rsidRPr="002B5FF5">
              <w:rPr>
                <w:rFonts w:ascii="Times New Roman" w:hAnsi="Times New Roman"/>
                <w:b/>
                <w:sz w:val="24"/>
                <w:szCs w:val="24"/>
              </w:rPr>
              <w:t>Никогда</w:t>
            </w:r>
          </w:p>
        </w:tc>
      </w:tr>
      <w:tr w:rsidR="002B5FF5" w:rsidRPr="002B5FF5" w:rsidTr="002B5FF5">
        <w:tc>
          <w:tcPr>
            <w:tcW w:w="2392" w:type="dxa"/>
          </w:tcPr>
          <w:p w:rsidR="002B5FF5" w:rsidRP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Предлагал новые идеи и направления    </w:t>
            </w:r>
          </w:p>
        </w:tc>
        <w:tc>
          <w:tcPr>
            <w:tcW w:w="2393" w:type="dxa"/>
          </w:tcPr>
          <w:p w:rsidR="002B5FF5" w:rsidRPr="002B5FF5" w:rsidRDefault="002B5FF5" w:rsidP="002B5FF5">
            <w:pPr>
              <w:pStyle w:val="a6"/>
              <w:ind w:left="0"/>
              <w:rPr>
                <w:rFonts w:ascii="Times New Roman" w:hAnsi="Times New Roman"/>
                <w:b/>
                <w:i/>
                <w:sz w:val="24"/>
                <w:szCs w:val="24"/>
              </w:rPr>
            </w:pPr>
          </w:p>
        </w:tc>
        <w:tc>
          <w:tcPr>
            <w:tcW w:w="2393" w:type="dxa"/>
          </w:tcPr>
          <w:p w:rsidR="002B5FF5" w:rsidRPr="002B5FF5" w:rsidRDefault="002B5FF5" w:rsidP="002B5FF5">
            <w:pPr>
              <w:pStyle w:val="a6"/>
              <w:ind w:left="0"/>
              <w:rPr>
                <w:rFonts w:ascii="Times New Roman" w:hAnsi="Times New Roman"/>
                <w:b/>
                <w:i/>
                <w:sz w:val="24"/>
                <w:szCs w:val="24"/>
              </w:rPr>
            </w:pPr>
          </w:p>
        </w:tc>
        <w:tc>
          <w:tcPr>
            <w:tcW w:w="2393" w:type="dxa"/>
          </w:tcPr>
          <w:p w:rsidR="002B5FF5" w:rsidRPr="002B5FF5" w:rsidRDefault="002B5FF5" w:rsidP="002B5FF5">
            <w:pPr>
              <w:pStyle w:val="a6"/>
              <w:ind w:left="0"/>
              <w:rPr>
                <w:rFonts w:ascii="Times New Roman" w:hAnsi="Times New Roman"/>
                <w:b/>
                <w:i/>
                <w:sz w:val="24"/>
                <w:szCs w:val="24"/>
              </w:rPr>
            </w:pPr>
          </w:p>
        </w:tc>
      </w:tr>
      <w:tr w:rsidR="002B5FF5" w:rsidRPr="002B5FF5" w:rsidTr="002B5FF5">
        <w:tc>
          <w:tcPr>
            <w:tcW w:w="2392" w:type="dxa"/>
          </w:tcPr>
          <w:p w:rsidR="002B5FF5" w:rsidRP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Определял цели, ставил задачи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Default="002B5FF5" w:rsidP="002B5FF5">
            <w:pPr>
              <w:pStyle w:val="a6"/>
              <w:ind w:left="0"/>
              <w:rPr>
                <w:rFonts w:ascii="Times New Roman" w:hAnsi="Times New Roman"/>
                <w:b/>
                <w:i/>
                <w:sz w:val="24"/>
                <w:szCs w:val="24"/>
              </w:rPr>
            </w:pPr>
            <w:r w:rsidRPr="002B5FF5">
              <w:rPr>
                <w:rFonts w:ascii="Times New Roman" w:hAnsi="Times New Roman"/>
                <w:sz w:val="24"/>
                <w:szCs w:val="24"/>
              </w:rPr>
              <w:t>Ждал помощи от участников груп</w:t>
            </w:r>
            <w:r>
              <w:rPr>
                <w:rFonts w:ascii="Times New Roman" w:hAnsi="Times New Roman"/>
                <w:sz w:val="24"/>
                <w:szCs w:val="24"/>
              </w:rPr>
              <w:t>пы</w:t>
            </w:r>
          </w:p>
        </w:tc>
        <w:tc>
          <w:tcPr>
            <w:tcW w:w="2393" w:type="dxa"/>
          </w:tcPr>
          <w:p w:rsidR="002B5FF5" w:rsidRPr="002B5FF5" w:rsidRDefault="002B5FF5" w:rsidP="002B5FF5">
            <w:pPr>
              <w:pStyle w:val="a6"/>
              <w:ind w:left="0"/>
              <w:rPr>
                <w:rFonts w:ascii="Times New Roman" w:hAnsi="Times New Roman"/>
                <w:b/>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Default="002B5FF5" w:rsidP="002B5FF5">
            <w:pPr>
              <w:pStyle w:val="a6"/>
              <w:ind w:left="0"/>
              <w:rPr>
                <w:rFonts w:ascii="Times New Roman" w:hAnsi="Times New Roman"/>
                <w:b/>
                <w:i/>
                <w:sz w:val="24"/>
                <w:szCs w:val="24"/>
              </w:rPr>
            </w:pPr>
            <w:r w:rsidRPr="002B5FF5">
              <w:rPr>
                <w:rFonts w:ascii="Times New Roman" w:hAnsi="Times New Roman"/>
                <w:sz w:val="24"/>
                <w:szCs w:val="24"/>
              </w:rPr>
              <w:t xml:space="preserve">Принимал участие в совместной работе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Default="002B5FF5" w:rsidP="002B5FF5">
            <w:pPr>
              <w:pStyle w:val="a6"/>
              <w:ind w:left="0"/>
              <w:rPr>
                <w:rFonts w:ascii="Times New Roman" w:hAnsi="Times New Roman"/>
                <w:b/>
                <w:i/>
                <w:sz w:val="24"/>
                <w:szCs w:val="24"/>
              </w:rPr>
            </w:pPr>
            <w:r w:rsidRPr="002B5FF5">
              <w:rPr>
                <w:rFonts w:ascii="Times New Roman" w:hAnsi="Times New Roman"/>
                <w:sz w:val="24"/>
                <w:szCs w:val="24"/>
              </w:rPr>
              <w:t xml:space="preserve">Задавал вопросы, искал факты, спрашивал разъяснения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Default="002B5FF5" w:rsidP="002B5FF5">
            <w:pPr>
              <w:pStyle w:val="a6"/>
              <w:ind w:left="0"/>
              <w:rPr>
                <w:rFonts w:ascii="Times New Roman" w:hAnsi="Times New Roman"/>
                <w:b/>
                <w:i/>
                <w:sz w:val="24"/>
                <w:szCs w:val="24"/>
              </w:rPr>
            </w:pPr>
            <w:r w:rsidRPr="002B5FF5">
              <w:rPr>
                <w:rFonts w:ascii="Times New Roman" w:hAnsi="Times New Roman"/>
                <w:sz w:val="24"/>
                <w:szCs w:val="24"/>
              </w:rPr>
              <w:t xml:space="preserve">Помогал группе в выборе правильных решений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P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Анализировал, обобщал точки зрения, делал выводы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Pr="002B5FF5" w:rsidRDefault="002B5FF5" w:rsidP="002B5FF5">
            <w:pPr>
              <w:pStyle w:val="a6"/>
              <w:ind w:left="0"/>
              <w:rPr>
                <w:rFonts w:ascii="Times New Roman" w:hAnsi="Times New Roman"/>
                <w:sz w:val="24"/>
                <w:szCs w:val="24"/>
              </w:rPr>
            </w:pPr>
            <w:r w:rsidRPr="002B5FF5">
              <w:rPr>
                <w:rFonts w:ascii="Times New Roman" w:hAnsi="Times New Roman"/>
                <w:sz w:val="24"/>
                <w:szCs w:val="24"/>
              </w:rPr>
              <w:t xml:space="preserve">Находил и исправлял ошибки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Pr="002B5FF5" w:rsidRDefault="002B5FF5" w:rsidP="002B5FF5">
            <w:pPr>
              <w:pStyle w:val="a6"/>
              <w:ind w:left="0"/>
              <w:rPr>
                <w:rFonts w:ascii="Times New Roman" w:hAnsi="Times New Roman"/>
                <w:sz w:val="24"/>
                <w:szCs w:val="24"/>
              </w:rPr>
            </w:pPr>
            <w:r w:rsidRPr="002B5FF5">
              <w:rPr>
                <w:rFonts w:ascii="Times New Roman" w:hAnsi="Times New Roman"/>
                <w:sz w:val="24"/>
                <w:szCs w:val="24"/>
              </w:rPr>
              <w:t xml:space="preserve">Оказывал помощь, откликался на работу других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Pr="002B5FF5" w:rsidRDefault="002B5FF5" w:rsidP="002B5FF5">
            <w:pPr>
              <w:pStyle w:val="a6"/>
              <w:ind w:left="0"/>
              <w:rPr>
                <w:rFonts w:ascii="Times New Roman" w:hAnsi="Times New Roman"/>
                <w:sz w:val="24"/>
                <w:szCs w:val="24"/>
              </w:rPr>
            </w:pPr>
            <w:r w:rsidRPr="002B5FF5">
              <w:rPr>
                <w:rFonts w:ascii="Times New Roman" w:hAnsi="Times New Roman"/>
                <w:sz w:val="24"/>
                <w:szCs w:val="24"/>
              </w:rPr>
              <w:t xml:space="preserve">Преодолевал трудности, добивался достижения результата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Pr="002B5FF5" w:rsidRDefault="002B5FF5" w:rsidP="002B5FF5">
            <w:pPr>
              <w:pStyle w:val="a6"/>
              <w:ind w:left="0"/>
              <w:rPr>
                <w:rFonts w:ascii="Times New Roman" w:hAnsi="Times New Roman"/>
                <w:sz w:val="24"/>
                <w:szCs w:val="24"/>
              </w:rPr>
            </w:pPr>
            <w:r w:rsidRPr="002B5FF5">
              <w:rPr>
                <w:rFonts w:ascii="Times New Roman" w:hAnsi="Times New Roman"/>
                <w:sz w:val="24"/>
                <w:szCs w:val="24"/>
              </w:rPr>
              <w:t xml:space="preserve">Осознавал ответственность за общее дело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r w:rsidR="002B5FF5" w:rsidTr="002B5FF5">
        <w:tc>
          <w:tcPr>
            <w:tcW w:w="2392" w:type="dxa"/>
          </w:tcPr>
          <w:p w:rsidR="002B5FF5" w:rsidRP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Стимулировал дискуссию, предлагая различные точки зрения    </w:t>
            </w: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c>
          <w:tcPr>
            <w:tcW w:w="2393" w:type="dxa"/>
          </w:tcPr>
          <w:p w:rsidR="002B5FF5" w:rsidRDefault="002B5FF5" w:rsidP="002B5FF5">
            <w:pPr>
              <w:pStyle w:val="a6"/>
              <w:ind w:left="0"/>
              <w:rPr>
                <w:rFonts w:ascii="Times New Roman" w:hAnsi="Times New Roman"/>
                <w:b/>
                <w:i/>
                <w:sz w:val="24"/>
                <w:szCs w:val="24"/>
              </w:rPr>
            </w:pPr>
          </w:p>
        </w:tc>
      </w:tr>
    </w:tbl>
    <w:p w:rsidR="002B5FF5" w:rsidRPr="002B5FF5" w:rsidRDefault="002B5FF5" w:rsidP="002B5FF5">
      <w:pPr>
        <w:pStyle w:val="a6"/>
        <w:ind w:left="415"/>
        <w:rPr>
          <w:rFonts w:ascii="Times New Roman" w:hAnsi="Times New Roman"/>
          <w:b/>
          <w:i/>
          <w:sz w:val="24"/>
          <w:szCs w:val="24"/>
        </w:rPr>
      </w:pPr>
    </w:p>
    <w:p w:rsidR="002B5FF5" w:rsidRPr="002B5FF5" w:rsidRDefault="002B5FF5" w:rsidP="007335C4">
      <w:pPr>
        <w:pStyle w:val="a6"/>
        <w:numPr>
          <w:ilvl w:val="0"/>
          <w:numId w:val="5"/>
        </w:numPr>
        <w:jc w:val="center"/>
        <w:rPr>
          <w:rFonts w:ascii="Times New Roman" w:hAnsi="Times New Roman"/>
          <w:b/>
          <w:sz w:val="24"/>
          <w:szCs w:val="24"/>
        </w:rPr>
      </w:pPr>
      <w:r w:rsidRPr="002B5FF5">
        <w:rPr>
          <w:rFonts w:ascii="Times New Roman" w:hAnsi="Times New Roman"/>
          <w:b/>
          <w:sz w:val="24"/>
          <w:szCs w:val="24"/>
        </w:rPr>
        <w:t>Лист самооценки урока</w:t>
      </w:r>
    </w:p>
    <w:p w:rsidR="002B5FF5" w:rsidRPr="002B5FF5" w:rsidRDefault="002B5FF5" w:rsidP="002B5FF5">
      <w:pPr>
        <w:ind w:left="55"/>
        <w:rPr>
          <w:rFonts w:ascii="Times New Roman" w:hAnsi="Times New Roman"/>
          <w:b/>
          <w:sz w:val="24"/>
          <w:szCs w:val="24"/>
        </w:rPr>
      </w:pPr>
      <w:r>
        <w:rPr>
          <w:rFonts w:ascii="Times New Roman" w:hAnsi="Times New Roman"/>
          <w:sz w:val="24"/>
          <w:szCs w:val="24"/>
        </w:rPr>
        <w:t xml:space="preserve">Тема урока или внеклассного </w:t>
      </w:r>
      <w:r w:rsidRPr="002B5FF5">
        <w:rPr>
          <w:rFonts w:ascii="Times New Roman" w:hAnsi="Times New Roman"/>
          <w:sz w:val="24"/>
          <w:szCs w:val="24"/>
        </w:rPr>
        <w:t>мероприятия</w:t>
      </w:r>
      <w:r>
        <w:rPr>
          <w:rFonts w:ascii="Times New Roman" w:hAnsi="Times New Roman"/>
          <w:sz w:val="24"/>
          <w:szCs w:val="24"/>
        </w:rPr>
        <w:t>_________________________________________________________________</w:t>
      </w:r>
    </w:p>
    <w:p w:rsidR="002B5FF5" w:rsidRP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1. На уроке мне больше всего понравилось…______________________________________ _____________________________________________________________________________ _____________________________________________________________________________ _____________________________________________________________________________</w:t>
      </w:r>
    </w:p>
    <w:p w:rsidR="002B5FF5" w:rsidRP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lastRenderedPageBreak/>
        <w:t>2. На уроке мне не понравилось… 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w:t>
      </w:r>
      <w:r>
        <w:rPr>
          <w:rFonts w:ascii="Times New Roman" w:hAnsi="Times New Roman" w:cs="Times New Roman"/>
          <w:sz w:val="24"/>
          <w:szCs w:val="24"/>
        </w:rPr>
        <w:t>_______________________________</w:t>
      </w:r>
      <w:r w:rsidRPr="002B5FF5">
        <w:rPr>
          <w:rFonts w:ascii="Times New Roman" w:hAnsi="Times New Roman" w:cs="Times New Roman"/>
          <w:sz w:val="24"/>
          <w:szCs w:val="24"/>
        </w:rPr>
        <w:t xml:space="preserve"> </w:t>
      </w:r>
    </w:p>
    <w:p w:rsidR="002B5FF5" w:rsidRP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3. Из урока мне запомнилось…__________________________________________________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w:t>
      </w:r>
    </w:p>
    <w:p w:rsidR="002B5FF5" w:rsidRP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4. Мне захотелось узнать больше о….____________________________________________ _____________________________________________________________________________ ______________________________________________________</w:t>
      </w:r>
      <w:r w:rsidR="00291A75">
        <w:rPr>
          <w:rFonts w:ascii="Times New Roman" w:hAnsi="Times New Roman" w:cs="Times New Roman"/>
          <w:sz w:val="24"/>
          <w:szCs w:val="24"/>
        </w:rPr>
        <w:t xml:space="preserve">_______________________ </w:t>
      </w:r>
    </w:p>
    <w:p w:rsidR="002B5FF5" w:rsidRPr="00291A75" w:rsidRDefault="002B5FF5" w:rsidP="007335C4">
      <w:pPr>
        <w:pStyle w:val="a6"/>
        <w:numPr>
          <w:ilvl w:val="0"/>
          <w:numId w:val="5"/>
        </w:numPr>
        <w:jc w:val="center"/>
        <w:rPr>
          <w:rFonts w:ascii="Times New Roman" w:hAnsi="Times New Roman"/>
          <w:b/>
          <w:sz w:val="24"/>
          <w:szCs w:val="24"/>
        </w:rPr>
      </w:pPr>
      <w:r w:rsidRPr="00291A75">
        <w:rPr>
          <w:rFonts w:ascii="Times New Roman" w:hAnsi="Times New Roman"/>
          <w:b/>
          <w:sz w:val="24"/>
          <w:szCs w:val="24"/>
        </w:rPr>
        <w:t>Рабочий лист участника экскурсии</w:t>
      </w:r>
    </w:p>
    <w:p w:rsidR="00291A7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 Меня зовут_______________________________________________________________ </w:t>
      </w:r>
    </w:p>
    <w:p w:rsidR="00291A7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Я посетил________________________________________________________________ </w:t>
      </w:r>
    </w:p>
    <w:p w:rsidR="00291A7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Я работал в группе </w:t>
      </w:r>
      <w:proofErr w:type="gramStart"/>
      <w:r w:rsidRPr="002B5FF5">
        <w:rPr>
          <w:rFonts w:ascii="Times New Roman" w:hAnsi="Times New Roman" w:cs="Times New Roman"/>
          <w:sz w:val="24"/>
          <w:szCs w:val="24"/>
        </w:rPr>
        <w:t>с</w:t>
      </w:r>
      <w:proofErr w:type="gramEnd"/>
      <w:r w:rsidRPr="002B5FF5">
        <w:rPr>
          <w:rFonts w:ascii="Times New Roman" w:hAnsi="Times New Roman" w:cs="Times New Roman"/>
          <w:sz w:val="24"/>
          <w:szCs w:val="24"/>
        </w:rPr>
        <w:t xml:space="preserve"> ______________________________________________________ </w:t>
      </w:r>
    </w:p>
    <w:p w:rsidR="00291A7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У меня хорошо получилось_________________________________________________ ________________________________________________________________________ </w:t>
      </w:r>
    </w:p>
    <w:p w:rsidR="00291A7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Мне понравилось_________________________________________________________ ________________________________________________________________________ </w:t>
      </w:r>
    </w:p>
    <w:p w:rsidR="00291A7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Мне не понравилось_______________________________________________________ ________________________________________________________________________ Главные идеи экскурсии___________________________________________________ __________________________________________________</w:t>
      </w:r>
      <w:r w:rsidR="00291A75">
        <w:rPr>
          <w:rFonts w:ascii="Times New Roman" w:hAnsi="Times New Roman" w:cs="Times New Roman"/>
          <w:sz w:val="24"/>
          <w:szCs w:val="24"/>
        </w:rPr>
        <w:t>_____________________</w:t>
      </w:r>
    </w:p>
    <w:p w:rsidR="00291A7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Я увидел_________________________________________________________________ _________________________________________________________________________ </w:t>
      </w:r>
    </w:p>
    <w:p w:rsidR="00291A7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Я узнал__________________________________________________________________ _________________________________________________________________________ </w:t>
      </w:r>
    </w:p>
    <w:p w:rsidR="002B5FF5" w:rsidRDefault="002B5FF5" w:rsidP="002B5FF5">
      <w:pPr>
        <w:rPr>
          <w:rFonts w:ascii="Times New Roman" w:hAnsi="Times New Roman" w:cs="Times New Roman"/>
          <w:sz w:val="24"/>
          <w:szCs w:val="24"/>
        </w:rPr>
      </w:pPr>
      <w:r w:rsidRPr="002B5FF5">
        <w:rPr>
          <w:rFonts w:ascii="Times New Roman" w:hAnsi="Times New Roman" w:cs="Times New Roman"/>
          <w:sz w:val="24"/>
          <w:szCs w:val="24"/>
        </w:rPr>
        <w:t xml:space="preserve">Я </w:t>
      </w:r>
      <w:proofErr w:type="gramStart"/>
      <w:r w:rsidRPr="002B5FF5">
        <w:rPr>
          <w:rFonts w:ascii="Times New Roman" w:hAnsi="Times New Roman" w:cs="Times New Roman"/>
          <w:sz w:val="24"/>
          <w:szCs w:val="24"/>
        </w:rPr>
        <w:t>услышал_______________________________________________________________ ____________________________________________________________________________ Меня удивило</w:t>
      </w:r>
      <w:proofErr w:type="gramEnd"/>
      <w:r w:rsidRPr="002B5FF5">
        <w:rPr>
          <w:rFonts w:ascii="Times New Roman" w:hAnsi="Times New Roman" w:cs="Times New Roman"/>
          <w:sz w:val="24"/>
          <w:szCs w:val="24"/>
        </w:rPr>
        <w:t xml:space="preserve">, что___________________________________________________________ ___________________________________________________________________________ ____________________________________________________________________________ Мне нужно больше узнать о___________________________________________________ ____________________________________________________________________________ Мои вопросы_____________________________________________________________ ____________________________________________________________________________ </w:t>
      </w:r>
    </w:p>
    <w:p w:rsidR="000F25BD" w:rsidRDefault="000F25BD" w:rsidP="00C20A26">
      <w:pPr>
        <w:pStyle w:val="Default"/>
        <w:tabs>
          <w:tab w:val="left" w:pos="2694"/>
        </w:tabs>
        <w:ind w:firstLine="567"/>
        <w:jc w:val="right"/>
        <w:rPr>
          <w:b/>
          <w:i/>
        </w:rPr>
      </w:pPr>
      <w:r w:rsidRPr="000F25BD">
        <w:rPr>
          <w:b/>
          <w:i/>
        </w:rPr>
        <w:lastRenderedPageBreak/>
        <w:t>Приложение 8</w:t>
      </w:r>
    </w:p>
    <w:p w:rsidR="0082537F" w:rsidRDefault="0082537F" w:rsidP="0082537F">
      <w:pPr>
        <w:spacing w:line="240" w:lineRule="auto"/>
        <w:jc w:val="both"/>
        <w:rPr>
          <w:rFonts w:ascii="Times New Roman" w:hAnsi="Times New Roman"/>
          <w:sz w:val="24"/>
        </w:rPr>
      </w:pPr>
    </w:p>
    <w:p w:rsidR="003A2A57" w:rsidRPr="00F66FAC" w:rsidRDefault="003A2A57" w:rsidP="003A2A57">
      <w:pPr>
        <w:spacing w:before="375" w:after="225" w:line="240" w:lineRule="atLeast"/>
        <w:jc w:val="center"/>
        <w:outlineLvl w:val="3"/>
        <w:rPr>
          <w:rFonts w:ascii="Times New Roman" w:eastAsia="Times New Roman" w:hAnsi="Times New Roman" w:cs="Times New Roman"/>
          <w:sz w:val="24"/>
          <w:szCs w:val="24"/>
          <w:lang w:eastAsia="ru-RU"/>
        </w:rPr>
      </w:pPr>
      <w:r w:rsidRPr="00F66FAC">
        <w:rPr>
          <w:rFonts w:ascii="Times New Roman" w:eastAsia="Times New Roman" w:hAnsi="Times New Roman" w:cs="Times New Roman"/>
          <w:b/>
          <w:bCs/>
          <w:sz w:val="24"/>
          <w:szCs w:val="24"/>
          <w:lang w:eastAsia="ru-RU"/>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F66FAC">
        <w:rPr>
          <w:rFonts w:ascii="Times New Roman" w:eastAsia="Times New Roman" w:hAnsi="Times New Roman" w:cs="Times New Roman"/>
          <w:b/>
          <w:bCs/>
          <w:sz w:val="24"/>
          <w:szCs w:val="24"/>
          <w:lang w:eastAsia="ru-RU"/>
        </w:rPr>
        <w:br/>
      </w:r>
      <w:r w:rsidRPr="00F66FAC">
        <w:rPr>
          <w:rFonts w:ascii="Times New Roman" w:eastAsia="Times New Roman" w:hAnsi="Times New Roman" w:cs="Times New Roman"/>
          <w:sz w:val="24"/>
          <w:szCs w:val="24"/>
          <w:lang w:eastAsia="ru-RU"/>
        </w:rPr>
        <w:t>(выписка из Приложения к приказу Министерства просвещения Российской Федерации от 28.12.2018 г. № 345)</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1376"/>
        <w:gridCol w:w="2215"/>
        <w:gridCol w:w="1589"/>
        <w:gridCol w:w="690"/>
        <w:gridCol w:w="1725"/>
        <w:gridCol w:w="3370"/>
      </w:tblGrid>
      <w:tr w:rsidR="003A2A57" w:rsidRPr="00F66FAC" w:rsidTr="00C20A26">
        <w:trPr>
          <w:jc w:val="center"/>
        </w:trPr>
        <w:tc>
          <w:tcPr>
            <w:tcW w:w="10587" w:type="dxa"/>
            <w:gridSpan w:val="6"/>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 Учебники, рекомендуемые к использованию при реализации обязательной части основной образовательной программы</w:t>
            </w:r>
          </w:p>
        </w:tc>
      </w:tr>
      <w:tr w:rsidR="00C20A26" w:rsidRPr="00F66FAC" w:rsidTr="00C20A26">
        <w:trPr>
          <w:jc w:val="center"/>
        </w:trPr>
        <w:tc>
          <w:tcPr>
            <w:tcW w:w="1376"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Порядковый номер учебника</w:t>
            </w:r>
          </w:p>
        </w:tc>
        <w:tc>
          <w:tcPr>
            <w:tcW w:w="2215" w:type="dxa"/>
            <w:hideMark/>
          </w:tcPr>
          <w:p w:rsidR="003A2A57" w:rsidRPr="00F66FAC" w:rsidRDefault="003A2A57" w:rsidP="00C20A26">
            <w:pPr>
              <w:spacing w:before="225" w:after="225" w:line="240" w:lineRule="auto"/>
              <w:ind w:left="-189" w:firstLine="189"/>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Автор/авторский коллектив</w:t>
            </w:r>
          </w:p>
        </w:tc>
        <w:tc>
          <w:tcPr>
            <w:tcW w:w="1589"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Наименование учебника</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Класс</w:t>
            </w:r>
          </w:p>
        </w:tc>
        <w:tc>
          <w:tcPr>
            <w:tcW w:w="1725"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Наименование издателя</w:t>
            </w:r>
            <w:r>
              <w:rPr>
                <w:rFonts w:ascii="Times New Roman" w:eastAsia="Times New Roman" w:hAnsi="Times New Roman" w:cs="Times New Roman"/>
                <w:sz w:val="24"/>
                <w:szCs w:val="24"/>
                <w:lang w:eastAsia="ru-RU"/>
              </w:rPr>
              <w:t xml:space="preserve"> </w:t>
            </w:r>
            <w:r w:rsidRPr="00F66FAC">
              <w:rPr>
                <w:rFonts w:ascii="Times New Roman" w:eastAsia="Times New Roman" w:hAnsi="Times New Roman" w:cs="Times New Roman"/>
                <w:sz w:val="24"/>
                <w:szCs w:val="24"/>
                <w:lang w:eastAsia="ru-RU"/>
              </w:rPr>
              <w:t>(ей) учебника</w:t>
            </w:r>
          </w:p>
        </w:tc>
        <w:tc>
          <w:tcPr>
            <w:tcW w:w="2992" w:type="dxa"/>
            <w:hideMark/>
          </w:tcPr>
          <w:p w:rsidR="00C20A26"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Адрес страницы об учебнике</w:t>
            </w:r>
          </w:p>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 на официальном сайте издателя (издательства)</w:t>
            </w:r>
            <w:bookmarkStart w:id="5" w:name="_GoBack"/>
            <w:bookmarkEnd w:id="5"/>
          </w:p>
        </w:tc>
      </w:tr>
      <w:tr w:rsidR="003A2A57" w:rsidRPr="00F66FAC" w:rsidTr="00C20A26">
        <w:trPr>
          <w:jc w:val="center"/>
        </w:trPr>
        <w:tc>
          <w:tcPr>
            <w:tcW w:w="10587" w:type="dxa"/>
            <w:gridSpan w:val="6"/>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w:t>
            </w:r>
            <w:r w:rsidRPr="001D7D00">
              <w:rPr>
                <w:rFonts w:ascii="Times New Roman" w:eastAsia="Times New Roman" w:hAnsi="Times New Roman" w:cs="Times New Roman"/>
                <w:b/>
                <w:sz w:val="24"/>
                <w:szCs w:val="24"/>
                <w:lang w:eastAsia="ru-RU"/>
              </w:rPr>
              <w:t>. Начальное общее образование</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w:t>
            </w:r>
          </w:p>
        </w:tc>
        <w:tc>
          <w:tcPr>
            <w:tcW w:w="6219" w:type="dxa"/>
            <w:gridSpan w:val="4"/>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2992"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w:t>
            </w:r>
          </w:p>
        </w:tc>
        <w:tc>
          <w:tcPr>
            <w:tcW w:w="4494" w:type="dxa"/>
            <w:gridSpan w:val="3"/>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1D7D00">
              <w:rPr>
                <w:rFonts w:ascii="Times New Roman" w:eastAsia="Times New Roman" w:hAnsi="Times New Roman" w:cs="Times New Roman"/>
                <w:b/>
                <w:sz w:val="24"/>
                <w:szCs w:val="24"/>
                <w:lang w:eastAsia="ru-RU"/>
              </w:rPr>
              <w:t>Основы религиозных культур и светской этики (предметная область</w:t>
            </w:r>
            <w:r w:rsidRPr="00F66FAC">
              <w:rPr>
                <w:rFonts w:ascii="Times New Roman" w:eastAsia="Times New Roman" w:hAnsi="Times New Roman" w:cs="Times New Roman"/>
                <w:sz w:val="24"/>
                <w:szCs w:val="24"/>
                <w:lang w:eastAsia="ru-RU"/>
              </w:rPr>
              <w:t>)</w:t>
            </w:r>
          </w:p>
        </w:tc>
        <w:tc>
          <w:tcPr>
            <w:tcW w:w="4717" w:type="dxa"/>
            <w:gridSpan w:val="2"/>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1.1.5.1.1.1</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Амиров</w:t>
            </w:r>
            <w:proofErr w:type="spellEnd"/>
            <w:r w:rsidRPr="00F66FAC">
              <w:rPr>
                <w:rFonts w:ascii="Times New Roman" w:eastAsia="Times New Roman" w:hAnsi="Times New Roman" w:cs="Times New Roman"/>
                <w:sz w:val="24"/>
                <w:szCs w:val="24"/>
                <w:lang w:eastAsia="ru-RU"/>
              </w:rPr>
              <w:t> Р.Б., Воскресенский О.В., Горбачева Т.М. и др.</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мировых религиозных культур</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 (4-5)</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«ДРОФА»</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http://drofa-ventana.ru/expertise/umk-030</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1.1.5.1.1.2</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Шемшурин</w:t>
            </w:r>
            <w:proofErr w:type="spellEnd"/>
            <w:r w:rsidRPr="00F66FAC">
              <w:rPr>
                <w:rFonts w:ascii="Times New Roman" w:eastAsia="Times New Roman" w:hAnsi="Times New Roman" w:cs="Times New Roman"/>
                <w:sz w:val="24"/>
                <w:szCs w:val="24"/>
                <w:lang w:eastAsia="ru-RU"/>
              </w:rPr>
              <w:t xml:space="preserve"> А.А., </w:t>
            </w:r>
            <w:proofErr w:type="spellStart"/>
            <w:r w:rsidRPr="00F66FAC">
              <w:rPr>
                <w:rFonts w:ascii="Times New Roman" w:eastAsia="Times New Roman" w:hAnsi="Times New Roman" w:cs="Times New Roman"/>
                <w:sz w:val="24"/>
                <w:szCs w:val="24"/>
                <w:lang w:eastAsia="ru-RU"/>
              </w:rPr>
              <w:t>Брунчукова</w:t>
            </w:r>
            <w:proofErr w:type="spellEnd"/>
            <w:r w:rsidRPr="00F66FAC">
              <w:rPr>
                <w:rFonts w:ascii="Times New Roman" w:eastAsia="Times New Roman" w:hAnsi="Times New Roman" w:cs="Times New Roman"/>
                <w:sz w:val="24"/>
                <w:szCs w:val="24"/>
                <w:lang w:eastAsia="ru-RU"/>
              </w:rPr>
              <w:t> Н.М., Демин Р.Н. и др.</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Основы духовно-нравственной культуры народов </w:t>
            </w:r>
            <w:r w:rsidRPr="00F66FAC">
              <w:rPr>
                <w:rFonts w:ascii="Times New Roman" w:eastAsia="Times New Roman" w:hAnsi="Times New Roman" w:cs="Times New Roman"/>
                <w:sz w:val="24"/>
                <w:szCs w:val="24"/>
                <w:lang w:eastAsia="ru-RU"/>
              </w:rPr>
              <w:lastRenderedPageBreak/>
              <w:t>России. Основы религиозных культур и светской этики. Основы светской этики</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4 (4-5)</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«ДРОФА»</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http://drofa-ventana.ru/expertise/umk-030</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1.1.5.1.1.3</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Костюкова Т.А., Воскресенский О.В., Савченко К.В. и др.</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православной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 (4-5)</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«ДРОФА»</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http://drofa-ventana.ru/expertise/umk-030</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1.1.5.1.1.4</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Амиров</w:t>
            </w:r>
            <w:proofErr w:type="spellEnd"/>
            <w:r w:rsidRPr="00F66FAC">
              <w:rPr>
                <w:rFonts w:ascii="Times New Roman" w:eastAsia="Times New Roman" w:hAnsi="Times New Roman" w:cs="Times New Roman"/>
                <w:sz w:val="24"/>
                <w:szCs w:val="24"/>
                <w:lang w:eastAsia="ru-RU"/>
              </w:rPr>
              <w:t xml:space="preserve"> Р.Б., </w:t>
            </w:r>
            <w:proofErr w:type="spellStart"/>
            <w:r w:rsidRPr="00F66FAC">
              <w:rPr>
                <w:rFonts w:ascii="Times New Roman" w:eastAsia="Times New Roman" w:hAnsi="Times New Roman" w:cs="Times New Roman"/>
                <w:sz w:val="24"/>
                <w:szCs w:val="24"/>
                <w:lang w:eastAsia="ru-RU"/>
              </w:rPr>
              <w:t>Насртдинова</w:t>
            </w:r>
            <w:proofErr w:type="spellEnd"/>
            <w:r w:rsidRPr="00F66FAC">
              <w:rPr>
                <w:rFonts w:ascii="Times New Roman" w:eastAsia="Times New Roman" w:hAnsi="Times New Roman" w:cs="Times New Roman"/>
                <w:sz w:val="24"/>
                <w:szCs w:val="24"/>
                <w:lang w:eastAsia="ru-RU"/>
              </w:rPr>
              <w:t> Ю.А., Савченко К.В. и др.</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исламской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 (4-5)</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«ДРОФА»</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http://drofa-ventana.ru/expertise/umk-030</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1.1.5.1.1.5</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Пропирный</w:t>
            </w:r>
            <w:proofErr w:type="spellEnd"/>
            <w:r w:rsidRPr="00F66FAC">
              <w:rPr>
                <w:rFonts w:ascii="Times New Roman" w:eastAsia="Times New Roman" w:hAnsi="Times New Roman" w:cs="Times New Roman"/>
                <w:sz w:val="24"/>
                <w:szCs w:val="24"/>
                <w:lang w:eastAsia="ru-RU"/>
              </w:rPr>
              <w:t xml:space="preserve"> Н.Г., Савченко К.В., </w:t>
            </w:r>
            <w:proofErr w:type="spellStart"/>
            <w:r w:rsidRPr="00F66FAC">
              <w:rPr>
                <w:rFonts w:ascii="Times New Roman" w:eastAsia="Times New Roman" w:hAnsi="Times New Roman" w:cs="Times New Roman"/>
                <w:sz w:val="24"/>
                <w:szCs w:val="24"/>
                <w:lang w:eastAsia="ru-RU"/>
              </w:rPr>
              <w:t>Бурмина</w:t>
            </w:r>
            <w:proofErr w:type="spellEnd"/>
            <w:r w:rsidRPr="00F66FAC">
              <w:rPr>
                <w:rFonts w:ascii="Times New Roman" w:eastAsia="Times New Roman" w:hAnsi="Times New Roman" w:cs="Times New Roman"/>
                <w:sz w:val="24"/>
                <w:szCs w:val="24"/>
                <w:lang w:eastAsia="ru-RU"/>
              </w:rPr>
              <w:t> Т.Ю.</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Основы духовно-нравственной культуры народов России. Основы религиозных культур и </w:t>
            </w:r>
            <w:r w:rsidRPr="00F66FAC">
              <w:rPr>
                <w:rFonts w:ascii="Times New Roman" w:eastAsia="Times New Roman" w:hAnsi="Times New Roman" w:cs="Times New Roman"/>
                <w:sz w:val="24"/>
                <w:szCs w:val="24"/>
                <w:lang w:eastAsia="ru-RU"/>
              </w:rPr>
              <w:lastRenderedPageBreak/>
              <w:t>светской этики. Основы иудейской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4 (4-5)</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«ДРОФА»</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http://drofa-ventana.ru/expertise/umk-030</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1.1.5.1.1.6</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Китинов</w:t>
            </w:r>
            <w:proofErr w:type="spellEnd"/>
            <w:r w:rsidRPr="00F66FAC">
              <w:rPr>
                <w:rFonts w:ascii="Times New Roman" w:eastAsia="Times New Roman" w:hAnsi="Times New Roman" w:cs="Times New Roman"/>
                <w:sz w:val="24"/>
                <w:szCs w:val="24"/>
                <w:lang w:eastAsia="ru-RU"/>
              </w:rPr>
              <w:t> Б.У., Савченко К.В., Якушкина М. С.</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 Основы буддийской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 (4-5)</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«ДРОФА»</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http://drofa-ventana.ru/expertise/umk-030</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1.1.5.1.2.1</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Кураев А.В.</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АО «Издательство «Просвещение»</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http://catalog.prosv.ru/item/25285</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1.1.5.1.2.2</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Латышина</w:t>
            </w:r>
            <w:proofErr w:type="spellEnd"/>
            <w:r w:rsidRPr="00F66FAC">
              <w:rPr>
                <w:rFonts w:ascii="Times New Roman" w:eastAsia="Times New Roman" w:hAnsi="Times New Roman" w:cs="Times New Roman"/>
                <w:sz w:val="24"/>
                <w:szCs w:val="24"/>
                <w:lang w:eastAsia="ru-RU"/>
              </w:rPr>
              <w:t xml:space="preserve"> Д.И., </w:t>
            </w:r>
            <w:proofErr w:type="spellStart"/>
            <w:r w:rsidRPr="00F66FAC">
              <w:rPr>
                <w:rFonts w:ascii="Times New Roman" w:eastAsia="Times New Roman" w:hAnsi="Times New Roman" w:cs="Times New Roman"/>
                <w:sz w:val="24"/>
                <w:szCs w:val="24"/>
                <w:lang w:eastAsia="ru-RU"/>
              </w:rPr>
              <w:t>Муртазин</w:t>
            </w:r>
            <w:proofErr w:type="spellEnd"/>
            <w:r w:rsidRPr="00F66FAC">
              <w:rPr>
                <w:rFonts w:ascii="Times New Roman" w:eastAsia="Times New Roman" w:hAnsi="Times New Roman" w:cs="Times New Roman"/>
                <w:sz w:val="24"/>
                <w:szCs w:val="24"/>
                <w:lang w:eastAsia="ru-RU"/>
              </w:rPr>
              <w:t> М.Ф.</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исламской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АО «Издательство «Просвещение»</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http://catalog.prosv.ru/item/25286</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1.1.5.1.2.3</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Членов М.А., </w:t>
            </w:r>
            <w:proofErr w:type="spellStart"/>
            <w:r w:rsidRPr="00F66FAC">
              <w:rPr>
                <w:rFonts w:ascii="Times New Roman" w:eastAsia="Times New Roman" w:hAnsi="Times New Roman" w:cs="Times New Roman"/>
                <w:sz w:val="24"/>
                <w:szCs w:val="24"/>
                <w:lang w:eastAsia="ru-RU"/>
              </w:rPr>
              <w:t>Миндрина</w:t>
            </w:r>
            <w:proofErr w:type="spellEnd"/>
            <w:r w:rsidRPr="00F66FAC">
              <w:rPr>
                <w:rFonts w:ascii="Times New Roman" w:eastAsia="Times New Roman" w:hAnsi="Times New Roman" w:cs="Times New Roman"/>
                <w:sz w:val="24"/>
                <w:szCs w:val="24"/>
                <w:lang w:eastAsia="ru-RU"/>
              </w:rPr>
              <w:t xml:space="preserve"> Г.А., </w:t>
            </w:r>
            <w:proofErr w:type="spellStart"/>
            <w:r w:rsidRPr="00F66FAC">
              <w:rPr>
                <w:rFonts w:ascii="Times New Roman" w:eastAsia="Times New Roman" w:hAnsi="Times New Roman" w:cs="Times New Roman"/>
                <w:sz w:val="24"/>
                <w:szCs w:val="24"/>
                <w:lang w:eastAsia="ru-RU"/>
              </w:rPr>
              <w:t>Глоцер</w:t>
            </w:r>
            <w:proofErr w:type="spellEnd"/>
            <w:r w:rsidRPr="00F66FAC">
              <w:rPr>
                <w:rFonts w:ascii="Times New Roman" w:eastAsia="Times New Roman" w:hAnsi="Times New Roman" w:cs="Times New Roman"/>
                <w:sz w:val="24"/>
                <w:szCs w:val="24"/>
                <w:lang w:eastAsia="ru-RU"/>
              </w:rPr>
              <w:t> А.В.</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иудейской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АО «Издательство «Просвещение»</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http://catalog.prosv.ru/item/25288</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1.1.5.1.2.4</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Чимитдоржиев</w:t>
            </w:r>
            <w:proofErr w:type="spellEnd"/>
            <w:r w:rsidRPr="00F66FAC">
              <w:rPr>
                <w:rFonts w:ascii="Times New Roman" w:eastAsia="Times New Roman" w:hAnsi="Times New Roman" w:cs="Times New Roman"/>
                <w:sz w:val="24"/>
                <w:szCs w:val="24"/>
                <w:lang w:eastAsia="ru-RU"/>
              </w:rPr>
              <w:t> В.Л.</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буддийской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АО «Издательство «Просвещение»</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http://catalog.prosv.ru/item/25287</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1.1.5.1.2.5</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Беглов</w:t>
            </w:r>
            <w:proofErr w:type="spellEnd"/>
            <w:r w:rsidRPr="00F66FAC">
              <w:rPr>
                <w:rFonts w:ascii="Times New Roman" w:eastAsia="Times New Roman" w:hAnsi="Times New Roman" w:cs="Times New Roman"/>
                <w:sz w:val="24"/>
                <w:szCs w:val="24"/>
                <w:lang w:eastAsia="ru-RU"/>
              </w:rPr>
              <w:t> А.Л., Саплина Е.В., Токарева Е.С. и др.</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мировых религиозных культур</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АО «Издательство «Просвещение»</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http://catalog.prosv.ru/item/25289</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1.1.5.1.2.6</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Шемшурина</w:t>
            </w:r>
            <w:proofErr w:type="spellEnd"/>
            <w:r w:rsidRPr="00F66FAC">
              <w:rPr>
                <w:rFonts w:ascii="Times New Roman" w:eastAsia="Times New Roman" w:hAnsi="Times New Roman" w:cs="Times New Roman"/>
                <w:sz w:val="24"/>
                <w:szCs w:val="24"/>
                <w:lang w:eastAsia="ru-RU"/>
              </w:rPr>
              <w:t> А.И.</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светской этики</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АО «Издательство «Просвещение»</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http://catalog.prosv.ru/item/23376</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1.1.5.1.3.1</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Саплина Е.В., Саплин А.И.</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и светской этики</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ООО «ДРОФА», ООО «Издательство </w:t>
            </w:r>
            <w:proofErr w:type="spellStart"/>
            <w:r w:rsidRPr="00F66FAC">
              <w:rPr>
                <w:rFonts w:ascii="Times New Roman" w:eastAsia="Times New Roman" w:hAnsi="Times New Roman" w:cs="Times New Roman"/>
                <w:sz w:val="24"/>
                <w:szCs w:val="24"/>
                <w:lang w:eastAsia="ru-RU"/>
              </w:rPr>
              <w:t>Астрель</w:t>
            </w:r>
            <w:proofErr w:type="spellEnd"/>
            <w:r w:rsidRPr="00F66FAC">
              <w:rPr>
                <w:rFonts w:ascii="Times New Roman" w:eastAsia="Times New Roman" w:hAnsi="Times New Roman" w:cs="Times New Roman"/>
                <w:sz w:val="24"/>
                <w:szCs w:val="24"/>
                <w:lang w:eastAsia="ru-RU"/>
              </w:rPr>
              <w:t>»</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http://drofa-ventana.ru/expertise/umk-031</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1.1.5.1.4.1</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Сахаров А.Н., Кочегаров К.А. / Под ред. Сахарова А.Н.</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Основы религиозных культур и светской этики. Основы религиозных </w:t>
            </w:r>
            <w:r w:rsidRPr="00F66FAC">
              <w:rPr>
                <w:rFonts w:ascii="Times New Roman" w:eastAsia="Times New Roman" w:hAnsi="Times New Roman" w:cs="Times New Roman"/>
                <w:sz w:val="24"/>
                <w:szCs w:val="24"/>
                <w:lang w:eastAsia="ru-RU"/>
              </w:rPr>
              <w:lastRenderedPageBreak/>
              <w:t>культур народов России</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«Русское слово – учебник»</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https://russkoe-slovo.ru/catalog/298/3322</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1.1.5.1.4.2</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Студеникин</w:t>
            </w:r>
            <w:proofErr w:type="spellEnd"/>
            <w:r w:rsidRPr="00F66FAC">
              <w:rPr>
                <w:rFonts w:ascii="Times New Roman" w:eastAsia="Times New Roman" w:hAnsi="Times New Roman" w:cs="Times New Roman"/>
                <w:sz w:val="24"/>
                <w:szCs w:val="24"/>
                <w:lang w:eastAsia="ru-RU"/>
              </w:rPr>
              <w:t> М.Т.</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светской этики</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«Русское слово – учебник»</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https://russkoe-slovo.ru/catalog/298/3323</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1.1.5.1.4.3</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Бородина А.В.</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«Русское слово – учебник»</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https://russkoe-slovo.ru/catalog/298/3320</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1.1.5.1.4.4</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Янушкявичене</w:t>
            </w:r>
            <w:proofErr w:type="spellEnd"/>
            <w:r w:rsidRPr="00F66FAC">
              <w:rPr>
                <w:rFonts w:ascii="Times New Roman" w:eastAsia="Times New Roman" w:hAnsi="Times New Roman" w:cs="Times New Roman"/>
                <w:sz w:val="24"/>
                <w:szCs w:val="24"/>
                <w:lang w:eastAsia="ru-RU"/>
              </w:rPr>
              <w:t xml:space="preserve"> О.Л., </w:t>
            </w:r>
            <w:proofErr w:type="spellStart"/>
            <w:r w:rsidRPr="00F66FAC">
              <w:rPr>
                <w:rFonts w:ascii="Times New Roman" w:eastAsia="Times New Roman" w:hAnsi="Times New Roman" w:cs="Times New Roman"/>
                <w:sz w:val="24"/>
                <w:szCs w:val="24"/>
                <w:lang w:eastAsia="ru-RU"/>
              </w:rPr>
              <w:t>Васечко</w:t>
            </w:r>
            <w:proofErr w:type="spellEnd"/>
            <w:r w:rsidRPr="00F66FAC">
              <w:rPr>
                <w:rFonts w:ascii="Times New Roman" w:eastAsia="Times New Roman" w:hAnsi="Times New Roman" w:cs="Times New Roman"/>
                <w:sz w:val="24"/>
                <w:szCs w:val="24"/>
                <w:lang w:eastAsia="ru-RU"/>
              </w:rPr>
              <w:t> Ю.С., протоиерей Виктор Дорофеев, Яшина О.Н.</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«Русское слово – учебник»</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https://russkoe-slovo.ru/catalog/298/3321</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1.1.5.1.5.1</w:t>
            </w:r>
          </w:p>
        </w:tc>
        <w:tc>
          <w:tcPr>
            <w:tcW w:w="221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Шевченко Л.Л.</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религиозных культур и светской этики. Основы православной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4</w:t>
            </w:r>
          </w:p>
        </w:tc>
        <w:tc>
          <w:tcPr>
            <w:tcW w:w="172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Центр поддержки культурно-исторических традиций Отечества</w:t>
            </w:r>
          </w:p>
        </w:tc>
        <w:tc>
          <w:tcPr>
            <w:tcW w:w="2992"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http://www.tradcenter.ru/</w:t>
            </w:r>
          </w:p>
        </w:tc>
      </w:tr>
      <w:tr w:rsidR="00C20A26" w:rsidRPr="00F66FAC" w:rsidTr="00C20A26">
        <w:trPr>
          <w:jc w:val="center"/>
        </w:trPr>
        <w:tc>
          <w:tcPr>
            <w:tcW w:w="1376"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w:t>
            </w:r>
          </w:p>
        </w:tc>
        <w:tc>
          <w:tcPr>
            <w:tcW w:w="2215"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1589"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690"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1725"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2992"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r>
    </w:tbl>
    <w:p w:rsidR="00C20A26" w:rsidRDefault="00C20A26" w:rsidP="003A2A57">
      <w:pPr>
        <w:spacing w:before="375" w:after="225" w:line="240" w:lineRule="atLeast"/>
        <w:jc w:val="center"/>
        <w:outlineLvl w:val="3"/>
        <w:rPr>
          <w:rFonts w:ascii="Times New Roman" w:eastAsia="Times New Roman" w:hAnsi="Times New Roman" w:cs="Times New Roman"/>
          <w:b/>
          <w:bCs/>
          <w:sz w:val="24"/>
          <w:szCs w:val="24"/>
          <w:lang w:eastAsia="ru-RU"/>
        </w:rPr>
      </w:pPr>
    </w:p>
    <w:p w:rsidR="003A2A57" w:rsidRPr="00F66FAC" w:rsidRDefault="003A2A57" w:rsidP="003A2A57">
      <w:pPr>
        <w:spacing w:before="375" w:after="225" w:line="240" w:lineRule="atLeast"/>
        <w:jc w:val="center"/>
        <w:outlineLvl w:val="3"/>
        <w:rPr>
          <w:rFonts w:ascii="Times New Roman" w:eastAsia="Times New Roman" w:hAnsi="Times New Roman" w:cs="Times New Roman"/>
          <w:sz w:val="24"/>
          <w:szCs w:val="24"/>
          <w:lang w:eastAsia="ru-RU"/>
        </w:rPr>
      </w:pPr>
      <w:r w:rsidRPr="00F66FAC">
        <w:rPr>
          <w:rFonts w:ascii="Times New Roman" w:eastAsia="Times New Roman" w:hAnsi="Times New Roman" w:cs="Times New Roman"/>
          <w:b/>
          <w:bCs/>
          <w:sz w:val="24"/>
          <w:szCs w:val="24"/>
          <w:lang w:eastAsia="ru-RU"/>
        </w:rPr>
        <w:lastRenderedPageBreak/>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F66FAC">
        <w:rPr>
          <w:rFonts w:ascii="Times New Roman" w:eastAsia="Times New Roman" w:hAnsi="Times New Roman" w:cs="Times New Roman"/>
          <w:sz w:val="24"/>
          <w:szCs w:val="24"/>
          <w:lang w:eastAsia="ru-RU"/>
        </w:rPr>
        <w:br/>
        <w:t>(выписка из Приложения к приказу Министерства просвещения Российской Федерации от 28.12.2018 г. № 345)</w:t>
      </w:r>
    </w:p>
    <w:tbl>
      <w:tblPr>
        <w:tblW w:w="10596" w:type="dxa"/>
        <w:jc w:val="center"/>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1895"/>
        <w:gridCol w:w="2191"/>
        <w:gridCol w:w="1589"/>
        <w:gridCol w:w="690"/>
        <w:gridCol w:w="1628"/>
        <w:gridCol w:w="2603"/>
      </w:tblGrid>
      <w:tr w:rsidR="003A2A57" w:rsidRPr="00F66FAC" w:rsidTr="00C20A26">
        <w:trPr>
          <w:jc w:val="center"/>
        </w:trPr>
        <w:tc>
          <w:tcPr>
            <w:tcW w:w="10596" w:type="dxa"/>
            <w:gridSpan w:val="6"/>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2. Учебники, рекомендуемые к использованию при реализации части основной образовательной программы, формируемой участниками образовательных отношений</w:t>
            </w:r>
          </w:p>
        </w:tc>
      </w:tr>
      <w:tr w:rsidR="00C20A26" w:rsidRPr="00F66FAC" w:rsidTr="00C20A26">
        <w:trPr>
          <w:jc w:val="center"/>
        </w:trPr>
        <w:tc>
          <w:tcPr>
            <w:tcW w:w="1895"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Порядковый номер учебника</w:t>
            </w:r>
          </w:p>
        </w:tc>
        <w:tc>
          <w:tcPr>
            <w:tcW w:w="2191" w:type="dxa"/>
            <w:hideMark/>
          </w:tcPr>
          <w:p w:rsidR="003A2A57" w:rsidRPr="00F66FAC" w:rsidRDefault="003A2A57" w:rsidP="00C20A26">
            <w:pPr>
              <w:spacing w:before="225" w:after="225" w:line="240" w:lineRule="auto"/>
              <w:ind w:left="-59" w:firstLine="59"/>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Автор/авторский коллектив</w:t>
            </w:r>
          </w:p>
        </w:tc>
        <w:tc>
          <w:tcPr>
            <w:tcW w:w="1589"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Наименование учебника</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Класс</w:t>
            </w:r>
          </w:p>
        </w:tc>
        <w:tc>
          <w:tcPr>
            <w:tcW w:w="1628"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Наименование издателя</w:t>
            </w:r>
            <w:r>
              <w:rPr>
                <w:rFonts w:ascii="Times New Roman" w:eastAsia="Times New Roman" w:hAnsi="Times New Roman" w:cs="Times New Roman"/>
                <w:sz w:val="24"/>
                <w:szCs w:val="24"/>
                <w:lang w:eastAsia="ru-RU"/>
              </w:rPr>
              <w:t xml:space="preserve"> </w:t>
            </w:r>
            <w:r w:rsidRPr="00F66FAC">
              <w:rPr>
                <w:rFonts w:ascii="Times New Roman" w:eastAsia="Times New Roman" w:hAnsi="Times New Roman" w:cs="Times New Roman"/>
                <w:sz w:val="24"/>
                <w:szCs w:val="24"/>
                <w:lang w:eastAsia="ru-RU"/>
              </w:rPr>
              <w:t>(ей) учебника</w:t>
            </w:r>
          </w:p>
        </w:tc>
        <w:tc>
          <w:tcPr>
            <w:tcW w:w="2603"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Адрес страницы об учебнике на официальном сайте издателя (издательства)</w:t>
            </w:r>
          </w:p>
        </w:tc>
      </w:tr>
      <w:tr w:rsidR="003A2A57" w:rsidRPr="00F66FAC" w:rsidTr="00C20A26">
        <w:trPr>
          <w:jc w:val="center"/>
        </w:trPr>
        <w:tc>
          <w:tcPr>
            <w:tcW w:w="7993" w:type="dxa"/>
            <w:gridSpan w:val="5"/>
            <w:hideMark/>
          </w:tcPr>
          <w:p w:rsidR="003A2A57" w:rsidRPr="001D7D00" w:rsidRDefault="003A2A57" w:rsidP="003A2A57">
            <w:pPr>
              <w:spacing w:before="225" w:after="225" w:line="240" w:lineRule="auto"/>
              <w:rPr>
                <w:rFonts w:ascii="Times New Roman" w:eastAsia="Times New Roman" w:hAnsi="Times New Roman" w:cs="Times New Roman"/>
                <w:b/>
                <w:sz w:val="24"/>
                <w:szCs w:val="24"/>
                <w:lang w:eastAsia="ru-RU"/>
              </w:rPr>
            </w:pPr>
            <w:r w:rsidRPr="001D7D00">
              <w:rPr>
                <w:rFonts w:ascii="Times New Roman" w:eastAsia="Times New Roman" w:hAnsi="Times New Roman" w:cs="Times New Roman"/>
                <w:b/>
                <w:sz w:val="24"/>
                <w:szCs w:val="24"/>
                <w:lang w:eastAsia="ru-RU"/>
              </w:rPr>
              <w:t>2.2. Основное общее образование</w:t>
            </w:r>
          </w:p>
        </w:tc>
        <w:tc>
          <w:tcPr>
            <w:tcW w:w="2603"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r>
      <w:tr w:rsidR="003A2A57"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w:t>
            </w:r>
          </w:p>
        </w:tc>
        <w:tc>
          <w:tcPr>
            <w:tcW w:w="6098" w:type="dxa"/>
            <w:gridSpan w:val="4"/>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2603"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r>
      <w:tr w:rsidR="003A2A57"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2.2.5.</w:t>
            </w:r>
          </w:p>
        </w:tc>
        <w:tc>
          <w:tcPr>
            <w:tcW w:w="4470" w:type="dxa"/>
            <w:gridSpan w:val="3"/>
            <w:hideMark/>
          </w:tcPr>
          <w:p w:rsidR="003A2A57" w:rsidRPr="001D7D00" w:rsidRDefault="003A2A57" w:rsidP="003A2A57">
            <w:pPr>
              <w:spacing w:before="225" w:after="225" w:line="240" w:lineRule="auto"/>
              <w:rPr>
                <w:rFonts w:ascii="Times New Roman" w:eastAsia="Times New Roman" w:hAnsi="Times New Roman" w:cs="Times New Roman"/>
                <w:b/>
                <w:sz w:val="24"/>
                <w:szCs w:val="24"/>
                <w:lang w:eastAsia="ru-RU"/>
              </w:rPr>
            </w:pPr>
            <w:r w:rsidRPr="001D7D00">
              <w:rPr>
                <w:rFonts w:ascii="Times New Roman" w:eastAsia="Times New Roman" w:hAnsi="Times New Roman" w:cs="Times New Roman"/>
                <w:b/>
                <w:sz w:val="24"/>
                <w:szCs w:val="24"/>
                <w:lang w:eastAsia="ru-RU"/>
              </w:rPr>
              <w:t>Основы духовно-нравственной культуры народов России (предметная область)</w:t>
            </w:r>
          </w:p>
        </w:tc>
        <w:tc>
          <w:tcPr>
            <w:tcW w:w="4231" w:type="dxa"/>
            <w:gridSpan w:val="2"/>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r>
      <w:tr w:rsidR="003A2A57" w:rsidRPr="00F66FAC" w:rsidTr="00C20A26">
        <w:trPr>
          <w:jc w:val="center"/>
        </w:trPr>
        <w:tc>
          <w:tcPr>
            <w:tcW w:w="1895"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6098" w:type="dxa"/>
            <w:gridSpan w:val="4"/>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Учебные курсы, обеспечивающие образовательные потребности </w:t>
            </w:r>
            <w:proofErr w:type="gramStart"/>
            <w:r w:rsidRPr="00F66FAC">
              <w:rPr>
                <w:rFonts w:ascii="Times New Roman" w:eastAsia="Times New Roman" w:hAnsi="Times New Roman" w:cs="Times New Roman"/>
                <w:sz w:val="24"/>
                <w:szCs w:val="24"/>
                <w:lang w:eastAsia="ru-RU"/>
              </w:rPr>
              <w:t>обучающихся</w:t>
            </w:r>
            <w:proofErr w:type="gramEnd"/>
            <w:r w:rsidRPr="00F66FAC">
              <w:rPr>
                <w:rFonts w:ascii="Times New Roman" w:eastAsia="Times New Roman" w:hAnsi="Times New Roman" w:cs="Times New Roman"/>
                <w:sz w:val="24"/>
                <w:szCs w:val="24"/>
                <w:lang w:eastAsia="ru-RU"/>
              </w:rPr>
              <w:t>, курсы по выбору</w:t>
            </w:r>
          </w:p>
        </w:tc>
        <w:tc>
          <w:tcPr>
            <w:tcW w:w="2603"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r>
      <w:tr w:rsidR="00C20A26"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2.2.5.1.1.1</w:t>
            </w:r>
          </w:p>
        </w:tc>
        <w:tc>
          <w:tcPr>
            <w:tcW w:w="2191"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Виноградова Н.Ф., Власенко В.И., Поляков А.В.</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5</w:t>
            </w:r>
          </w:p>
        </w:tc>
        <w:tc>
          <w:tcPr>
            <w:tcW w:w="1628"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«Издательский центр ВЕНТАНА-ГРАФ»</w:t>
            </w:r>
          </w:p>
        </w:tc>
        <w:tc>
          <w:tcPr>
            <w:tcW w:w="2603"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http://drofa-ventana.ru/expertise/umk-028</w:t>
            </w:r>
          </w:p>
        </w:tc>
      </w:tr>
      <w:tr w:rsidR="00C20A26"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2.2.5.1.2.1</w:t>
            </w:r>
          </w:p>
        </w:tc>
        <w:tc>
          <w:tcPr>
            <w:tcW w:w="2191"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Протоиерей Виктор Дорофеев, </w:t>
            </w:r>
            <w:proofErr w:type="spellStart"/>
            <w:r w:rsidRPr="00F66FAC">
              <w:rPr>
                <w:rFonts w:ascii="Times New Roman" w:eastAsia="Times New Roman" w:hAnsi="Times New Roman" w:cs="Times New Roman"/>
                <w:sz w:val="24"/>
                <w:szCs w:val="24"/>
                <w:lang w:eastAsia="ru-RU"/>
              </w:rPr>
              <w:t>Янушкявичене</w:t>
            </w:r>
            <w:proofErr w:type="spellEnd"/>
            <w:r w:rsidRPr="00F66FAC">
              <w:rPr>
                <w:rFonts w:ascii="Times New Roman" w:eastAsia="Times New Roman" w:hAnsi="Times New Roman" w:cs="Times New Roman"/>
                <w:sz w:val="24"/>
                <w:szCs w:val="24"/>
                <w:lang w:eastAsia="ru-RU"/>
              </w:rPr>
              <w:t> О.Л.</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Основы православной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5</w:t>
            </w:r>
          </w:p>
        </w:tc>
        <w:tc>
          <w:tcPr>
            <w:tcW w:w="1628"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«Русское слово – учебник»</w:t>
            </w:r>
          </w:p>
        </w:tc>
        <w:tc>
          <w:tcPr>
            <w:tcW w:w="2603"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https://russkoe-slovo.ru/catalog/396/3428</w:t>
            </w:r>
          </w:p>
        </w:tc>
      </w:tr>
      <w:tr w:rsidR="00C20A26"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2.2.5.1.2.2</w:t>
            </w:r>
          </w:p>
        </w:tc>
        <w:tc>
          <w:tcPr>
            <w:tcW w:w="2191"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Протоиерей Виктор </w:t>
            </w:r>
            <w:r w:rsidRPr="00F66FAC">
              <w:rPr>
                <w:rFonts w:ascii="Times New Roman" w:eastAsia="Times New Roman" w:hAnsi="Times New Roman" w:cs="Times New Roman"/>
                <w:sz w:val="24"/>
                <w:szCs w:val="24"/>
                <w:lang w:eastAsia="ru-RU"/>
              </w:rPr>
              <w:lastRenderedPageBreak/>
              <w:t xml:space="preserve">Дорофеев, диакон Илья </w:t>
            </w:r>
            <w:proofErr w:type="spellStart"/>
            <w:r w:rsidRPr="00F66FAC">
              <w:rPr>
                <w:rFonts w:ascii="Times New Roman" w:eastAsia="Times New Roman" w:hAnsi="Times New Roman" w:cs="Times New Roman"/>
                <w:sz w:val="24"/>
                <w:szCs w:val="24"/>
                <w:lang w:eastAsia="ru-RU"/>
              </w:rPr>
              <w:t>Кокин</w:t>
            </w:r>
            <w:proofErr w:type="spellEnd"/>
            <w:r w:rsidRPr="00F66FAC">
              <w:rPr>
                <w:rFonts w:ascii="Times New Roman" w:eastAsia="Times New Roman" w:hAnsi="Times New Roman" w:cs="Times New Roman"/>
                <w:sz w:val="24"/>
                <w:szCs w:val="24"/>
                <w:lang w:eastAsia="ru-RU"/>
              </w:rPr>
              <w:t xml:space="preserve">, </w:t>
            </w:r>
            <w:proofErr w:type="spellStart"/>
            <w:r w:rsidRPr="00F66FAC">
              <w:rPr>
                <w:rFonts w:ascii="Times New Roman" w:eastAsia="Times New Roman" w:hAnsi="Times New Roman" w:cs="Times New Roman"/>
                <w:sz w:val="24"/>
                <w:szCs w:val="24"/>
                <w:lang w:eastAsia="ru-RU"/>
              </w:rPr>
              <w:t>Янушкявичене</w:t>
            </w:r>
            <w:proofErr w:type="spellEnd"/>
            <w:r w:rsidRPr="00F66FAC">
              <w:rPr>
                <w:rFonts w:ascii="Times New Roman" w:eastAsia="Times New Roman" w:hAnsi="Times New Roman" w:cs="Times New Roman"/>
                <w:sz w:val="24"/>
                <w:szCs w:val="24"/>
                <w:lang w:eastAsia="ru-RU"/>
              </w:rPr>
              <w:t xml:space="preserve"> О.Л., </w:t>
            </w:r>
            <w:proofErr w:type="spellStart"/>
            <w:r w:rsidRPr="00F66FAC">
              <w:rPr>
                <w:rFonts w:ascii="Times New Roman" w:eastAsia="Times New Roman" w:hAnsi="Times New Roman" w:cs="Times New Roman"/>
                <w:sz w:val="24"/>
                <w:szCs w:val="24"/>
                <w:lang w:eastAsia="ru-RU"/>
              </w:rPr>
              <w:t>Васечко</w:t>
            </w:r>
            <w:proofErr w:type="spellEnd"/>
            <w:r w:rsidRPr="00F66FAC">
              <w:rPr>
                <w:rFonts w:ascii="Times New Roman" w:eastAsia="Times New Roman" w:hAnsi="Times New Roman" w:cs="Times New Roman"/>
                <w:sz w:val="24"/>
                <w:szCs w:val="24"/>
                <w:lang w:eastAsia="ru-RU"/>
              </w:rPr>
              <w:t> Ю.С.</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 xml:space="preserve">Основы </w:t>
            </w:r>
            <w:r w:rsidRPr="00F66FAC">
              <w:rPr>
                <w:rFonts w:ascii="Times New Roman" w:eastAsia="Times New Roman" w:hAnsi="Times New Roman" w:cs="Times New Roman"/>
                <w:sz w:val="24"/>
                <w:szCs w:val="24"/>
                <w:lang w:eastAsia="ru-RU"/>
              </w:rPr>
              <w:lastRenderedPageBreak/>
              <w:t>духовно-нравственной культуры народов России. Основы православной культуры</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6</w:t>
            </w:r>
          </w:p>
        </w:tc>
        <w:tc>
          <w:tcPr>
            <w:tcW w:w="1628"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ООО «Русское </w:t>
            </w:r>
            <w:r w:rsidRPr="00F66FAC">
              <w:rPr>
                <w:rFonts w:ascii="Times New Roman" w:eastAsia="Times New Roman" w:hAnsi="Times New Roman" w:cs="Times New Roman"/>
                <w:sz w:val="24"/>
                <w:szCs w:val="24"/>
                <w:lang w:eastAsia="ru-RU"/>
              </w:rPr>
              <w:lastRenderedPageBreak/>
              <w:t>слово – учебник»</w:t>
            </w:r>
          </w:p>
        </w:tc>
        <w:tc>
          <w:tcPr>
            <w:tcW w:w="2603"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https://russkoe-</w:t>
            </w:r>
            <w:r w:rsidRPr="00F66FAC">
              <w:rPr>
                <w:rFonts w:ascii="Times New Roman" w:eastAsia="Times New Roman" w:hAnsi="Times New Roman" w:cs="Times New Roman"/>
                <w:sz w:val="24"/>
                <w:szCs w:val="24"/>
                <w:lang w:eastAsia="ru-RU"/>
              </w:rPr>
              <w:lastRenderedPageBreak/>
              <w:t>slovo.ru/catalog/396/3430</w:t>
            </w:r>
          </w:p>
        </w:tc>
      </w:tr>
      <w:tr w:rsidR="00C20A26"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2.2.5.1.3.1</w:t>
            </w:r>
          </w:p>
        </w:tc>
        <w:tc>
          <w:tcPr>
            <w:tcW w:w="2191"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Сахаров А.Н., Кочегаров К.А., </w:t>
            </w:r>
            <w:proofErr w:type="spellStart"/>
            <w:r w:rsidRPr="00F66FAC">
              <w:rPr>
                <w:rFonts w:ascii="Times New Roman" w:eastAsia="Times New Roman" w:hAnsi="Times New Roman" w:cs="Times New Roman"/>
                <w:sz w:val="24"/>
                <w:szCs w:val="24"/>
                <w:lang w:eastAsia="ru-RU"/>
              </w:rPr>
              <w:t>Мухаметшин</w:t>
            </w:r>
            <w:proofErr w:type="spellEnd"/>
            <w:r w:rsidRPr="00F66FAC">
              <w:rPr>
                <w:rFonts w:ascii="Times New Roman" w:eastAsia="Times New Roman" w:hAnsi="Times New Roman" w:cs="Times New Roman"/>
                <w:sz w:val="24"/>
                <w:szCs w:val="24"/>
                <w:lang w:eastAsia="ru-RU"/>
              </w:rPr>
              <w:t> P.M. / Под ред. Сахарова А.Н.</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Основы религиозных культур народов России</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5</w:t>
            </w:r>
          </w:p>
        </w:tc>
        <w:tc>
          <w:tcPr>
            <w:tcW w:w="1628"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«Русское слово – учебник»</w:t>
            </w:r>
          </w:p>
        </w:tc>
        <w:tc>
          <w:tcPr>
            <w:tcW w:w="2603"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https://russkoe-slovo.ru/catalog/396/3324</w:t>
            </w:r>
          </w:p>
        </w:tc>
      </w:tr>
      <w:tr w:rsidR="00C20A26"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2.2.5.1.3.2</w:t>
            </w:r>
          </w:p>
        </w:tc>
        <w:tc>
          <w:tcPr>
            <w:tcW w:w="2191"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proofErr w:type="spellStart"/>
            <w:r w:rsidRPr="00F66FAC">
              <w:rPr>
                <w:rFonts w:ascii="Times New Roman" w:eastAsia="Times New Roman" w:hAnsi="Times New Roman" w:cs="Times New Roman"/>
                <w:sz w:val="24"/>
                <w:szCs w:val="24"/>
                <w:lang w:eastAsia="ru-RU"/>
              </w:rPr>
              <w:t>Студеникин</w:t>
            </w:r>
            <w:proofErr w:type="spellEnd"/>
            <w:r w:rsidRPr="00F66FAC">
              <w:rPr>
                <w:rFonts w:ascii="Times New Roman" w:eastAsia="Times New Roman" w:hAnsi="Times New Roman" w:cs="Times New Roman"/>
                <w:sz w:val="24"/>
                <w:szCs w:val="24"/>
                <w:lang w:eastAsia="ru-RU"/>
              </w:rPr>
              <w:t> М.Т.</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Основы светской этики</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5</w:t>
            </w:r>
          </w:p>
        </w:tc>
        <w:tc>
          <w:tcPr>
            <w:tcW w:w="1628"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«Русское слово – учебник»</w:t>
            </w:r>
          </w:p>
        </w:tc>
        <w:tc>
          <w:tcPr>
            <w:tcW w:w="2603"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https://russkoe-slovo.ru/catalog/396/3325</w:t>
            </w:r>
          </w:p>
        </w:tc>
      </w:tr>
      <w:tr w:rsidR="00C20A26"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2.2.5.1.3.3</w:t>
            </w:r>
          </w:p>
        </w:tc>
        <w:tc>
          <w:tcPr>
            <w:tcW w:w="2191"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Метлик И.В., </w:t>
            </w:r>
            <w:proofErr w:type="spellStart"/>
            <w:r w:rsidRPr="00F66FAC">
              <w:rPr>
                <w:rFonts w:ascii="Times New Roman" w:eastAsia="Times New Roman" w:hAnsi="Times New Roman" w:cs="Times New Roman"/>
                <w:sz w:val="24"/>
                <w:szCs w:val="24"/>
                <w:lang w:eastAsia="ru-RU"/>
              </w:rPr>
              <w:t>Потаповская</w:t>
            </w:r>
            <w:proofErr w:type="spellEnd"/>
            <w:r w:rsidRPr="00F66FAC">
              <w:rPr>
                <w:rFonts w:ascii="Times New Roman" w:eastAsia="Times New Roman" w:hAnsi="Times New Roman" w:cs="Times New Roman"/>
                <w:sz w:val="24"/>
                <w:szCs w:val="24"/>
                <w:lang w:eastAsia="ru-RU"/>
              </w:rPr>
              <w:t> О.М.</w:t>
            </w: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Основы духовно-нравственной культуры народов России. Православная культура</w:t>
            </w:r>
          </w:p>
        </w:tc>
        <w:tc>
          <w:tcPr>
            <w:tcW w:w="690" w:type="dxa"/>
            <w:hideMark/>
          </w:tcPr>
          <w:p w:rsidR="003A2A57" w:rsidRPr="00F66FAC"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5</w:t>
            </w:r>
          </w:p>
        </w:tc>
        <w:tc>
          <w:tcPr>
            <w:tcW w:w="1628"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«Русское слово – учебник»</w:t>
            </w:r>
          </w:p>
        </w:tc>
        <w:tc>
          <w:tcPr>
            <w:tcW w:w="2603"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https://russkoe-slovo.ru/</w:t>
            </w:r>
          </w:p>
        </w:tc>
      </w:tr>
      <w:tr w:rsidR="00C20A26" w:rsidRPr="00F66FAC" w:rsidTr="00C20A26">
        <w:trPr>
          <w:jc w:val="center"/>
        </w:trPr>
        <w:tc>
          <w:tcPr>
            <w:tcW w:w="1895" w:type="dxa"/>
            <w:hideMark/>
          </w:tcPr>
          <w:p w:rsidR="003A2A57"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2.2.5.1.4.1</w:t>
            </w:r>
          </w:p>
          <w:p w:rsidR="00C20A26" w:rsidRPr="00F66FAC" w:rsidRDefault="00C20A26" w:rsidP="003A2A57">
            <w:pPr>
              <w:spacing w:before="225" w:after="225" w:line="240" w:lineRule="auto"/>
              <w:rPr>
                <w:rFonts w:ascii="Times New Roman" w:eastAsia="Times New Roman" w:hAnsi="Times New Roman" w:cs="Times New Roman"/>
                <w:sz w:val="24"/>
                <w:szCs w:val="24"/>
                <w:lang w:eastAsia="ru-RU"/>
              </w:rPr>
            </w:pPr>
          </w:p>
        </w:tc>
        <w:tc>
          <w:tcPr>
            <w:tcW w:w="2191" w:type="dxa"/>
            <w:hideMark/>
          </w:tcPr>
          <w:p w:rsidR="003A2A57"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Шевченко Л.Л.</w:t>
            </w:r>
          </w:p>
          <w:p w:rsidR="00C20A26" w:rsidRPr="00F66FAC" w:rsidRDefault="00C20A26" w:rsidP="003A2A57">
            <w:pPr>
              <w:spacing w:before="225" w:after="225" w:line="240" w:lineRule="auto"/>
              <w:rPr>
                <w:rFonts w:ascii="Times New Roman" w:eastAsia="Times New Roman" w:hAnsi="Times New Roman" w:cs="Times New Roman"/>
                <w:sz w:val="24"/>
                <w:szCs w:val="24"/>
                <w:lang w:eastAsia="ru-RU"/>
              </w:rPr>
            </w:pPr>
          </w:p>
        </w:tc>
        <w:tc>
          <w:tcPr>
            <w:tcW w:w="1589"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xml:space="preserve">Основы религиозных культур и светской этики. Основы православной </w:t>
            </w:r>
            <w:r w:rsidRPr="00F66FAC">
              <w:rPr>
                <w:rFonts w:ascii="Times New Roman" w:eastAsia="Times New Roman" w:hAnsi="Times New Roman" w:cs="Times New Roman"/>
                <w:sz w:val="24"/>
                <w:szCs w:val="24"/>
                <w:lang w:eastAsia="ru-RU"/>
              </w:rPr>
              <w:lastRenderedPageBreak/>
              <w:t>культуры</w:t>
            </w:r>
          </w:p>
        </w:tc>
        <w:tc>
          <w:tcPr>
            <w:tcW w:w="690" w:type="dxa"/>
            <w:hideMark/>
          </w:tcPr>
          <w:p w:rsidR="003A2A57" w:rsidRDefault="003A2A57" w:rsidP="003A2A57">
            <w:pPr>
              <w:spacing w:before="225" w:after="225" w:line="240" w:lineRule="auto"/>
              <w:jc w:val="center"/>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5</w:t>
            </w:r>
          </w:p>
          <w:p w:rsidR="00C20A26" w:rsidRPr="00F66FAC" w:rsidRDefault="00C20A26" w:rsidP="003A2A57">
            <w:pPr>
              <w:spacing w:before="225" w:after="225" w:line="240" w:lineRule="auto"/>
              <w:jc w:val="center"/>
              <w:rPr>
                <w:rFonts w:ascii="Times New Roman" w:eastAsia="Times New Roman" w:hAnsi="Times New Roman" w:cs="Times New Roman"/>
                <w:sz w:val="24"/>
                <w:szCs w:val="24"/>
                <w:lang w:eastAsia="ru-RU"/>
              </w:rPr>
            </w:pPr>
          </w:p>
        </w:tc>
        <w:tc>
          <w:tcPr>
            <w:tcW w:w="1628"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ООО «Центр поддержки культурно-исторических традиций Отечества»</w:t>
            </w:r>
          </w:p>
        </w:tc>
        <w:tc>
          <w:tcPr>
            <w:tcW w:w="2603" w:type="dxa"/>
            <w:hideMark/>
          </w:tcPr>
          <w:p w:rsidR="003A2A57" w:rsidRDefault="008B7BC9" w:rsidP="003A2A57">
            <w:pPr>
              <w:spacing w:before="225" w:after="225" w:line="240" w:lineRule="auto"/>
              <w:rPr>
                <w:rFonts w:ascii="Times New Roman" w:eastAsia="Times New Roman" w:hAnsi="Times New Roman" w:cs="Times New Roman"/>
                <w:sz w:val="24"/>
                <w:szCs w:val="24"/>
                <w:lang w:eastAsia="ru-RU"/>
              </w:rPr>
            </w:pPr>
            <w:hyperlink r:id="rId110" w:history="1">
              <w:r w:rsidR="00C20A26" w:rsidRPr="008E15FA">
                <w:rPr>
                  <w:rStyle w:val="a5"/>
                  <w:rFonts w:ascii="Times New Roman" w:eastAsia="Times New Roman" w:hAnsi="Times New Roman" w:cs="Times New Roman"/>
                  <w:sz w:val="24"/>
                  <w:szCs w:val="24"/>
                  <w:lang w:eastAsia="ru-RU"/>
                </w:rPr>
                <w:t>http://www.tradcenter.ru/</w:t>
              </w:r>
            </w:hyperlink>
          </w:p>
          <w:p w:rsidR="00C20A26" w:rsidRPr="00F66FAC" w:rsidRDefault="00C20A26" w:rsidP="003A2A57">
            <w:pPr>
              <w:spacing w:before="225" w:after="225" w:line="240" w:lineRule="auto"/>
              <w:rPr>
                <w:rFonts w:ascii="Times New Roman" w:eastAsia="Times New Roman" w:hAnsi="Times New Roman" w:cs="Times New Roman"/>
                <w:sz w:val="24"/>
                <w:szCs w:val="24"/>
                <w:lang w:eastAsia="ru-RU"/>
              </w:rPr>
            </w:pPr>
          </w:p>
        </w:tc>
      </w:tr>
      <w:tr w:rsidR="00C20A26" w:rsidRPr="00F66FAC" w:rsidTr="00C20A26">
        <w:trPr>
          <w:jc w:val="center"/>
        </w:trPr>
        <w:tc>
          <w:tcPr>
            <w:tcW w:w="1895" w:type="dxa"/>
            <w:hideMark/>
          </w:tcPr>
          <w:p w:rsidR="003A2A57" w:rsidRPr="00F66FAC" w:rsidRDefault="003A2A57" w:rsidP="003A2A57">
            <w:pPr>
              <w:spacing w:before="225" w:after="225"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lastRenderedPageBreak/>
              <w:t>…</w:t>
            </w:r>
          </w:p>
        </w:tc>
        <w:tc>
          <w:tcPr>
            <w:tcW w:w="2191"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1589"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690"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1628"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c>
          <w:tcPr>
            <w:tcW w:w="2603" w:type="dxa"/>
            <w:hideMark/>
          </w:tcPr>
          <w:p w:rsidR="003A2A57" w:rsidRPr="00F66FAC" w:rsidRDefault="003A2A57" w:rsidP="003A2A57">
            <w:pPr>
              <w:spacing w:after="0" w:line="240" w:lineRule="auto"/>
              <w:rPr>
                <w:rFonts w:ascii="Times New Roman" w:eastAsia="Times New Roman" w:hAnsi="Times New Roman" w:cs="Times New Roman"/>
                <w:sz w:val="24"/>
                <w:szCs w:val="24"/>
                <w:lang w:eastAsia="ru-RU"/>
              </w:rPr>
            </w:pPr>
            <w:r w:rsidRPr="00F66FAC">
              <w:rPr>
                <w:rFonts w:ascii="Times New Roman" w:eastAsia="Times New Roman" w:hAnsi="Times New Roman" w:cs="Times New Roman"/>
                <w:sz w:val="24"/>
                <w:szCs w:val="24"/>
                <w:lang w:eastAsia="ru-RU"/>
              </w:rPr>
              <w:t> </w:t>
            </w:r>
          </w:p>
        </w:tc>
      </w:tr>
    </w:tbl>
    <w:p w:rsidR="003A2A57" w:rsidRDefault="003A2A57" w:rsidP="003A2A57">
      <w:pPr>
        <w:rPr>
          <w:rFonts w:ascii="Times New Roman" w:hAnsi="Times New Roman" w:cs="Times New Roman"/>
          <w:sz w:val="24"/>
          <w:szCs w:val="24"/>
        </w:rPr>
      </w:pPr>
    </w:p>
    <w:p w:rsidR="003A2A57" w:rsidRDefault="003A2A57" w:rsidP="003A2A57">
      <w:pPr>
        <w:rPr>
          <w:rFonts w:ascii="Times New Roman" w:hAnsi="Times New Roman" w:cs="Times New Roman"/>
          <w:sz w:val="24"/>
          <w:szCs w:val="24"/>
        </w:rPr>
      </w:pPr>
    </w:p>
    <w:p w:rsidR="001F0A8F" w:rsidRPr="008D3E8D" w:rsidRDefault="001F0A8F">
      <w:pPr>
        <w:rPr>
          <w:rFonts w:ascii="Times New Roman" w:hAnsi="Times New Roman" w:cs="Times New Roman"/>
          <w:sz w:val="24"/>
          <w:szCs w:val="24"/>
        </w:rPr>
      </w:pPr>
    </w:p>
    <w:sectPr w:rsidR="001F0A8F" w:rsidRPr="008D3E8D" w:rsidSect="00C20A2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agmaticaC">
    <w:panose1 w:val="00000000000000000000"/>
    <w:charset w:val="00"/>
    <w:family w:val="swiss"/>
    <w:notTrueType/>
    <w:pitch w:val="variable"/>
    <w:sig w:usb0="80000283" w:usb1="0000004A" w:usb2="00000000" w:usb3="00000000" w:csb0="00000005" w:csb1="00000000"/>
  </w:font>
  <w:font w:name="Times-Roman">
    <w:altName w:val="Times New Roman"/>
    <w:panose1 w:val="00000000000000000000"/>
    <w:charset w:val="00"/>
    <w:family w:val="roman"/>
    <w:notTrueType/>
    <w:pitch w:val="default"/>
    <w:sig w:usb0="00000003" w:usb1="00000000" w:usb2="00000000" w:usb3="00000000" w:csb0="00000001" w:csb1="00000000"/>
  </w:font>
  <w:font w:name="DejaVu Sans">
    <w:altName w:val="Arial Unicode MS"/>
    <w:charset w:val="80"/>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System">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2CF"/>
    <w:multiLevelType w:val="hybridMultilevel"/>
    <w:tmpl w:val="4F38AF0C"/>
    <w:lvl w:ilvl="0" w:tplc="F64680C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1148F"/>
    <w:multiLevelType w:val="hybridMultilevel"/>
    <w:tmpl w:val="17520A4A"/>
    <w:lvl w:ilvl="0" w:tplc="5B38D53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15868"/>
    <w:multiLevelType w:val="hybridMultilevel"/>
    <w:tmpl w:val="16EE02F2"/>
    <w:lvl w:ilvl="0" w:tplc="0419000F">
      <w:start w:val="7"/>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070E0"/>
    <w:multiLevelType w:val="hybridMultilevel"/>
    <w:tmpl w:val="22AA2F3C"/>
    <w:lvl w:ilvl="0" w:tplc="314475C0">
      <w:start w:val="1"/>
      <w:numFmt w:val="bullet"/>
      <w:lvlText w:val=""/>
      <w:lvlJc w:val="left"/>
      <w:pPr>
        <w:tabs>
          <w:tab w:val="num" w:pos="720"/>
        </w:tabs>
        <w:ind w:left="720" w:hanging="360"/>
      </w:pPr>
      <w:rPr>
        <w:rFonts w:ascii="Symbol" w:hAnsi="Symbol" w:hint="default"/>
      </w:rPr>
    </w:lvl>
    <w:lvl w:ilvl="1" w:tplc="A5205F2A" w:tentative="1">
      <w:start w:val="1"/>
      <w:numFmt w:val="bullet"/>
      <w:lvlText w:val=""/>
      <w:lvlJc w:val="left"/>
      <w:pPr>
        <w:tabs>
          <w:tab w:val="num" w:pos="1440"/>
        </w:tabs>
        <w:ind w:left="1440" w:hanging="360"/>
      </w:pPr>
      <w:rPr>
        <w:rFonts w:ascii="Wingdings" w:hAnsi="Wingdings" w:hint="default"/>
      </w:rPr>
    </w:lvl>
    <w:lvl w:ilvl="2" w:tplc="5B86C058" w:tentative="1">
      <w:start w:val="1"/>
      <w:numFmt w:val="bullet"/>
      <w:lvlText w:val=""/>
      <w:lvlJc w:val="left"/>
      <w:pPr>
        <w:tabs>
          <w:tab w:val="num" w:pos="2160"/>
        </w:tabs>
        <w:ind w:left="2160" w:hanging="360"/>
      </w:pPr>
      <w:rPr>
        <w:rFonts w:ascii="Wingdings" w:hAnsi="Wingdings" w:hint="default"/>
      </w:rPr>
    </w:lvl>
    <w:lvl w:ilvl="3" w:tplc="993401E2" w:tentative="1">
      <w:start w:val="1"/>
      <w:numFmt w:val="bullet"/>
      <w:lvlText w:val=""/>
      <w:lvlJc w:val="left"/>
      <w:pPr>
        <w:tabs>
          <w:tab w:val="num" w:pos="2880"/>
        </w:tabs>
        <w:ind w:left="2880" w:hanging="360"/>
      </w:pPr>
      <w:rPr>
        <w:rFonts w:ascii="Wingdings" w:hAnsi="Wingdings" w:hint="default"/>
      </w:rPr>
    </w:lvl>
    <w:lvl w:ilvl="4" w:tplc="7668D046" w:tentative="1">
      <w:start w:val="1"/>
      <w:numFmt w:val="bullet"/>
      <w:lvlText w:val=""/>
      <w:lvlJc w:val="left"/>
      <w:pPr>
        <w:tabs>
          <w:tab w:val="num" w:pos="3600"/>
        </w:tabs>
        <w:ind w:left="3600" w:hanging="360"/>
      </w:pPr>
      <w:rPr>
        <w:rFonts w:ascii="Wingdings" w:hAnsi="Wingdings" w:hint="default"/>
      </w:rPr>
    </w:lvl>
    <w:lvl w:ilvl="5" w:tplc="859A04F0" w:tentative="1">
      <w:start w:val="1"/>
      <w:numFmt w:val="bullet"/>
      <w:lvlText w:val=""/>
      <w:lvlJc w:val="left"/>
      <w:pPr>
        <w:tabs>
          <w:tab w:val="num" w:pos="4320"/>
        </w:tabs>
        <w:ind w:left="4320" w:hanging="360"/>
      </w:pPr>
      <w:rPr>
        <w:rFonts w:ascii="Wingdings" w:hAnsi="Wingdings" w:hint="default"/>
      </w:rPr>
    </w:lvl>
    <w:lvl w:ilvl="6" w:tplc="D9EE07E4" w:tentative="1">
      <w:start w:val="1"/>
      <w:numFmt w:val="bullet"/>
      <w:lvlText w:val=""/>
      <w:lvlJc w:val="left"/>
      <w:pPr>
        <w:tabs>
          <w:tab w:val="num" w:pos="5040"/>
        </w:tabs>
        <w:ind w:left="5040" w:hanging="360"/>
      </w:pPr>
      <w:rPr>
        <w:rFonts w:ascii="Wingdings" w:hAnsi="Wingdings" w:hint="default"/>
      </w:rPr>
    </w:lvl>
    <w:lvl w:ilvl="7" w:tplc="028C007C" w:tentative="1">
      <w:start w:val="1"/>
      <w:numFmt w:val="bullet"/>
      <w:lvlText w:val=""/>
      <w:lvlJc w:val="left"/>
      <w:pPr>
        <w:tabs>
          <w:tab w:val="num" w:pos="5760"/>
        </w:tabs>
        <w:ind w:left="5760" w:hanging="360"/>
      </w:pPr>
      <w:rPr>
        <w:rFonts w:ascii="Wingdings" w:hAnsi="Wingdings" w:hint="default"/>
      </w:rPr>
    </w:lvl>
    <w:lvl w:ilvl="8" w:tplc="FAE0FCFA" w:tentative="1">
      <w:start w:val="1"/>
      <w:numFmt w:val="bullet"/>
      <w:lvlText w:val=""/>
      <w:lvlJc w:val="left"/>
      <w:pPr>
        <w:tabs>
          <w:tab w:val="num" w:pos="6480"/>
        </w:tabs>
        <w:ind w:left="6480" w:hanging="360"/>
      </w:pPr>
      <w:rPr>
        <w:rFonts w:ascii="Wingdings" w:hAnsi="Wingdings" w:hint="default"/>
      </w:rPr>
    </w:lvl>
  </w:abstractNum>
  <w:abstractNum w:abstractNumId="4">
    <w:nsid w:val="122F4D1C"/>
    <w:multiLevelType w:val="hybridMultilevel"/>
    <w:tmpl w:val="E1F4E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E54DD"/>
    <w:multiLevelType w:val="multilevel"/>
    <w:tmpl w:val="87A665B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74CC7"/>
    <w:multiLevelType w:val="multilevel"/>
    <w:tmpl w:val="637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60CC7"/>
    <w:multiLevelType w:val="multilevel"/>
    <w:tmpl w:val="E396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56D0F"/>
    <w:multiLevelType w:val="multilevel"/>
    <w:tmpl w:val="690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F17B2C"/>
    <w:multiLevelType w:val="multilevel"/>
    <w:tmpl w:val="2348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30A25"/>
    <w:multiLevelType w:val="multilevel"/>
    <w:tmpl w:val="BCE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DA3CE1"/>
    <w:multiLevelType w:val="multilevel"/>
    <w:tmpl w:val="7A34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BB0058"/>
    <w:multiLevelType w:val="hybridMultilevel"/>
    <w:tmpl w:val="3F04C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583C91"/>
    <w:multiLevelType w:val="hybridMultilevel"/>
    <w:tmpl w:val="99E2EEE4"/>
    <w:lvl w:ilvl="0" w:tplc="C35E6950">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14">
    <w:nsid w:val="5C0B6E4B"/>
    <w:multiLevelType w:val="multilevel"/>
    <w:tmpl w:val="F8E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F306DB"/>
    <w:multiLevelType w:val="hybridMultilevel"/>
    <w:tmpl w:val="67405D7E"/>
    <w:lvl w:ilvl="0" w:tplc="31447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8F54F5"/>
    <w:multiLevelType w:val="hybridMultilevel"/>
    <w:tmpl w:val="EF9A906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DF0BAB"/>
    <w:multiLevelType w:val="multilevel"/>
    <w:tmpl w:val="9C26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7A4B70"/>
    <w:multiLevelType w:val="multilevel"/>
    <w:tmpl w:val="B1A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317A95"/>
    <w:multiLevelType w:val="hybridMultilevel"/>
    <w:tmpl w:val="005C230E"/>
    <w:lvl w:ilvl="0" w:tplc="CBA2BE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8B1B82"/>
    <w:multiLevelType w:val="hybridMultilevel"/>
    <w:tmpl w:val="D8945C3C"/>
    <w:lvl w:ilvl="0" w:tplc="CEE00EC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C5461B"/>
    <w:multiLevelType w:val="multilevel"/>
    <w:tmpl w:val="9224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F2F3F"/>
    <w:multiLevelType w:val="multilevel"/>
    <w:tmpl w:val="83AA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0"/>
  </w:num>
  <w:num w:numId="4">
    <w:abstractNumId w:val="1"/>
  </w:num>
  <w:num w:numId="5">
    <w:abstractNumId w:val="13"/>
  </w:num>
  <w:num w:numId="6">
    <w:abstractNumId w:val="9"/>
  </w:num>
  <w:num w:numId="7">
    <w:abstractNumId w:val="21"/>
  </w:num>
  <w:num w:numId="8">
    <w:abstractNumId w:val="8"/>
  </w:num>
  <w:num w:numId="9">
    <w:abstractNumId w:val="17"/>
  </w:num>
  <w:num w:numId="10">
    <w:abstractNumId w:val="7"/>
  </w:num>
  <w:num w:numId="11">
    <w:abstractNumId w:val="5"/>
  </w:num>
  <w:num w:numId="12">
    <w:abstractNumId w:val="22"/>
  </w:num>
  <w:num w:numId="13">
    <w:abstractNumId w:val="11"/>
  </w:num>
  <w:num w:numId="14">
    <w:abstractNumId w:val="6"/>
  </w:num>
  <w:num w:numId="15">
    <w:abstractNumId w:val="10"/>
  </w:num>
  <w:num w:numId="16">
    <w:abstractNumId w:val="18"/>
  </w:num>
  <w:num w:numId="17">
    <w:abstractNumId w:val="14"/>
  </w:num>
  <w:num w:numId="18">
    <w:abstractNumId w:val="4"/>
  </w:num>
  <w:num w:numId="19">
    <w:abstractNumId w:val="19"/>
  </w:num>
  <w:num w:numId="20">
    <w:abstractNumId w:val="16"/>
  </w:num>
  <w:num w:numId="21">
    <w:abstractNumId w:val="2"/>
  </w:num>
  <w:num w:numId="22">
    <w:abstractNumId w:val="12"/>
  </w:num>
  <w:num w:numId="23">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C38"/>
    <w:rsid w:val="000A5755"/>
    <w:rsid w:val="000E40F5"/>
    <w:rsid w:val="000F25BD"/>
    <w:rsid w:val="001D7D00"/>
    <w:rsid w:val="001F0A8F"/>
    <w:rsid w:val="002225AC"/>
    <w:rsid w:val="00291A75"/>
    <w:rsid w:val="002B5FF5"/>
    <w:rsid w:val="00347B48"/>
    <w:rsid w:val="003A2A57"/>
    <w:rsid w:val="00407494"/>
    <w:rsid w:val="00416EBA"/>
    <w:rsid w:val="004B5C95"/>
    <w:rsid w:val="00601BBA"/>
    <w:rsid w:val="00622D6A"/>
    <w:rsid w:val="00681C38"/>
    <w:rsid w:val="00693524"/>
    <w:rsid w:val="006970AB"/>
    <w:rsid w:val="007335C4"/>
    <w:rsid w:val="00742918"/>
    <w:rsid w:val="00772174"/>
    <w:rsid w:val="007E242B"/>
    <w:rsid w:val="0082537F"/>
    <w:rsid w:val="008B7BC9"/>
    <w:rsid w:val="008D3E8D"/>
    <w:rsid w:val="008E4BC4"/>
    <w:rsid w:val="00936A48"/>
    <w:rsid w:val="00965FE6"/>
    <w:rsid w:val="00A247BE"/>
    <w:rsid w:val="00A755B5"/>
    <w:rsid w:val="00A911E5"/>
    <w:rsid w:val="00AD6574"/>
    <w:rsid w:val="00B561F4"/>
    <w:rsid w:val="00B91497"/>
    <w:rsid w:val="00BB7EEA"/>
    <w:rsid w:val="00BC4F22"/>
    <w:rsid w:val="00BF3075"/>
    <w:rsid w:val="00C20A26"/>
    <w:rsid w:val="00C6215A"/>
    <w:rsid w:val="00CA1714"/>
    <w:rsid w:val="00CF0CE4"/>
    <w:rsid w:val="00D07E43"/>
    <w:rsid w:val="00D95799"/>
    <w:rsid w:val="00E15836"/>
    <w:rsid w:val="00E615F7"/>
    <w:rsid w:val="00F01DC4"/>
    <w:rsid w:val="00FB5A6D"/>
    <w:rsid w:val="00FE2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C38"/>
  </w:style>
  <w:style w:type="paragraph" w:styleId="1">
    <w:name w:val="heading 1"/>
    <w:basedOn w:val="a"/>
    <w:next w:val="a"/>
    <w:link w:val="10"/>
    <w:uiPriority w:val="9"/>
    <w:qFormat/>
    <w:rsid w:val="00681C38"/>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681C38"/>
    <w:pPr>
      <w:keepNext/>
      <w:spacing w:before="240" w:after="60"/>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681C38"/>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681C3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81C38"/>
    <w:pPr>
      <w:spacing w:before="240" w:after="60" w:line="259"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C38"/>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81C38"/>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681C38"/>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681C3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81C38"/>
    <w:rPr>
      <w:rFonts w:ascii="Calibri" w:eastAsia="Times New Roman" w:hAnsi="Calibri" w:cs="Times New Roman"/>
      <w:b/>
      <w:bCs/>
      <w:i/>
      <w:iCs/>
      <w:sz w:val="26"/>
      <w:szCs w:val="26"/>
    </w:rPr>
  </w:style>
  <w:style w:type="paragraph" w:styleId="a3">
    <w:name w:val="Body Text"/>
    <w:basedOn w:val="a"/>
    <w:link w:val="a4"/>
    <w:uiPriority w:val="99"/>
    <w:unhideWhenUsed/>
    <w:rsid w:val="00681C38"/>
    <w:pPr>
      <w:spacing w:after="120"/>
    </w:pPr>
    <w:rPr>
      <w:rFonts w:ascii="Calibri" w:eastAsia="Times New Roman" w:hAnsi="Calibri" w:cs="Times New Roman"/>
      <w:lang w:eastAsia="ru-RU"/>
    </w:rPr>
  </w:style>
  <w:style w:type="character" w:customStyle="1" w:styleId="a4">
    <w:name w:val="Основной текст Знак"/>
    <w:basedOn w:val="a0"/>
    <w:link w:val="a3"/>
    <w:uiPriority w:val="99"/>
    <w:rsid w:val="00681C38"/>
    <w:rPr>
      <w:rFonts w:ascii="Calibri" w:eastAsia="Times New Roman" w:hAnsi="Calibri" w:cs="Times New Roman"/>
      <w:lang w:eastAsia="ru-RU"/>
    </w:rPr>
  </w:style>
  <w:style w:type="paragraph" w:customStyle="1" w:styleId="ConsPlusNormal">
    <w:name w:val="ConsPlusNormal"/>
    <w:rsid w:val="00681C3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unhideWhenUsed/>
    <w:rsid w:val="00681C38"/>
    <w:rPr>
      <w:color w:val="0000FF"/>
      <w:u w:val="single"/>
    </w:rPr>
  </w:style>
  <w:style w:type="paragraph" w:styleId="a6">
    <w:name w:val="List Paragraph"/>
    <w:basedOn w:val="a"/>
    <w:uiPriority w:val="34"/>
    <w:qFormat/>
    <w:rsid w:val="00681C38"/>
    <w:pPr>
      <w:ind w:left="720"/>
      <w:contextualSpacing/>
    </w:pPr>
    <w:rPr>
      <w:rFonts w:ascii="Calibri" w:eastAsia="Calibri" w:hAnsi="Calibri" w:cs="Times New Roman"/>
    </w:rPr>
  </w:style>
  <w:style w:type="paragraph" w:styleId="a7">
    <w:name w:val="Body Text Indent"/>
    <w:basedOn w:val="a"/>
    <w:link w:val="a8"/>
    <w:uiPriority w:val="99"/>
    <w:unhideWhenUsed/>
    <w:rsid w:val="00681C38"/>
    <w:pPr>
      <w:spacing w:after="120"/>
      <w:ind w:left="283"/>
    </w:pPr>
  </w:style>
  <w:style w:type="character" w:customStyle="1" w:styleId="a8">
    <w:name w:val="Основной текст с отступом Знак"/>
    <w:basedOn w:val="a0"/>
    <w:link w:val="a7"/>
    <w:uiPriority w:val="99"/>
    <w:rsid w:val="00681C38"/>
  </w:style>
  <w:style w:type="paragraph" w:customStyle="1" w:styleId="Default">
    <w:name w:val="Default"/>
    <w:rsid w:val="00681C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Normal (Web)"/>
    <w:basedOn w:val="a"/>
    <w:uiPriority w:val="99"/>
    <w:rsid w:val="00681C38"/>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a">
    <w:name w:val="Strong"/>
    <w:uiPriority w:val="22"/>
    <w:qFormat/>
    <w:rsid w:val="00681C38"/>
    <w:rPr>
      <w:b/>
      <w:bCs/>
    </w:rPr>
  </w:style>
  <w:style w:type="character" w:customStyle="1" w:styleId="ab">
    <w:name w:val="Основной текст + Полужирный"/>
    <w:rsid w:val="00681C38"/>
    <w:rPr>
      <w:rFonts w:ascii="Calibri" w:eastAsia="Times New Roman" w:hAnsi="Calibri" w:cs="Times New Roman"/>
      <w:b/>
      <w:bCs/>
      <w:sz w:val="22"/>
      <w:szCs w:val="22"/>
      <w:lang w:eastAsia="ru-RU" w:bidi="ar-SA"/>
    </w:rPr>
  </w:style>
  <w:style w:type="character" w:styleId="ac">
    <w:name w:val="Emphasis"/>
    <w:uiPriority w:val="20"/>
    <w:qFormat/>
    <w:rsid w:val="00681C38"/>
    <w:rPr>
      <w:i/>
      <w:iCs/>
    </w:rPr>
  </w:style>
  <w:style w:type="paragraph" w:customStyle="1" w:styleId="ConsPlusTitle">
    <w:name w:val="ConsPlusTitle"/>
    <w:uiPriority w:val="99"/>
    <w:rsid w:val="00681C3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d">
    <w:name w:val="header"/>
    <w:basedOn w:val="a"/>
    <w:link w:val="ae"/>
    <w:uiPriority w:val="99"/>
    <w:unhideWhenUsed/>
    <w:rsid w:val="00681C38"/>
    <w:pPr>
      <w:tabs>
        <w:tab w:val="center" w:pos="4677"/>
        <w:tab w:val="right" w:pos="9355"/>
      </w:tabs>
      <w:spacing w:after="160" w:line="259" w:lineRule="auto"/>
    </w:pPr>
    <w:rPr>
      <w:rFonts w:ascii="Calibri" w:eastAsia="Calibri" w:hAnsi="Calibri" w:cs="Times New Roman"/>
    </w:rPr>
  </w:style>
  <w:style w:type="character" w:customStyle="1" w:styleId="ae">
    <w:name w:val="Верхний колонтитул Знак"/>
    <w:basedOn w:val="a0"/>
    <w:link w:val="ad"/>
    <w:uiPriority w:val="99"/>
    <w:rsid w:val="00681C38"/>
    <w:rPr>
      <w:rFonts w:ascii="Calibri" w:eastAsia="Calibri" w:hAnsi="Calibri" w:cs="Times New Roman"/>
    </w:rPr>
  </w:style>
  <w:style w:type="paragraph" w:styleId="af">
    <w:name w:val="footer"/>
    <w:basedOn w:val="a"/>
    <w:link w:val="af0"/>
    <w:uiPriority w:val="99"/>
    <w:unhideWhenUsed/>
    <w:rsid w:val="00681C38"/>
    <w:pPr>
      <w:tabs>
        <w:tab w:val="center" w:pos="4677"/>
        <w:tab w:val="right" w:pos="9355"/>
      </w:tabs>
      <w:spacing w:after="160" w:line="259" w:lineRule="auto"/>
    </w:pPr>
    <w:rPr>
      <w:rFonts w:ascii="Calibri" w:eastAsia="Calibri" w:hAnsi="Calibri" w:cs="Times New Roman"/>
    </w:rPr>
  </w:style>
  <w:style w:type="character" w:customStyle="1" w:styleId="af0">
    <w:name w:val="Нижний колонтитул Знак"/>
    <w:basedOn w:val="a0"/>
    <w:link w:val="af"/>
    <w:uiPriority w:val="99"/>
    <w:rsid w:val="00681C38"/>
    <w:rPr>
      <w:rFonts w:ascii="Calibri" w:eastAsia="Calibri" w:hAnsi="Calibri" w:cs="Times New Roman"/>
    </w:rPr>
  </w:style>
  <w:style w:type="paragraph" w:styleId="21">
    <w:name w:val="Body Text 2"/>
    <w:basedOn w:val="a"/>
    <w:link w:val="22"/>
    <w:uiPriority w:val="99"/>
    <w:rsid w:val="00681C38"/>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681C38"/>
    <w:rPr>
      <w:rFonts w:ascii="Times New Roman" w:eastAsia="Times New Roman" w:hAnsi="Times New Roman" w:cs="Times New Roman"/>
      <w:sz w:val="24"/>
      <w:szCs w:val="24"/>
      <w:lang w:eastAsia="ru-RU"/>
    </w:rPr>
  </w:style>
  <w:style w:type="paragraph" w:styleId="af1">
    <w:name w:val="footnote text"/>
    <w:basedOn w:val="a"/>
    <w:link w:val="af2"/>
    <w:uiPriority w:val="99"/>
    <w:rsid w:val="00681C38"/>
    <w:rPr>
      <w:rFonts w:ascii="Calibri" w:eastAsia="Calibri" w:hAnsi="Calibri" w:cs="Times New Roman"/>
      <w:sz w:val="20"/>
      <w:szCs w:val="20"/>
    </w:rPr>
  </w:style>
  <w:style w:type="character" w:customStyle="1" w:styleId="af2">
    <w:name w:val="Текст сноски Знак"/>
    <w:basedOn w:val="a0"/>
    <w:link w:val="af1"/>
    <w:uiPriority w:val="99"/>
    <w:rsid w:val="00681C38"/>
    <w:rPr>
      <w:rFonts w:ascii="Calibri" w:eastAsia="Calibri" w:hAnsi="Calibri" w:cs="Times New Roman"/>
      <w:sz w:val="20"/>
      <w:szCs w:val="20"/>
    </w:rPr>
  </w:style>
  <w:style w:type="paragraph" w:customStyle="1" w:styleId="3f3f3f3f">
    <w:name w:val="в3fр3fе3fз3f"/>
    <w:basedOn w:val="a"/>
    <w:rsid w:val="00681C38"/>
    <w:pPr>
      <w:widowControl w:val="0"/>
      <w:autoSpaceDE w:val="0"/>
      <w:autoSpaceDN w:val="0"/>
      <w:adjustRightInd w:val="0"/>
      <w:spacing w:after="0" w:line="288" w:lineRule="auto"/>
      <w:textAlignment w:val="center"/>
    </w:pPr>
    <w:rPr>
      <w:rFonts w:ascii="PragmaticaC" w:eastAsia="PragmaticaC" w:hAnsi="Times New Roman" w:cs="Times New Roman"/>
      <w:color w:val="000000"/>
      <w:w w:val="75"/>
      <w:sz w:val="24"/>
      <w:szCs w:val="24"/>
      <w:lang w:eastAsia="ru-RU"/>
    </w:rPr>
  </w:style>
  <w:style w:type="paragraph" w:customStyle="1" w:styleId="3f3f3f3f3f3f3f3f3f3f3f3f3f3f3f3f">
    <w:name w:val="з3fа3fг3fо3fл3fо3fв3fо3fк3f т3fа3fб3fл3fи3fц3fы3f"/>
    <w:basedOn w:val="a"/>
    <w:rsid w:val="00681C38"/>
    <w:pPr>
      <w:widowControl w:val="0"/>
      <w:tabs>
        <w:tab w:val="left" w:pos="645"/>
      </w:tabs>
      <w:autoSpaceDE w:val="0"/>
      <w:autoSpaceDN w:val="0"/>
      <w:adjustRightInd w:val="0"/>
      <w:spacing w:after="0" w:line="280" w:lineRule="atLeast"/>
      <w:textAlignment w:val="center"/>
    </w:pPr>
    <w:rPr>
      <w:rFonts w:ascii="PragmaticaC" w:eastAsia="PragmaticaC" w:hAnsi="Times New Roman" w:cs="Times New Roman"/>
      <w:b/>
      <w:bCs/>
      <w:color w:val="000000"/>
      <w:sz w:val="24"/>
      <w:szCs w:val="24"/>
      <w:lang w:eastAsia="ru-RU"/>
    </w:rPr>
  </w:style>
  <w:style w:type="paragraph" w:customStyle="1" w:styleId="3f3f3f3f3f3f3f">
    <w:name w:val="т3fа3fб3fл3fи3fц3fа3f"/>
    <w:basedOn w:val="a3"/>
    <w:rsid w:val="00681C38"/>
    <w:pPr>
      <w:widowControl w:val="0"/>
      <w:autoSpaceDE w:val="0"/>
      <w:autoSpaceDN w:val="0"/>
      <w:adjustRightInd w:val="0"/>
      <w:spacing w:after="0" w:line="288" w:lineRule="auto"/>
      <w:ind w:left="57" w:right="57"/>
      <w:textAlignment w:val="center"/>
    </w:pPr>
    <w:rPr>
      <w:rFonts w:ascii="Arial" w:hAnsi="Arial" w:cs="Arial"/>
      <w:color w:val="000000"/>
      <w:sz w:val="18"/>
      <w:szCs w:val="18"/>
    </w:rPr>
  </w:style>
  <w:style w:type="paragraph" w:customStyle="1" w:styleId="Noparagraphstyle">
    <w:name w:val="[No paragraph style]"/>
    <w:rsid w:val="00681C38"/>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eastAsia="ru-RU"/>
    </w:rPr>
  </w:style>
  <w:style w:type="paragraph" w:customStyle="1" w:styleId="11">
    <w:name w:val="Обычный1"/>
    <w:uiPriority w:val="99"/>
    <w:rsid w:val="00681C38"/>
    <w:pPr>
      <w:spacing w:after="0" w:line="240" w:lineRule="auto"/>
    </w:pPr>
    <w:rPr>
      <w:rFonts w:ascii="Times New Roman" w:eastAsia="Times New Roman" w:hAnsi="Times New Roman" w:cs="Times New Roman"/>
      <w:sz w:val="24"/>
      <w:szCs w:val="20"/>
      <w:lang w:eastAsia="ru-RU"/>
    </w:rPr>
  </w:style>
  <w:style w:type="paragraph" w:customStyle="1" w:styleId="af3">
    <w:name w:val="МОН"/>
    <w:basedOn w:val="a"/>
    <w:rsid w:val="00681C38"/>
    <w:pPr>
      <w:suppressAutoHyphen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10">
    <w:name w:val="Основной текст 21"/>
    <w:basedOn w:val="a"/>
    <w:rsid w:val="00681C38"/>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ptext">
    <w:name w:val="ptext"/>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enu">
    <w:name w:val="tmenu"/>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681C38"/>
    <w:pPr>
      <w:widowControl w:val="0"/>
      <w:suppressAutoHyphens/>
      <w:spacing w:after="0" w:line="240" w:lineRule="auto"/>
    </w:pPr>
    <w:rPr>
      <w:rFonts w:ascii="Times New Roman" w:eastAsia="DejaVu Sans" w:hAnsi="Times New Roman" w:cs="Times New Roman"/>
      <w:kern w:val="1"/>
      <w:sz w:val="24"/>
      <w:szCs w:val="24"/>
    </w:rPr>
  </w:style>
  <w:style w:type="paragraph" w:customStyle="1" w:styleId="12">
    <w:name w:val="Абзац списка1"/>
    <w:basedOn w:val="a"/>
    <w:rsid w:val="00681C38"/>
    <w:pPr>
      <w:widowControl w:val="0"/>
      <w:suppressAutoHyphens/>
      <w:spacing w:after="0" w:line="240" w:lineRule="auto"/>
    </w:pPr>
    <w:rPr>
      <w:rFonts w:ascii="Times New Roman" w:eastAsia="DejaVu Sans" w:hAnsi="Times New Roman" w:cs="Times New Roman"/>
      <w:kern w:val="1"/>
      <w:sz w:val="24"/>
      <w:szCs w:val="24"/>
    </w:rPr>
  </w:style>
  <w:style w:type="paragraph" w:styleId="af4">
    <w:name w:val="No Spacing"/>
    <w:link w:val="af5"/>
    <w:uiPriority w:val="1"/>
    <w:qFormat/>
    <w:rsid w:val="00681C38"/>
    <w:pPr>
      <w:spacing w:after="0" w:line="240" w:lineRule="auto"/>
      <w:jc w:val="both"/>
    </w:pPr>
    <w:rPr>
      <w:rFonts w:ascii="Times New Roman" w:eastAsia="Calibri" w:hAnsi="Times New Roman" w:cs="Times New Roman"/>
      <w:sz w:val="24"/>
    </w:rPr>
  </w:style>
  <w:style w:type="character" w:customStyle="1" w:styleId="af5">
    <w:name w:val="Без интервала Знак"/>
    <w:basedOn w:val="a0"/>
    <w:link w:val="af4"/>
    <w:uiPriority w:val="1"/>
    <w:locked/>
    <w:rsid w:val="00681C38"/>
    <w:rPr>
      <w:rFonts w:ascii="Times New Roman" w:eastAsia="Calibri" w:hAnsi="Times New Roman" w:cs="Times New Roman"/>
      <w:sz w:val="24"/>
    </w:rPr>
  </w:style>
  <w:style w:type="character" w:customStyle="1" w:styleId="dash041e005f0431005f044b005f0447005f043d005f044b005f0439005f005fchar1char1">
    <w:name w:val="dash041e_005f0431_005f044b_005f0447_005f043d_005f044b_005f0439_005f_005fchar1__char1"/>
    <w:rsid w:val="00681C3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81C38"/>
    <w:rPr>
      <w:rFonts w:ascii="Times New Roman" w:hAnsi="Times New Roman" w:cs="Times New Roman" w:hint="default"/>
      <w:strike w:val="0"/>
      <w:dstrike w:val="0"/>
      <w:sz w:val="24"/>
      <w:szCs w:val="24"/>
      <w:u w:val="none"/>
      <w:effect w:val="none"/>
    </w:rPr>
  </w:style>
  <w:style w:type="paragraph" w:customStyle="1" w:styleId="af6">
    <w:name w:val="Знак Знак Знак Знак"/>
    <w:basedOn w:val="a"/>
    <w:rsid w:val="00681C38"/>
    <w:pPr>
      <w:spacing w:after="160" w:line="240" w:lineRule="exact"/>
    </w:pPr>
    <w:rPr>
      <w:rFonts w:ascii="Verdana" w:eastAsia="Times New Roman" w:hAnsi="Verdana" w:cs="Times New Roman"/>
      <w:sz w:val="20"/>
      <w:szCs w:val="20"/>
      <w:lang w:val="en-US"/>
    </w:rPr>
  </w:style>
  <w:style w:type="character" w:customStyle="1" w:styleId="1256">
    <w:name w:val="Основной текст (12)56"/>
    <w:rsid w:val="00681C38"/>
    <w:rPr>
      <w:rFonts w:ascii="Times New Roman" w:hAnsi="Times New Roman" w:cs="Times New Roman"/>
      <w:spacing w:val="0"/>
      <w:sz w:val="19"/>
      <w:szCs w:val="19"/>
      <w:lang w:bidi="ar-SA"/>
    </w:rPr>
  </w:style>
  <w:style w:type="character" w:customStyle="1" w:styleId="1255">
    <w:name w:val="Основной текст (12)55"/>
    <w:rsid w:val="00681C38"/>
    <w:rPr>
      <w:rFonts w:ascii="Times New Roman" w:hAnsi="Times New Roman" w:cs="Times New Roman"/>
      <w:spacing w:val="0"/>
      <w:sz w:val="19"/>
      <w:szCs w:val="19"/>
      <w:lang w:bidi="ar-SA"/>
    </w:rPr>
  </w:style>
  <w:style w:type="character" w:customStyle="1" w:styleId="1254">
    <w:name w:val="Основной текст (12)54"/>
    <w:rsid w:val="00681C38"/>
    <w:rPr>
      <w:rFonts w:ascii="Times New Roman" w:hAnsi="Times New Roman" w:cs="Times New Roman"/>
      <w:noProof/>
      <w:spacing w:val="0"/>
      <w:sz w:val="19"/>
      <w:szCs w:val="19"/>
      <w:lang w:bidi="ar-SA"/>
    </w:rPr>
  </w:style>
  <w:style w:type="character" w:customStyle="1" w:styleId="1512">
    <w:name w:val="Основной текст (15)12"/>
    <w:rsid w:val="00681C38"/>
    <w:rPr>
      <w:rFonts w:ascii="Times New Roman" w:hAnsi="Times New Roman" w:cs="Times New Roman"/>
      <w:i/>
      <w:iCs/>
      <w:spacing w:val="0"/>
      <w:sz w:val="19"/>
      <w:szCs w:val="19"/>
      <w:lang w:bidi="ar-SA"/>
    </w:rPr>
  </w:style>
  <w:style w:type="character" w:customStyle="1" w:styleId="1253">
    <w:name w:val="Основной текст (12)53"/>
    <w:rsid w:val="00681C38"/>
    <w:rPr>
      <w:rFonts w:ascii="Times New Roman" w:hAnsi="Times New Roman" w:cs="Times New Roman"/>
      <w:spacing w:val="0"/>
      <w:sz w:val="19"/>
      <w:szCs w:val="19"/>
      <w:lang w:bidi="ar-SA"/>
    </w:rPr>
  </w:style>
  <w:style w:type="character" w:customStyle="1" w:styleId="23">
    <w:name w:val="Подпись к таблице (2)"/>
    <w:rsid w:val="00681C38"/>
    <w:rPr>
      <w:rFonts w:ascii="Times New Roman" w:hAnsi="Times New Roman" w:cs="Times New Roman"/>
      <w:spacing w:val="0"/>
      <w:sz w:val="19"/>
      <w:szCs w:val="19"/>
    </w:rPr>
  </w:style>
  <w:style w:type="character" w:customStyle="1" w:styleId="41">
    <w:name w:val="Заголовок №4_"/>
    <w:link w:val="410"/>
    <w:rsid w:val="00681C38"/>
    <w:rPr>
      <w:b/>
      <w:bCs/>
      <w:shd w:val="clear" w:color="auto" w:fill="FFFFFF"/>
    </w:rPr>
  </w:style>
  <w:style w:type="paragraph" w:customStyle="1" w:styleId="410">
    <w:name w:val="Заголовок №41"/>
    <w:basedOn w:val="a"/>
    <w:link w:val="41"/>
    <w:rsid w:val="00681C38"/>
    <w:pPr>
      <w:shd w:val="clear" w:color="auto" w:fill="FFFFFF"/>
      <w:spacing w:after="0" w:line="211" w:lineRule="exact"/>
      <w:jc w:val="both"/>
      <w:outlineLvl w:val="3"/>
    </w:pPr>
    <w:rPr>
      <w:b/>
      <w:bCs/>
    </w:rPr>
  </w:style>
  <w:style w:type="character" w:customStyle="1" w:styleId="48">
    <w:name w:val="Основной текст + Полужирный48"/>
    <w:rsid w:val="00681C38"/>
    <w:rPr>
      <w:rFonts w:ascii="Times New Roman" w:eastAsia="Times New Roman" w:hAnsi="Times New Roman" w:cs="Times New Roman"/>
      <w:b/>
      <w:bCs/>
      <w:noProof/>
      <w:spacing w:val="0"/>
      <w:sz w:val="22"/>
      <w:szCs w:val="22"/>
      <w:lang w:eastAsia="ru-RU" w:bidi="ar-SA"/>
    </w:rPr>
  </w:style>
  <w:style w:type="character" w:customStyle="1" w:styleId="42">
    <w:name w:val="Подпись к таблице4"/>
    <w:rsid w:val="00681C38"/>
    <w:rPr>
      <w:rFonts w:ascii="Times New Roman" w:hAnsi="Times New Roman" w:cs="Times New Roman"/>
      <w:b/>
      <w:bCs/>
      <w:spacing w:val="0"/>
      <w:sz w:val="20"/>
      <w:szCs w:val="20"/>
      <w:lang w:bidi="ar-SA"/>
    </w:rPr>
  </w:style>
  <w:style w:type="character" w:customStyle="1" w:styleId="31">
    <w:name w:val="Подпись к таблице3"/>
    <w:rsid w:val="00681C38"/>
    <w:rPr>
      <w:rFonts w:ascii="Times New Roman" w:hAnsi="Times New Roman" w:cs="Times New Roman"/>
      <w:b/>
      <w:bCs/>
      <w:noProof/>
      <w:spacing w:val="0"/>
      <w:sz w:val="20"/>
      <w:szCs w:val="20"/>
      <w:lang w:bidi="ar-SA"/>
    </w:rPr>
  </w:style>
  <w:style w:type="character" w:customStyle="1" w:styleId="c1">
    <w:name w:val="c1"/>
    <w:basedOn w:val="a0"/>
    <w:rsid w:val="00681C38"/>
  </w:style>
  <w:style w:type="character" w:customStyle="1" w:styleId="c0">
    <w:name w:val="c0"/>
    <w:basedOn w:val="a0"/>
    <w:rsid w:val="00681C38"/>
  </w:style>
  <w:style w:type="character" w:customStyle="1" w:styleId="af7">
    <w:name w:val="Текст выноски Знак"/>
    <w:basedOn w:val="a0"/>
    <w:link w:val="af8"/>
    <w:uiPriority w:val="99"/>
    <w:semiHidden/>
    <w:rsid w:val="00681C38"/>
    <w:rPr>
      <w:rFonts w:ascii="Segoe UI" w:eastAsia="Calibri" w:hAnsi="Segoe UI" w:cs="Segoe UI"/>
      <w:sz w:val="18"/>
      <w:szCs w:val="18"/>
    </w:rPr>
  </w:style>
  <w:style w:type="paragraph" w:styleId="af8">
    <w:name w:val="Balloon Text"/>
    <w:basedOn w:val="a"/>
    <w:link w:val="af7"/>
    <w:uiPriority w:val="99"/>
    <w:semiHidden/>
    <w:unhideWhenUsed/>
    <w:rsid w:val="00681C38"/>
    <w:pPr>
      <w:spacing w:after="0" w:line="240" w:lineRule="auto"/>
    </w:pPr>
    <w:rPr>
      <w:rFonts w:ascii="Segoe UI" w:eastAsia="Calibri" w:hAnsi="Segoe UI" w:cs="Segoe UI"/>
      <w:sz w:val="18"/>
      <w:szCs w:val="18"/>
    </w:rPr>
  </w:style>
  <w:style w:type="character" w:customStyle="1" w:styleId="13">
    <w:name w:val="Текст выноски Знак1"/>
    <w:basedOn w:val="a0"/>
    <w:uiPriority w:val="99"/>
    <w:semiHidden/>
    <w:rsid w:val="00681C38"/>
    <w:rPr>
      <w:rFonts w:ascii="Tahoma" w:hAnsi="Tahoma" w:cs="Tahoma"/>
      <w:sz w:val="16"/>
      <w:szCs w:val="16"/>
    </w:rPr>
  </w:style>
  <w:style w:type="paragraph" w:customStyle="1" w:styleId="14">
    <w:name w:val="Без интервала1"/>
    <w:rsid w:val="00681C3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81C38"/>
  </w:style>
  <w:style w:type="character" w:customStyle="1" w:styleId="apple-style-span">
    <w:name w:val="apple-style-span"/>
    <w:rsid w:val="00681C38"/>
    <w:rPr>
      <w:rFonts w:cs="Times New Roman"/>
    </w:rPr>
  </w:style>
  <w:style w:type="paragraph" w:customStyle="1" w:styleId="normtx">
    <w:name w:val="normtx"/>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blq">
    <w:name w:val="biblq"/>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vs">
    <w:name w:val="chvs"/>
    <w:rsid w:val="00681C38"/>
  </w:style>
  <w:style w:type="character" w:customStyle="1" w:styleId="letter">
    <w:name w:val="letter"/>
    <w:rsid w:val="00681C38"/>
  </w:style>
  <w:style w:type="character" w:customStyle="1" w:styleId="article">
    <w:name w:val="article"/>
    <w:rsid w:val="00681C38"/>
  </w:style>
  <w:style w:type="paragraph" w:customStyle="1" w:styleId="jr">
    <w:name w:val="jr"/>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rsid w:val="00681C38"/>
  </w:style>
  <w:style w:type="paragraph" w:customStyle="1" w:styleId="western">
    <w:name w:val="western"/>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681C38"/>
    <w:rPr>
      <w:sz w:val="28"/>
      <w:szCs w:val="28"/>
    </w:rPr>
  </w:style>
  <w:style w:type="character" w:customStyle="1" w:styleId="c5">
    <w:name w:val="c5"/>
    <w:basedOn w:val="a0"/>
    <w:rsid w:val="00681C38"/>
  </w:style>
  <w:style w:type="character" w:customStyle="1" w:styleId="af9">
    <w:name w:val="Основной текст_"/>
    <w:basedOn w:val="a0"/>
    <w:link w:val="15"/>
    <w:locked/>
    <w:rsid w:val="00681C38"/>
    <w:rPr>
      <w:rFonts w:ascii="Times New Roman" w:eastAsia="Times New Roman" w:hAnsi="Times New Roman" w:cs="Times New Roman"/>
      <w:shd w:val="clear" w:color="auto" w:fill="FFFFFF"/>
    </w:rPr>
  </w:style>
  <w:style w:type="paragraph" w:customStyle="1" w:styleId="15">
    <w:name w:val="Основной текст1"/>
    <w:basedOn w:val="a"/>
    <w:link w:val="af9"/>
    <w:rsid w:val="00681C38"/>
    <w:pPr>
      <w:shd w:val="clear" w:color="auto" w:fill="FFFFFF"/>
      <w:spacing w:after="360" w:line="0" w:lineRule="atLeast"/>
      <w:jc w:val="both"/>
    </w:pPr>
    <w:rPr>
      <w:rFonts w:ascii="Times New Roman" w:eastAsia="Times New Roman" w:hAnsi="Times New Roman" w:cs="Times New Roman"/>
    </w:rPr>
  </w:style>
  <w:style w:type="paragraph" w:customStyle="1" w:styleId="c13">
    <w:name w:val="c13"/>
    <w:basedOn w:val="a"/>
    <w:uiPriority w:val="99"/>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uiPriority w:val="99"/>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uiPriority w:val="99"/>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81C38"/>
  </w:style>
  <w:style w:type="paragraph" w:customStyle="1" w:styleId="afa">
    <w:name w:val="Базовый"/>
    <w:uiPriority w:val="99"/>
    <w:rsid w:val="00681C38"/>
    <w:pPr>
      <w:tabs>
        <w:tab w:val="left" w:pos="709"/>
      </w:tabs>
      <w:suppressAutoHyphens/>
      <w:spacing w:line="276" w:lineRule="atLeast"/>
    </w:pPr>
    <w:rPr>
      <w:rFonts w:ascii="Calibri" w:eastAsia="DejaVu Sans" w:hAnsi="Calibri"/>
    </w:rPr>
  </w:style>
  <w:style w:type="paragraph" w:customStyle="1" w:styleId="c6">
    <w:name w:val="c6"/>
    <w:basedOn w:val="a"/>
    <w:uiPriority w:val="99"/>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81C38"/>
  </w:style>
  <w:style w:type="character" w:customStyle="1" w:styleId="c3">
    <w:name w:val="c3"/>
    <w:basedOn w:val="a0"/>
    <w:rsid w:val="00681C38"/>
  </w:style>
  <w:style w:type="paragraph" w:customStyle="1" w:styleId="c31">
    <w:name w:val="c31"/>
    <w:basedOn w:val="a"/>
    <w:uiPriority w:val="99"/>
    <w:rsid w:val="00681C38"/>
    <w:pPr>
      <w:spacing w:after="0" w:line="240" w:lineRule="auto"/>
      <w:ind w:left="568" w:firstLine="692"/>
      <w:jc w:val="both"/>
    </w:pPr>
    <w:rPr>
      <w:rFonts w:ascii="Times New Roman" w:eastAsia="Times New Roman" w:hAnsi="Times New Roman" w:cs="Times New Roman"/>
      <w:sz w:val="24"/>
      <w:szCs w:val="24"/>
      <w:lang w:eastAsia="ru-RU"/>
    </w:rPr>
  </w:style>
  <w:style w:type="paragraph" w:customStyle="1" w:styleId="c91">
    <w:name w:val="c91"/>
    <w:basedOn w:val="a"/>
    <w:uiPriority w:val="99"/>
    <w:rsid w:val="00681C38"/>
    <w:pPr>
      <w:spacing w:after="0" w:line="240" w:lineRule="auto"/>
      <w:ind w:left="568" w:firstLine="692"/>
    </w:pPr>
    <w:rPr>
      <w:rFonts w:ascii="Times New Roman" w:eastAsia="Times New Roman" w:hAnsi="Times New Roman" w:cs="Times New Roman"/>
      <w:sz w:val="24"/>
      <w:szCs w:val="24"/>
      <w:lang w:eastAsia="ru-RU"/>
    </w:rPr>
  </w:style>
  <w:style w:type="character" w:customStyle="1" w:styleId="c02">
    <w:name w:val="c02"/>
    <w:basedOn w:val="a0"/>
    <w:rsid w:val="00681C38"/>
    <w:rPr>
      <w:b/>
      <w:bCs/>
      <w:sz w:val="32"/>
      <w:szCs w:val="32"/>
    </w:rPr>
  </w:style>
  <w:style w:type="character" w:customStyle="1" w:styleId="c112">
    <w:name w:val="c112"/>
    <w:basedOn w:val="a0"/>
    <w:rsid w:val="00681C38"/>
    <w:rPr>
      <w:i/>
      <w:iCs/>
      <w:sz w:val="32"/>
      <w:szCs w:val="32"/>
    </w:rPr>
  </w:style>
  <w:style w:type="character" w:customStyle="1" w:styleId="c102">
    <w:name w:val="c102"/>
    <w:basedOn w:val="a0"/>
    <w:rsid w:val="00681C38"/>
    <w:rPr>
      <w:sz w:val="32"/>
      <w:szCs w:val="32"/>
    </w:rPr>
  </w:style>
  <w:style w:type="character" w:customStyle="1" w:styleId="wysiwyg-font-size-large">
    <w:name w:val="wysiwyg-font-size-large"/>
    <w:basedOn w:val="a0"/>
    <w:rsid w:val="00681C38"/>
  </w:style>
  <w:style w:type="paragraph" w:customStyle="1" w:styleId="a-txt">
    <w:name w:val="a-txt"/>
    <w:basedOn w:val="a"/>
    <w:uiPriority w:val="99"/>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ysiwyg-text-align-justify">
    <w:name w:val="wysiwyg-text-align-justify"/>
    <w:basedOn w:val="a"/>
    <w:uiPriority w:val="99"/>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Интернет-ссылка"/>
    <w:rsid w:val="00681C38"/>
    <w:rPr>
      <w:color w:val="0000FF"/>
      <w:u w:val="single"/>
    </w:rPr>
  </w:style>
  <w:style w:type="paragraph" w:customStyle="1" w:styleId="afb">
    <w:name w:val="Заглавие"/>
    <w:basedOn w:val="a"/>
    <w:uiPriority w:val="99"/>
    <w:rsid w:val="00681C38"/>
    <w:pPr>
      <w:widowControl w:val="0"/>
      <w:shd w:val="clear" w:color="auto" w:fill="FFFFFF"/>
      <w:suppressAutoHyphens/>
      <w:spacing w:before="1488" w:after="0" w:line="288" w:lineRule="exact"/>
      <w:jc w:val="center"/>
    </w:pPr>
    <w:rPr>
      <w:rFonts w:ascii="Arial" w:eastAsia="Times New Roman" w:hAnsi="Arial" w:cs="Arial"/>
      <w:color w:val="000000"/>
      <w:spacing w:val="-1"/>
      <w:sz w:val="27"/>
      <w:szCs w:val="27"/>
      <w:lang w:eastAsia="ru-RU"/>
    </w:rPr>
  </w:style>
  <w:style w:type="character" w:customStyle="1" w:styleId="wmi-callto">
    <w:name w:val="wmi-callto"/>
    <w:basedOn w:val="a0"/>
    <w:rsid w:val="00681C38"/>
  </w:style>
  <w:style w:type="paragraph" w:customStyle="1" w:styleId="c2">
    <w:name w:val="c2"/>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uiPriority w:val="99"/>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Основной текст (6)_"/>
    <w:link w:val="60"/>
    <w:locked/>
    <w:rsid w:val="00681C38"/>
    <w:rPr>
      <w:b/>
      <w:bCs/>
      <w:i/>
      <w:iCs/>
      <w:sz w:val="26"/>
      <w:szCs w:val="26"/>
      <w:shd w:val="clear" w:color="auto" w:fill="FFFFFF"/>
    </w:rPr>
  </w:style>
  <w:style w:type="paragraph" w:customStyle="1" w:styleId="60">
    <w:name w:val="Основной текст (6)"/>
    <w:basedOn w:val="a"/>
    <w:link w:val="6"/>
    <w:rsid w:val="00681C38"/>
    <w:pPr>
      <w:widowControl w:val="0"/>
      <w:shd w:val="clear" w:color="auto" w:fill="FFFFFF"/>
      <w:spacing w:before="240" w:after="240" w:line="326" w:lineRule="exact"/>
    </w:pPr>
    <w:rPr>
      <w:b/>
      <w:bCs/>
      <w:i/>
      <w:iCs/>
      <w:sz w:val="26"/>
      <w:szCs w:val="26"/>
    </w:rPr>
  </w:style>
  <w:style w:type="paragraph" w:styleId="16">
    <w:name w:val="toc 1"/>
    <w:basedOn w:val="a"/>
    <w:next w:val="a"/>
    <w:autoRedefine/>
    <w:uiPriority w:val="39"/>
    <w:unhideWhenUsed/>
    <w:rsid w:val="00681C38"/>
    <w:pPr>
      <w:spacing w:after="100"/>
    </w:pPr>
  </w:style>
  <w:style w:type="paragraph" w:styleId="24">
    <w:name w:val="toc 2"/>
    <w:basedOn w:val="a"/>
    <w:next w:val="a"/>
    <w:autoRedefine/>
    <w:uiPriority w:val="39"/>
    <w:unhideWhenUsed/>
    <w:rsid w:val="00681C38"/>
    <w:pPr>
      <w:spacing w:after="100"/>
      <w:ind w:left="220"/>
    </w:pPr>
  </w:style>
  <w:style w:type="paragraph" w:styleId="32">
    <w:name w:val="toc 3"/>
    <w:basedOn w:val="a"/>
    <w:next w:val="a"/>
    <w:autoRedefine/>
    <w:uiPriority w:val="39"/>
    <w:unhideWhenUsed/>
    <w:rsid w:val="00681C38"/>
    <w:pPr>
      <w:spacing w:after="100"/>
      <w:ind w:left="440"/>
    </w:pPr>
  </w:style>
  <w:style w:type="character" w:styleId="afc">
    <w:name w:val="footnote reference"/>
    <w:basedOn w:val="a0"/>
    <w:uiPriority w:val="99"/>
    <w:rsid w:val="00681C38"/>
    <w:rPr>
      <w:vertAlign w:val="superscript"/>
    </w:rPr>
  </w:style>
  <w:style w:type="paragraph" w:customStyle="1" w:styleId="Pa7">
    <w:name w:val="Pa7"/>
    <w:basedOn w:val="Default"/>
    <w:next w:val="Default"/>
    <w:uiPriority w:val="99"/>
    <w:rsid w:val="00681C38"/>
    <w:pPr>
      <w:spacing w:line="231" w:lineRule="atLeast"/>
    </w:pPr>
    <w:rPr>
      <w:rFonts w:eastAsiaTheme="minorHAnsi"/>
      <w:color w:val="auto"/>
    </w:rPr>
  </w:style>
  <w:style w:type="paragraph" w:customStyle="1" w:styleId="Pa14">
    <w:name w:val="Pa14"/>
    <w:basedOn w:val="Default"/>
    <w:next w:val="Default"/>
    <w:uiPriority w:val="99"/>
    <w:rsid w:val="00681C38"/>
    <w:pPr>
      <w:spacing w:line="231" w:lineRule="atLeast"/>
    </w:pPr>
    <w:rPr>
      <w:rFonts w:eastAsiaTheme="minorHAnsi"/>
      <w:color w:val="auto"/>
    </w:rPr>
  </w:style>
  <w:style w:type="paragraph" w:customStyle="1" w:styleId="Pa11">
    <w:name w:val="Pa11"/>
    <w:basedOn w:val="Default"/>
    <w:next w:val="Default"/>
    <w:uiPriority w:val="99"/>
    <w:rsid w:val="00681C38"/>
    <w:pPr>
      <w:spacing w:line="231" w:lineRule="atLeast"/>
    </w:pPr>
    <w:rPr>
      <w:rFonts w:eastAsiaTheme="minorHAnsi"/>
      <w:color w:val="auto"/>
    </w:rPr>
  </w:style>
  <w:style w:type="paragraph" w:customStyle="1" w:styleId="Pa15">
    <w:name w:val="Pa15"/>
    <w:basedOn w:val="Default"/>
    <w:next w:val="Default"/>
    <w:uiPriority w:val="99"/>
    <w:rsid w:val="00681C38"/>
    <w:pPr>
      <w:spacing w:line="231" w:lineRule="atLeast"/>
    </w:pPr>
    <w:rPr>
      <w:rFonts w:eastAsiaTheme="minorHAnsi"/>
      <w:color w:val="auto"/>
    </w:rPr>
  </w:style>
  <w:style w:type="paragraph" w:customStyle="1" w:styleId="Pa17">
    <w:name w:val="Pa17"/>
    <w:basedOn w:val="Default"/>
    <w:next w:val="Default"/>
    <w:uiPriority w:val="99"/>
    <w:rsid w:val="00681C38"/>
    <w:pPr>
      <w:spacing w:line="231" w:lineRule="atLeast"/>
    </w:pPr>
    <w:rPr>
      <w:rFonts w:eastAsiaTheme="minorHAnsi"/>
      <w:color w:val="auto"/>
    </w:rPr>
  </w:style>
  <w:style w:type="character" w:customStyle="1" w:styleId="A90">
    <w:name w:val="A9"/>
    <w:uiPriority w:val="99"/>
    <w:rsid w:val="00681C38"/>
    <w:rPr>
      <w:color w:val="000000"/>
      <w:sz w:val="13"/>
      <w:szCs w:val="13"/>
    </w:rPr>
  </w:style>
  <w:style w:type="paragraph" w:customStyle="1" w:styleId="Pa16">
    <w:name w:val="Pa16"/>
    <w:basedOn w:val="Default"/>
    <w:next w:val="Default"/>
    <w:uiPriority w:val="99"/>
    <w:rsid w:val="00681C38"/>
    <w:pPr>
      <w:spacing w:line="231" w:lineRule="atLeast"/>
    </w:pPr>
    <w:rPr>
      <w:rFonts w:eastAsiaTheme="minorHAnsi"/>
      <w:color w:val="auto"/>
    </w:rPr>
  </w:style>
  <w:style w:type="character" w:customStyle="1" w:styleId="A10">
    <w:name w:val="A10"/>
    <w:uiPriority w:val="99"/>
    <w:rsid w:val="00681C38"/>
    <w:rPr>
      <w:color w:val="000000"/>
      <w:sz w:val="11"/>
      <w:szCs w:val="11"/>
    </w:rPr>
  </w:style>
  <w:style w:type="paragraph" w:customStyle="1" w:styleId="Pa13">
    <w:name w:val="Pa13"/>
    <w:basedOn w:val="Default"/>
    <w:next w:val="Default"/>
    <w:uiPriority w:val="99"/>
    <w:rsid w:val="00681C38"/>
    <w:pPr>
      <w:spacing w:line="201" w:lineRule="atLeast"/>
    </w:pPr>
    <w:rPr>
      <w:rFonts w:eastAsiaTheme="minorHAnsi"/>
      <w:color w:val="auto"/>
    </w:rPr>
  </w:style>
  <w:style w:type="character" w:customStyle="1" w:styleId="A60">
    <w:name w:val="A6"/>
    <w:uiPriority w:val="99"/>
    <w:rsid w:val="00681C38"/>
    <w:rPr>
      <w:color w:val="000000"/>
      <w:sz w:val="23"/>
      <w:szCs w:val="23"/>
    </w:rPr>
  </w:style>
  <w:style w:type="paragraph" w:customStyle="1" w:styleId="Pa18">
    <w:name w:val="Pa18"/>
    <w:basedOn w:val="Default"/>
    <w:next w:val="Default"/>
    <w:uiPriority w:val="99"/>
    <w:rsid w:val="00681C38"/>
    <w:pPr>
      <w:spacing w:line="231" w:lineRule="atLeast"/>
    </w:pPr>
    <w:rPr>
      <w:rFonts w:eastAsiaTheme="minorHAnsi"/>
      <w:color w:val="auto"/>
    </w:rPr>
  </w:style>
  <w:style w:type="character" w:customStyle="1" w:styleId="A13">
    <w:name w:val="A13"/>
    <w:uiPriority w:val="99"/>
    <w:rsid w:val="00681C38"/>
    <w:rPr>
      <w:color w:val="000000"/>
      <w:sz w:val="23"/>
      <w:szCs w:val="23"/>
      <w:u w:val="single"/>
    </w:rPr>
  </w:style>
  <w:style w:type="paragraph" w:customStyle="1" w:styleId="s1">
    <w:name w:val="s_1"/>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681C38"/>
    <w:pPr>
      <w:spacing w:after="0" w:line="240" w:lineRule="auto"/>
      <w:ind w:firstLine="567"/>
      <w:jc w:val="both"/>
    </w:pPr>
    <w:rPr>
      <w:rFonts w:ascii="Times New Roman" w:eastAsia="Times New Roman" w:hAnsi="Times New Roman" w:cs="Times New Roman"/>
      <w:sz w:val="24"/>
      <w:szCs w:val="24"/>
      <w:lang w:eastAsia="ru-RU"/>
    </w:rPr>
  </w:style>
  <w:style w:type="paragraph" w:styleId="33">
    <w:name w:val="Body Text Indent 3"/>
    <w:basedOn w:val="a"/>
    <w:link w:val="34"/>
    <w:uiPriority w:val="99"/>
    <w:unhideWhenUsed/>
    <w:rsid w:val="00681C38"/>
    <w:pPr>
      <w:widowControl w:val="0"/>
      <w:autoSpaceDE w:val="0"/>
      <w:autoSpaceDN w:val="0"/>
      <w:adjustRightInd w:val="0"/>
      <w:spacing w:after="120" w:line="240" w:lineRule="auto"/>
      <w:ind w:left="283" w:firstLine="720"/>
      <w:jc w:val="both"/>
    </w:pPr>
    <w:rPr>
      <w:rFonts w:ascii="Arial" w:eastAsia="Times New Roman" w:hAnsi="Arial" w:cs="Arial"/>
      <w:sz w:val="16"/>
      <w:szCs w:val="16"/>
      <w:lang w:eastAsia="ru-RU"/>
    </w:rPr>
  </w:style>
  <w:style w:type="character" w:customStyle="1" w:styleId="34">
    <w:name w:val="Основной текст с отступом 3 Знак"/>
    <w:basedOn w:val="a0"/>
    <w:link w:val="33"/>
    <w:uiPriority w:val="99"/>
    <w:rsid w:val="00681C38"/>
    <w:rPr>
      <w:rFonts w:ascii="Arial" w:eastAsia="Times New Roman" w:hAnsi="Arial" w:cs="Arial"/>
      <w:sz w:val="16"/>
      <w:szCs w:val="16"/>
      <w:lang w:eastAsia="ru-RU"/>
    </w:rPr>
  </w:style>
  <w:style w:type="character" w:customStyle="1" w:styleId="43">
    <w:name w:val="Основной текст (4)_"/>
    <w:basedOn w:val="a0"/>
    <w:link w:val="44"/>
    <w:rsid w:val="00681C38"/>
    <w:rPr>
      <w:rFonts w:ascii="Times New Roman" w:eastAsia="Times New Roman" w:hAnsi="Times New Roman" w:cs="Times New Roman"/>
      <w:b/>
      <w:bCs/>
      <w:sz w:val="28"/>
      <w:szCs w:val="28"/>
      <w:shd w:val="clear" w:color="auto" w:fill="FFFFFF"/>
    </w:rPr>
  </w:style>
  <w:style w:type="paragraph" w:customStyle="1" w:styleId="44">
    <w:name w:val="Основной текст (4)"/>
    <w:basedOn w:val="a"/>
    <w:link w:val="43"/>
    <w:rsid w:val="00681C38"/>
    <w:pPr>
      <w:widowControl w:val="0"/>
      <w:shd w:val="clear" w:color="auto" w:fill="FFFFFF"/>
      <w:spacing w:after="700" w:line="310" w:lineRule="exact"/>
    </w:pPr>
    <w:rPr>
      <w:rFonts w:ascii="Times New Roman" w:eastAsia="Times New Roman" w:hAnsi="Times New Roman" w:cs="Times New Roman"/>
      <w:b/>
      <w:bCs/>
      <w:sz w:val="28"/>
      <w:szCs w:val="28"/>
    </w:rPr>
  </w:style>
  <w:style w:type="character" w:customStyle="1" w:styleId="FontStyle31">
    <w:name w:val="Font Style31"/>
    <w:basedOn w:val="a0"/>
    <w:rsid w:val="00681C38"/>
    <w:rPr>
      <w:rFonts w:ascii="Arial" w:hAnsi="Arial" w:cs="Arial"/>
      <w:sz w:val="18"/>
      <w:szCs w:val="18"/>
    </w:rPr>
  </w:style>
  <w:style w:type="paragraph" w:customStyle="1" w:styleId="c7">
    <w:name w:val="c7"/>
    <w:basedOn w:val="a"/>
    <w:rsid w:val="00681C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d">
    <w:name w:val="Table Grid"/>
    <w:basedOn w:val="a1"/>
    <w:uiPriority w:val="59"/>
    <w:rsid w:val="002B5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0"/>
    <w:uiPriority w:val="99"/>
    <w:semiHidden/>
    <w:unhideWhenUsed/>
    <w:rsid w:val="00A911E5"/>
    <w:rPr>
      <w:i/>
      <w:iCs/>
    </w:rPr>
  </w:style>
  <w:style w:type="character" w:customStyle="1" w:styleId="51">
    <w:name w:val="Основной текст (5)_"/>
    <w:basedOn w:val="a0"/>
    <w:link w:val="52"/>
    <w:rsid w:val="001D7D00"/>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1D7D00"/>
    <w:pPr>
      <w:widowControl w:val="0"/>
      <w:shd w:val="clear" w:color="auto" w:fill="FFFFFF"/>
      <w:spacing w:before="760" w:after="0" w:line="322" w:lineRule="exact"/>
      <w:jc w:val="center"/>
    </w:pPr>
    <w:rPr>
      <w:rFonts w:ascii="Times New Roman" w:eastAsia="Times New Roman" w:hAnsi="Times New Roman" w:cs="Times New Roman"/>
      <w:b/>
      <w:bCs/>
      <w:sz w:val="28"/>
      <w:szCs w:val="28"/>
    </w:rPr>
  </w:style>
  <w:style w:type="character" w:customStyle="1" w:styleId="kmsgtext-m">
    <w:name w:val="kmsgtext-m"/>
    <w:rsid w:val="001D7D00"/>
    <w:rPr>
      <w:rFonts w:ascii="Times New Roman" w:hAnsi="Times New Roman" w:cs="Times New Roman" w:hint="default"/>
    </w:rPr>
  </w:style>
  <w:style w:type="character" w:customStyle="1" w:styleId="fcitemtitle">
    <w:name w:val="fc_item_title"/>
    <w:basedOn w:val="a0"/>
    <w:rsid w:val="001D7D00"/>
  </w:style>
  <w:style w:type="character" w:customStyle="1" w:styleId="HTML0">
    <w:name w:val="Стандартный HTML Знак"/>
    <w:basedOn w:val="a0"/>
    <w:link w:val="HTML1"/>
    <w:uiPriority w:val="99"/>
    <w:rsid w:val="001D7D00"/>
    <w:rPr>
      <w:rFonts w:ascii="Courier New" w:eastAsia="Times New Roman" w:hAnsi="Courier New" w:cs="Courier New"/>
      <w:sz w:val="20"/>
      <w:szCs w:val="20"/>
      <w:lang w:eastAsia="ru-RU"/>
    </w:rPr>
  </w:style>
  <w:style w:type="paragraph" w:styleId="HTML1">
    <w:name w:val="HTML Preformatted"/>
    <w:basedOn w:val="a"/>
    <w:link w:val="HTML0"/>
    <w:uiPriority w:val="99"/>
    <w:unhideWhenUsed/>
    <w:rsid w:val="001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0">
    <w:name w:val="Стандартный HTML Знак1"/>
    <w:basedOn w:val="a0"/>
    <w:uiPriority w:val="99"/>
    <w:semiHidden/>
    <w:rsid w:val="001D7D00"/>
    <w:rPr>
      <w:rFonts w:ascii="Consolas" w:hAnsi="Consolas" w:cs="Consolas"/>
      <w:sz w:val="20"/>
      <w:szCs w:val="20"/>
    </w:rPr>
  </w:style>
  <w:style w:type="character" w:styleId="afe">
    <w:name w:val="FollowedHyperlink"/>
    <w:basedOn w:val="a0"/>
    <w:uiPriority w:val="99"/>
    <w:semiHidden/>
    <w:unhideWhenUsed/>
    <w:rsid w:val="00C20A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1332451">
      <w:bodyDiv w:val="1"/>
      <w:marLeft w:val="0"/>
      <w:marRight w:val="0"/>
      <w:marTop w:val="0"/>
      <w:marBottom w:val="0"/>
      <w:divBdr>
        <w:top w:val="none" w:sz="0" w:space="0" w:color="auto"/>
        <w:left w:val="none" w:sz="0" w:space="0" w:color="auto"/>
        <w:bottom w:val="none" w:sz="0" w:space="0" w:color="auto"/>
        <w:right w:val="none" w:sz="0" w:space="0" w:color="auto"/>
      </w:divBdr>
    </w:div>
    <w:div w:id="788083794">
      <w:bodyDiv w:val="1"/>
      <w:marLeft w:val="0"/>
      <w:marRight w:val="0"/>
      <w:marTop w:val="0"/>
      <w:marBottom w:val="0"/>
      <w:divBdr>
        <w:top w:val="none" w:sz="0" w:space="0" w:color="auto"/>
        <w:left w:val="none" w:sz="0" w:space="0" w:color="auto"/>
        <w:bottom w:val="none" w:sz="0" w:space="0" w:color="auto"/>
        <w:right w:val="none" w:sz="0" w:space="0" w:color="auto"/>
      </w:divBdr>
      <w:divsChild>
        <w:div w:id="2110076033">
          <w:marLeft w:val="0"/>
          <w:marRight w:val="0"/>
          <w:marTop w:val="0"/>
          <w:marBottom w:val="0"/>
          <w:divBdr>
            <w:top w:val="none" w:sz="0" w:space="0" w:color="auto"/>
            <w:left w:val="none" w:sz="0" w:space="0" w:color="auto"/>
            <w:bottom w:val="none" w:sz="0" w:space="0" w:color="auto"/>
            <w:right w:val="none" w:sz="0" w:space="0" w:color="auto"/>
          </w:divBdr>
        </w:div>
        <w:div w:id="1365597576">
          <w:marLeft w:val="0"/>
          <w:marRight w:val="0"/>
          <w:marTop w:val="240"/>
          <w:marBottom w:val="0"/>
          <w:divBdr>
            <w:top w:val="dotted" w:sz="6" w:space="2" w:color="CCCCCC"/>
            <w:left w:val="none" w:sz="0" w:space="0" w:color="auto"/>
            <w:bottom w:val="dotted" w:sz="6" w:space="2" w:color="CCCCCC"/>
            <w:right w:val="none" w:sz="0" w:space="0" w:color="auto"/>
          </w:divBdr>
        </w:div>
        <w:div w:id="741565308">
          <w:marLeft w:val="0"/>
          <w:marRight w:val="0"/>
          <w:marTop w:val="0"/>
          <w:marBottom w:val="0"/>
          <w:divBdr>
            <w:top w:val="none" w:sz="0" w:space="0" w:color="auto"/>
            <w:left w:val="none" w:sz="0" w:space="0" w:color="auto"/>
            <w:bottom w:val="none" w:sz="0" w:space="0" w:color="auto"/>
            <w:right w:val="none" w:sz="0" w:space="0" w:color="auto"/>
          </w:divBdr>
          <w:divsChild>
            <w:div w:id="1638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7362">
      <w:bodyDiv w:val="1"/>
      <w:marLeft w:val="0"/>
      <w:marRight w:val="0"/>
      <w:marTop w:val="0"/>
      <w:marBottom w:val="0"/>
      <w:divBdr>
        <w:top w:val="none" w:sz="0" w:space="0" w:color="auto"/>
        <w:left w:val="none" w:sz="0" w:space="0" w:color="auto"/>
        <w:bottom w:val="none" w:sz="0" w:space="0" w:color="auto"/>
        <w:right w:val="none" w:sz="0" w:space="0" w:color="auto"/>
      </w:divBdr>
      <w:divsChild>
        <w:div w:id="557784296">
          <w:marLeft w:val="0"/>
          <w:marRight w:val="0"/>
          <w:marTop w:val="0"/>
          <w:marBottom w:val="0"/>
          <w:divBdr>
            <w:top w:val="none" w:sz="0" w:space="0" w:color="auto"/>
            <w:left w:val="none" w:sz="0" w:space="0" w:color="auto"/>
            <w:bottom w:val="none" w:sz="0" w:space="0" w:color="auto"/>
            <w:right w:val="none" w:sz="0" w:space="0" w:color="auto"/>
          </w:divBdr>
        </w:div>
        <w:div w:id="1310015383">
          <w:marLeft w:val="0"/>
          <w:marRight w:val="0"/>
          <w:marTop w:val="240"/>
          <w:marBottom w:val="0"/>
          <w:divBdr>
            <w:top w:val="dotted" w:sz="6" w:space="2" w:color="CCCCCC"/>
            <w:left w:val="none" w:sz="0" w:space="0" w:color="auto"/>
            <w:bottom w:val="dotted" w:sz="6" w:space="2" w:color="CCCCCC"/>
            <w:right w:val="none" w:sz="0" w:space="0" w:color="auto"/>
          </w:divBdr>
        </w:div>
        <w:div w:id="2120684016">
          <w:marLeft w:val="0"/>
          <w:marRight w:val="0"/>
          <w:marTop w:val="0"/>
          <w:marBottom w:val="0"/>
          <w:divBdr>
            <w:top w:val="none" w:sz="0" w:space="0" w:color="auto"/>
            <w:left w:val="none" w:sz="0" w:space="0" w:color="auto"/>
            <w:bottom w:val="none" w:sz="0" w:space="0" w:color="auto"/>
            <w:right w:val="none" w:sz="0" w:space="0" w:color="auto"/>
          </w:divBdr>
          <w:divsChild>
            <w:div w:id="9676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5114">
      <w:bodyDiv w:val="1"/>
      <w:marLeft w:val="0"/>
      <w:marRight w:val="0"/>
      <w:marTop w:val="0"/>
      <w:marBottom w:val="0"/>
      <w:divBdr>
        <w:top w:val="none" w:sz="0" w:space="0" w:color="auto"/>
        <w:left w:val="none" w:sz="0" w:space="0" w:color="auto"/>
        <w:bottom w:val="none" w:sz="0" w:space="0" w:color="auto"/>
        <w:right w:val="none" w:sz="0" w:space="0" w:color="auto"/>
      </w:divBdr>
      <w:divsChild>
        <w:div w:id="77791681">
          <w:marLeft w:val="0"/>
          <w:marRight w:val="0"/>
          <w:marTop w:val="0"/>
          <w:marBottom w:val="0"/>
          <w:divBdr>
            <w:top w:val="none" w:sz="0" w:space="0" w:color="auto"/>
            <w:left w:val="none" w:sz="0" w:space="0" w:color="auto"/>
            <w:bottom w:val="none" w:sz="0" w:space="0" w:color="auto"/>
            <w:right w:val="none" w:sz="0" w:space="0" w:color="auto"/>
          </w:divBdr>
        </w:div>
      </w:divsChild>
    </w:div>
    <w:div w:id="1569463207">
      <w:bodyDiv w:val="1"/>
      <w:marLeft w:val="0"/>
      <w:marRight w:val="0"/>
      <w:marTop w:val="0"/>
      <w:marBottom w:val="0"/>
      <w:divBdr>
        <w:top w:val="none" w:sz="0" w:space="0" w:color="auto"/>
        <w:left w:val="none" w:sz="0" w:space="0" w:color="auto"/>
        <w:bottom w:val="none" w:sz="0" w:space="0" w:color="auto"/>
        <w:right w:val="none" w:sz="0" w:space="0" w:color="auto"/>
      </w:divBdr>
    </w:div>
    <w:div w:id="1810317848">
      <w:bodyDiv w:val="1"/>
      <w:marLeft w:val="0"/>
      <w:marRight w:val="0"/>
      <w:marTop w:val="0"/>
      <w:marBottom w:val="0"/>
      <w:divBdr>
        <w:top w:val="none" w:sz="0" w:space="0" w:color="auto"/>
        <w:left w:val="none" w:sz="0" w:space="0" w:color="auto"/>
        <w:bottom w:val="none" w:sz="0" w:space="0" w:color="auto"/>
        <w:right w:val="none" w:sz="0" w:space="0" w:color="auto"/>
      </w:divBdr>
    </w:div>
    <w:div w:id="186058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dce.edu.ru" TargetMode="External"/><Relationship Id="rId21" Type="http://schemas.openxmlformats.org/officeDocument/2006/relationships/hyperlink" Target="http://www.openclass.ru" TargetMode="External"/><Relationship Id="rId42" Type="http://schemas.openxmlformats.org/officeDocument/2006/relationships/hyperlink" Target="http://pritchi.ru/" TargetMode="External"/><Relationship Id="rId47" Type="http://schemas.openxmlformats.org/officeDocument/2006/relationships/hyperlink" Target="http://bogi.wmsite.ru/" TargetMode="External"/><Relationship Id="rId63" Type="http://schemas.openxmlformats.org/officeDocument/2006/relationships/hyperlink" Target="http://www.apkpro.ru" TargetMode="External"/><Relationship Id="rId68" Type="http://schemas.openxmlformats.org/officeDocument/2006/relationships/hyperlink" Target="http://present5.com/laboratoriya-mirovozzrencheskix-i-dux...spitaniya-instituta/" TargetMode="External"/><Relationship Id="rId84" Type="http://schemas.openxmlformats.org/officeDocument/2006/relationships/hyperlink" Target="http://www.consultant.ru/document/cons_doc_LAW_120805/" TargetMode="External"/><Relationship Id="rId89" Type="http://schemas.openxmlformats.org/officeDocument/2006/relationships/hyperlink" Target="http://www.consultant.ru/cons/cgi/online.cgi?req=doc;base=INT;n=16882"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it.edu.ru/" TargetMode="External"/><Relationship Id="rId29" Type="http://schemas.openxmlformats.org/officeDocument/2006/relationships/hyperlink" Target="http://www.muslim.ru" TargetMode="External"/><Relationship Id="rId107" Type="http://schemas.openxmlformats.org/officeDocument/2006/relationships/hyperlink" Target="https://edu.gov.ru/press/970/minprosvescheniya-rossii-obnovilo-federalnyy-perechen-uchebnikov" TargetMode="External"/><Relationship Id="rId11" Type="http://schemas.openxmlformats.org/officeDocument/2006/relationships/hyperlink" Target="http://fpu.edu.ru/files/contentfile/155/prikaz-345-ot-28.12.2018-fpu.pdf" TargetMode="External"/><Relationship Id="rId24" Type="http://schemas.openxmlformats.org/officeDocument/2006/relationships/hyperlink" Target="http://www.rubricon.com/" TargetMode="External"/><Relationship Id="rId32" Type="http://schemas.openxmlformats.org/officeDocument/2006/relationships/hyperlink" Target="http://www.cdrm.ru/" TargetMode="External"/><Relationship Id="rId37" Type="http://schemas.openxmlformats.org/officeDocument/2006/relationships/hyperlink" Target="http://muzlo.at.ua/publ/4" TargetMode="External"/><Relationship Id="rId40" Type="http://schemas.openxmlformats.org/officeDocument/2006/relationships/hyperlink" Target="http://rojdestvo.paskha.ru/children" TargetMode="External"/><Relationship Id="rId45" Type="http://schemas.openxmlformats.org/officeDocument/2006/relationships/hyperlink" Target="http://www.islamdag.ru/islam-detyam" TargetMode="External"/><Relationship Id="rId53" Type="http://schemas.openxmlformats.org/officeDocument/2006/relationships/hyperlink" Target="http://www.consultant.ru/document/cons_doc_LAW_140174/" TargetMode="External"/><Relationship Id="rId58" Type="http://schemas.openxmlformats.org/officeDocument/2006/relationships/hyperlink" Target="http://www.consultant.ru/document/cons_doc_LAW_28399/" TargetMode="External"/><Relationship Id="rId66" Type="http://schemas.openxmlformats.org/officeDocument/2006/relationships/hyperlink" Target="http://metodichka.x-pdf.ru/15kulturologiya/336287-1-uchebniy-kurs-osnovi-religioznih-kultur-svetskoy-etiki-metodicheskoe-posobie-kostroma-2013-udk-3731671-21-bbk-862.php" TargetMode="External"/><Relationship Id="rId74" Type="http://schemas.openxmlformats.org/officeDocument/2006/relationships/hyperlink" Target="http://psihdocs.ru/metodicheskie-rekomendacii-po-soprovoj...ogo-uche.html?page=2" TargetMode="External"/><Relationship Id="rId79" Type="http://schemas.openxmlformats.org/officeDocument/2006/relationships/hyperlink" Target="http://docs.cntd.ru/document/556581004" TargetMode="External"/><Relationship Id="rId87" Type="http://schemas.openxmlformats.org/officeDocument/2006/relationships/hyperlink" Target="http://www.consultant.ru/cons/cgi/online.cgi?req=doc;base=INT;n=15311" TargetMode="External"/><Relationship Id="rId102" Type="http://schemas.openxmlformats.org/officeDocument/2006/relationships/hyperlink" Target="http://www.consultant.ru/document/cons_doc_LAW_182384/" TargetMode="External"/><Relationship Id="rId110" Type="http://schemas.openxmlformats.org/officeDocument/2006/relationships/hyperlink" Target="http://www.tradcenter.ru/" TargetMode="External"/><Relationship Id="rId5" Type="http://schemas.openxmlformats.org/officeDocument/2006/relationships/webSettings" Target="webSettings.xml"/><Relationship Id="rId61" Type="http://schemas.openxmlformats.org/officeDocument/2006/relationships/hyperlink" Target="http://www.garant.ru/products/ipo/prime/doc/55083273/" TargetMode="External"/><Relationship Id="rId82" Type="http://schemas.openxmlformats.org/officeDocument/2006/relationships/hyperlink" Target="http://kopilkaurokov.ru/ork/planirovanie/rabochaia-uchieb...novy-svietskoi-etiki" TargetMode="External"/><Relationship Id="rId90" Type="http://schemas.openxmlformats.org/officeDocument/2006/relationships/hyperlink" Target="http://www.consultant.ru/document/cons_doc_LAW_28399/" TargetMode="External"/><Relationship Id="rId95" Type="http://schemas.openxmlformats.org/officeDocument/2006/relationships/hyperlink" Target="http://www.consultant.ru/document/cons_doc_LAW_110255/" TargetMode="External"/><Relationship Id="rId19" Type="http://schemas.openxmlformats.org/officeDocument/2006/relationships/hyperlink" Target="http://fcior.edu.ru" TargetMode="External"/><Relationship Id="rId14" Type="http://schemas.openxmlformats.org/officeDocument/2006/relationships/hyperlink" Target="http://www.instrao.ru/index.php/nauchnye-podrazdeleniya/186-tsentry/839-centr-strategii-i-teorii-vospitaniya-lichnosti" TargetMode="External"/><Relationship Id="rId22" Type="http://schemas.openxmlformats.org/officeDocument/2006/relationships/hyperlink" Target="https://www.gmir.ru/" TargetMode="External"/><Relationship Id="rId27" Type="http://schemas.openxmlformats.org/officeDocument/2006/relationships/hyperlink" Target="http://www.patriarchia.ru" TargetMode="External"/><Relationship Id="rId30" Type="http://schemas.openxmlformats.org/officeDocument/2006/relationships/hyperlink" Target="http://www.buddhism.ru" TargetMode="External"/><Relationship Id="rId35" Type="http://schemas.openxmlformats.org/officeDocument/2006/relationships/hyperlink" Target="http://www.foma.ru/" TargetMode="External"/><Relationship Id="rId43" Type="http://schemas.openxmlformats.org/officeDocument/2006/relationships/hyperlink" Target="http://planeta911.ru/ppt.php" TargetMode="External"/><Relationship Id="rId48" Type="http://schemas.openxmlformats.org/officeDocument/2006/relationships/hyperlink" Target="http://ariom.ru/zen-film/1083652859.html" TargetMode="External"/><Relationship Id="rId56" Type="http://schemas.openxmlformats.org/officeDocument/2006/relationships/hyperlink" Target="http://www.consultant.ru/document/cons_doc_LAW_29160/" TargetMode="External"/><Relationship Id="rId64" Type="http://schemas.openxmlformats.org/officeDocument/2006/relationships/hyperlink" Target="http://www.orkce.ru" TargetMode="External"/><Relationship Id="rId69" Type="http://schemas.openxmlformats.org/officeDocument/2006/relationships/hyperlink" Target="http://metodichka.x-pdf.ru/15kulturologiya/465439-1-utver...8-2014-nachckiro.php" TargetMode="External"/><Relationship Id="rId77" Type="http://schemas.openxmlformats.org/officeDocument/2006/relationships/hyperlink" Target="http://infourok.ru/sposobi-ocenivaniya-kachestva-obrazova...a-orkse-2956356.htm" TargetMode="External"/><Relationship Id="rId100" Type="http://schemas.openxmlformats.org/officeDocument/2006/relationships/hyperlink" Target="http://www.consultant.ru/document/cons_doc_LAW_282455/" TargetMode="External"/><Relationship Id="rId105" Type="http://schemas.openxmlformats.org/officeDocument/2006/relationships/hyperlink" Target="http://www.&#1086;&#1080;&#1091;&#1091;.&#1088;&#1092;/upload/&#1048;&#1085;&#1092;%20&#1087;&#1080;&#1089;&#1100;&#1084;&#1086;%20&#1054;&#1044;&#1053;&#1050;&#1053;&#1056;" TargetMode="External"/><Relationship Id="rId113" Type="http://schemas.microsoft.com/office/2007/relationships/stylesWithEffects" Target="stylesWithEffects.xml"/><Relationship Id="rId8" Type="http://schemas.openxmlformats.org/officeDocument/2006/relationships/hyperlink" Target="http://&#1092;&#1087;&#1091;.&#1088;&#1092;/" TargetMode="External"/><Relationship Id="rId51" Type="http://schemas.openxmlformats.org/officeDocument/2006/relationships/hyperlink" Target="http://base.garant.ru/70828330/" TargetMode="External"/><Relationship Id="rId72" Type="http://schemas.openxmlformats.org/officeDocument/2006/relationships/hyperlink" Target="http://rulaws.ru/acts/pismo-minobrnauki-rossii-ot-31.03.2015-n-08-461/" TargetMode="External"/><Relationship Id="rId80" Type="http://schemas.openxmlformats.org/officeDocument/2006/relationships/hyperlink" Target="http://mosmetod.ru/metodicheskoe-prostranstvo/nachalnaya-...ej-osnovy-relig.html" TargetMode="External"/><Relationship Id="rId85" Type="http://schemas.openxmlformats.org/officeDocument/2006/relationships/hyperlink" Target="http://www.consultant.ru/document/cons_doc_LAW_9959/" TargetMode="External"/><Relationship Id="rId93" Type="http://schemas.openxmlformats.org/officeDocument/2006/relationships/hyperlink" Target="http://www.consultant.ru/document/cons_doc_LAW_16218/" TargetMode="External"/><Relationship Id="rId98" Type="http://schemas.openxmlformats.org/officeDocument/2006/relationships/hyperlink" Target="https://normativ.kontur.ru/document?moduleId=1&amp;documentId=231879" TargetMode="External"/><Relationship Id="rId3" Type="http://schemas.openxmlformats.org/officeDocument/2006/relationships/styles" Target="styles.xml"/><Relationship Id="rId12" Type="http://schemas.openxmlformats.org/officeDocument/2006/relationships/hyperlink" Target="https://edu.gov.ru/" TargetMode="External"/><Relationship Id="rId17" Type="http://schemas.openxmlformats.org/officeDocument/2006/relationships/hyperlink" Target="http://edu.ru/" TargetMode="External"/><Relationship Id="rId25" Type="http://schemas.openxmlformats.org/officeDocument/2006/relationships/hyperlink" Target="http://www.russianculture.ru/" TargetMode="External"/><Relationship Id="rId33" Type="http://schemas.openxmlformats.org/officeDocument/2006/relationships/hyperlink" Target="http://www.portal-slovo.ru/" TargetMode="External"/><Relationship Id="rId38" Type="http://schemas.openxmlformats.org/officeDocument/2006/relationships/hyperlink" Target="http://spasitel.net.ru/index.php?newsid=1019" TargetMode="External"/><Relationship Id="rId46" Type="http://schemas.openxmlformats.org/officeDocument/2006/relationships/hyperlink" Target="http://www.xadis.ru/books/semya/skazki.html" TargetMode="External"/><Relationship Id="rId59" Type="http://schemas.openxmlformats.org/officeDocument/2006/relationships/hyperlink" Target="http://www.consultant.ru/document/cons_doc_LAW_140174/" TargetMode="External"/><Relationship Id="rId67" Type="http://schemas.openxmlformats.org/officeDocument/2006/relationships/hyperlink" Target="http://www.myshared.ru/slide/1297833/" TargetMode="External"/><Relationship Id="rId103" Type="http://schemas.openxmlformats.org/officeDocument/2006/relationships/hyperlink" Target="https://pravobraz.ru/pismo-minobrnauki-rossii-ot-25-05-2015-g-08-761-ob-izuchenii-predmetnyx-oblastej-osnovy-religioznyx-kultur-i-svetskoj-etiki-i-osnovy-duxovno-nravstvennoj-kultury-narodov-rossii/" TargetMode="External"/><Relationship Id="rId108" Type="http://schemas.openxmlformats.org/officeDocument/2006/relationships/hyperlink" Target="http://mosmetod.ru/files/metod/nachalnoe/orkse/info/pril2.doc" TargetMode="External"/><Relationship Id="rId20" Type="http://schemas.openxmlformats.org/officeDocument/2006/relationships/hyperlink" Target="http://schoolcollection.edu.ru" TargetMode="External"/><Relationship Id="rId41" Type="http://schemas.openxmlformats.org/officeDocument/2006/relationships/hyperlink" Target="http://parables.ru/main-17.html" TargetMode="External"/><Relationship Id="rId54" Type="http://schemas.openxmlformats.org/officeDocument/2006/relationships/hyperlink" Target="http://www.consultant.ru/document/cons_doc_LAW_120805/" TargetMode="External"/><Relationship Id="rId62" Type="http://schemas.openxmlformats.org/officeDocument/2006/relationships/hyperlink" Target="http://docs.pravo.ru/document/view/70417288/" TargetMode="External"/><Relationship Id="rId70" Type="http://schemas.openxmlformats.org/officeDocument/2006/relationships/hyperlink" Target="http://pandia.ru/text/79/098/61587-4.php" TargetMode="External"/><Relationship Id="rId75" Type="http://schemas.openxmlformats.org/officeDocument/2006/relationships/hyperlink" Target="http://nsportal.ru/nachalnaya-shkola/orkse/2015/09/03/fgo...-vedenie-kursa-orkse" TargetMode="External"/><Relationship Id="rId83" Type="http://schemas.openxmlformats.org/officeDocument/2006/relationships/hyperlink" Target="https://helpiks.org/5-83053.html" TargetMode="External"/><Relationship Id="rId88" Type="http://schemas.openxmlformats.org/officeDocument/2006/relationships/hyperlink" Target="http://www.consultant.ru/document/cons_doc_LAW_5429/" TargetMode="External"/><Relationship Id="rId91" Type="http://schemas.openxmlformats.org/officeDocument/2006/relationships/hyperlink" Target="http://www.consultant.ru/document/cons_doc_LAW_140174/" TargetMode="External"/><Relationship Id="rId96" Type="http://schemas.openxmlformats.org/officeDocument/2006/relationships/hyperlink" Target="http://www.consultant.ru/law/hotdocs/30085.html"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mosmetod.ru/files/metod/nachalnoe/orkse/info/pril1.doc" TargetMode="External"/><Relationship Id="rId15" Type="http://schemas.openxmlformats.org/officeDocument/2006/relationships/hyperlink" Target="http://www.ismo.ioso.ru/" TargetMode="External"/><Relationship Id="rId23" Type="http://schemas.openxmlformats.org/officeDocument/2006/relationships/hyperlink" Target="http://orkce.apkpro.ru/" TargetMode="External"/><Relationship Id="rId28" Type="http://schemas.openxmlformats.org/officeDocument/2006/relationships/hyperlink" Target="http://media.otdelro.ru/" TargetMode="External"/><Relationship Id="rId36" Type="http://schemas.openxmlformats.org/officeDocument/2006/relationships/hyperlink" Target="http://2berega.spb.ru/user/nizhnik65/folder/22663/" TargetMode="External"/><Relationship Id="rId49" Type="http://schemas.openxmlformats.org/officeDocument/2006/relationships/hyperlink" Target="https://zakonbase.ru/content/part/1293590" TargetMode="External"/><Relationship Id="rId57" Type="http://schemas.openxmlformats.org/officeDocument/2006/relationships/hyperlink" Target="http://www.consultant.ru/cons/cgi/online.cgi?req=doc;base=INT;n=16882" TargetMode="External"/><Relationship Id="rId106" Type="http://schemas.openxmlformats.org/officeDocument/2006/relationships/hyperlink" Target="http://fpu.edu.ru/files/contentfile/155/prikaz-345-ot-28.12.2018-fpu.pdf" TargetMode="External"/><Relationship Id="rId10" Type="http://schemas.openxmlformats.org/officeDocument/2006/relationships/hyperlink" Target="http://mosmetod.ru/files/metod/nachalnoe/orkse/info/pril4.doc" TargetMode="External"/><Relationship Id="rId31" Type="http://schemas.openxmlformats.org/officeDocument/2006/relationships/hyperlink" Target="http://www.feor.ru" TargetMode="External"/><Relationship Id="rId44" Type="http://schemas.openxmlformats.org/officeDocument/2006/relationships/hyperlink" Target="http://svetoch.ucoz.ru/" TargetMode="External"/><Relationship Id="rId52" Type="http://schemas.openxmlformats.org/officeDocument/2006/relationships/hyperlink" Target="https://rg.ru/2015/06/08/vospitanie-dok.html" TargetMode="External"/><Relationship Id="rId60" Type="http://schemas.openxmlformats.org/officeDocument/2006/relationships/hyperlink" Target="http://www.consultant.ru/document/cons_doc_LAW_110255/" TargetMode="External"/><Relationship Id="rId65" Type="http://schemas.openxmlformats.org/officeDocument/2006/relationships/hyperlink" Target="https://nsportal.ru/nachalnaya-shkola/materialy-mo/2015/02/18/obespechenie-lichnostnykh-rezultatov-obrazovaniya-v-khode" TargetMode="External"/><Relationship Id="rId73" Type="http://schemas.openxmlformats.org/officeDocument/2006/relationships/hyperlink" Target="http://ppt.ru/docs/pismo/minobrnauki/n-08-461-12661" TargetMode="External"/><Relationship Id="rId78" Type="http://schemas.openxmlformats.org/officeDocument/2006/relationships/hyperlink" Target="http://docplayer.ru/76378390-Obrazovaniya-i-predusmatriva...redstavleniy-ob.htm" TargetMode="External"/><Relationship Id="rId81" Type="http://schemas.openxmlformats.org/officeDocument/2006/relationships/hyperlink" Target="http://docplayer.ru/37637227-Normativno-pravovye-osnovy-p...-uchrezhdeniyah.html" TargetMode="External"/><Relationship Id="rId86" Type="http://schemas.openxmlformats.org/officeDocument/2006/relationships/hyperlink" Target="http://www.consultant.ru/document/cons_doc_LAW_29160/" TargetMode="External"/><Relationship Id="rId94" Type="http://schemas.openxmlformats.org/officeDocument/2006/relationships/hyperlink" Target="http://www.consultant.ru/document/cons_doc_LAW_96801/" TargetMode="External"/><Relationship Id="rId99" Type="http://schemas.openxmlformats.org/officeDocument/2006/relationships/hyperlink" Target="http://www.consultant.ru/document/cons_doc_LAW_220258/" TargetMode="External"/><Relationship Id="rId101" Type="http://schemas.openxmlformats.org/officeDocument/2006/relationships/hyperlink" Target="http://mosmetod.ru/metodicheskoe-prostranstvo/nachalnaya-shkola/inklyuzivnoe-obrazovanie/normativno-pravovaya-dokumentatsiya/pismo-minobrnauki-rossii-ot-21-04-2014-g-08-516.html" TargetMode="External"/><Relationship Id="rId4" Type="http://schemas.openxmlformats.org/officeDocument/2006/relationships/settings" Target="settings.xml"/><Relationship Id="rId9" Type="http://schemas.openxmlformats.org/officeDocument/2006/relationships/hyperlink" Target="http://mosmetod.ru/files/metod/nachalnoe/orkse/info/pril2.doc" TargetMode="External"/><Relationship Id="rId13" Type="http://schemas.openxmlformats.org/officeDocument/2006/relationships/hyperlink" Target="http://www.instrao.ru/index.php/nauchnye-podrazdeleniya/186-tsentry/839-centr-strategii-i-teorii-vospitaniya-lichnosti" TargetMode="External"/><Relationship Id="rId18" Type="http://schemas.openxmlformats.org/officeDocument/2006/relationships/hyperlink" Target="https://resh.edu.ru/" TargetMode="External"/><Relationship Id="rId39" Type="http://schemas.openxmlformats.org/officeDocument/2006/relationships/hyperlink" Target="http://www.sunhome.ru/religion" TargetMode="External"/><Relationship Id="rId109" Type="http://schemas.openxmlformats.org/officeDocument/2006/relationships/hyperlink" Target="http://mosmetod.ru/files/metod/nachalnoe/orkse/info/pril4.doc" TargetMode="External"/><Relationship Id="rId34" Type="http://schemas.openxmlformats.org/officeDocument/2006/relationships/hyperlink" Target="http://drevo-info.ru/" TargetMode="External"/><Relationship Id="rId50" Type="http://schemas.openxmlformats.org/officeDocument/2006/relationships/hyperlink" Target="http://www.consultant.ru/law/hotdocs/36787.html/" TargetMode="External"/><Relationship Id="rId55" Type="http://schemas.openxmlformats.org/officeDocument/2006/relationships/hyperlink" Target="http://www.consultant.ru/document/cons_doc_LAW_9959/" TargetMode="External"/><Relationship Id="rId76" Type="http://schemas.openxmlformats.org/officeDocument/2006/relationships/hyperlink" Target="http://&#1091;&#1088;&#1086;&#1082;.&#1088;&#1092;/library/praktika_realizatcii_kompleksnogo_...kursa_or_075441.htm" TargetMode="External"/><Relationship Id="rId97" Type="http://schemas.openxmlformats.org/officeDocument/2006/relationships/hyperlink" Target="http://www.consultant.ru/document/cons_doc_LAW_159471/" TargetMode="External"/><Relationship Id="rId104" Type="http://schemas.openxmlformats.org/officeDocument/2006/relationships/hyperlink" Target="http://www.garant.ru/products/ipo/prime/doc/71418772/" TargetMode="External"/><Relationship Id="rId7" Type="http://schemas.openxmlformats.org/officeDocument/2006/relationships/hyperlink" Target="http://mosmetod.ru/files/metod/nachalnoe/orkse/info/pril1.doc" TargetMode="External"/><Relationship Id="rId71" Type="http://schemas.openxmlformats.org/officeDocument/2006/relationships/hyperlink" Target="http://36spb.edusite.ru/p224aa1.html" TargetMode="External"/><Relationship Id="rId92" Type="http://schemas.openxmlformats.org/officeDocument/2006/relationships/hyperlink" Target="http://www.consultant.ru/document/cons_doc_LAW_19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C67A6-CA49-4D14-9488-8D68B320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82</Pages>
  <Words>34007</Words>
  <Characters>193840</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linre</cp:lastModifiedBy>
  <cp:revision>13</cp:revision>
  <dcterms:created xsi:type="dcterms:W3CDTF">2019-02-20T12:22:00Z</dcterms:created>
  <dcterms:modified xsi:type="dcterms:W3CDTF">2020-02-05T12:39:00Z</dcterms:modified>
</cp:coreProperties>
</file>