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CA" w:rsidRPr="008B56DB" w:rsidRDefault="00EC2BCA" w:rsidP="00EC2B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56DB">
        <w:rPr>
          <w:rFonts w:ascii="Times New Roman" w:hAnsi="Times New Roman" w:cs="Times New Roman"/>
          <w:sz w:val="28"/>
          <w:szCs w:val="28"/>
        </w:rPr>
        <w:t>План – конспект  урока в 7 классе учителя физики МОУ Лесная СОШ Третьякова Д.О.</w:t>
      </w:r>
      <w:r w:rsidR="00E56AD9">
        <w:rPr>
          <w:rFonts w:ascii="Times New Roman" w:hAnsi="Times New Roman" w:cs="Times New Roman"/>
          <w:sz w:val="28"/>
          <w:szCs w:val="28"/>
        </w:rPr>
        <w:t>, октябрь 2024г.</w:t>
      </w:r>
      <w:bookmarkStart w:id="0" w:name="_GoBack"/>
      <w:bookmarkEnd w:id="0"/>
    </w:p>
    <w:p w:rsidR="00EC2BCA" w:rsidRPr="008B56DB" w:rsidRDefault="00EC2BCA" w:rsidP="00EC2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F54" w:rsidRPr="00E56AD9" w:rsidRDefault="00E56AD9" w:rsidP="00DE2F54">
      <w:pPr>
        <w:spacing w:before="270" w:after="27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AD9">
        <w:rPr>
          <w:rFonts w:ascii="Times New Roman" w:hAnsi="Times New Roman" w:cs="Times New Roman"/>
          <w:b/>
          <w:sz w:val="28"/>
          <w:szCs w:val="28"/>
        </w:rPr>
        <w:t>Тема: «Масса тела»</w:t>
      </w:r>
    </w:p>
    <w:p w:rsidR="00DE2F54" w:rsidRPr="008B56DB" w:rsidRDefault="00DE2F54" w:rsidP="00DE2F5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Знаю я с седьмого класса:</w:t>
      </w:r>
      <w:r w:rsidRPr="008B56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Главное для тела – масса.</w:t>
      </w:r>
      <w:r w:rsidRPr="008B56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Если масса велика,</w:t>
      </w:r>
      <w:r w:rsidRPr="008B56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Жизнь для тела нелегка:</w:t>
      </w:r>
      <w:r w:rsidRPr="008B56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С места тело трудно сдвинуть,</w:t>
      </w:r>
      <w:r w:rsidRPr="008B56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Трудно вверх его подкинуть,</w:t>
      </w:r>
      <w:r w:rsidRPr="008B56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Трудно скорость изменить.</w:t>
      </w:r>
      <w:r w:rsidRPr="008B56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Только в том кого винить?</w:t>
      </w:r>
    </w:p>
    <w:p w:rsidR="00DE2F54" w:rsidRPr="00DE2F54" w:rsidRDefault="00DE2F54" w:rsidP="00DE2F5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E2F5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 урока:</w:t>
      </w:r>
    </w:p>
    <w:p w:rsidR="00DE2F54" w:rsidRPr="008B56DB" w:rsidRDefault="00DE2F54" w:rsidP="00DE2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Ввести понятие массы тела как физической величины, единицы измерения массы в системе СИ.</w:t>
      </w:r>
    </w:p>
    <w:p w:rsidR="00DE2F54" w:rsidRPr="008B56DB" w:rsidRDefault="00DE2F54" w:rsidP="00DE2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умение находить законы физики в окружающем мире, объяснять явления и процессы из повседневной жизни с точки зрения физики. Развивать внимание, логику.</w:t>
      </w:r>
    </w:p>
    <w:p w:rsidR="00DE2F54" w:rsidRPr="008B56DB" w:rsidRDefault="00DE2F54" w:rsidP="00DE2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Воспитывать аккуратность в записях, точность в изложении физического материала, в 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формулировках терминов.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p w:rsidR="00DE2F54" w:rsidRPr="008B56DB" w:rsidRDefault="00EC2BCA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I. Повторение </w:t>
      </w:r>
      <w:r w:rsidR="00DE2F54"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«Инерция. Взаимодействие»</w:t>
      </w:r>
      <w:r w:rsidR="00DE2F54"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(10 мин.)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теста:</w:t>
      </w:r>
    </w:p>
    <w:p w:rsidR="00DE2F54" w:rsidRPr="008B56DB" w:rsidRDefault="00DE2F54" w:rsidP="00DE2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является причиной изменения скорости.</w:t>
      </w:r>
    </w:p>
    <w:p w:rsidR="00DE2F54" w:rsidRPr="008B56DB" w:rsidRDefault="00DE2F54" w:rsidP="00DE2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действие одного тела на другое?</w:t>
      </w:r>
    </w:p>
    <w:p w:rsidR="00DE2F54" w:rsidRPr="008B56DB" w:rsidRDefault="00DE2F54" w:rsidP="00DE2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точки зрения физики действие нельзя отличить от противодействия. Объясните почему.</w:t>
      </w:r>
    </w:p>
    <w:p w:rsidR="00DE2F54" w:rsidRPr="008B56DB" w:rsidRDefault="00DE2F54" w:rsidP="00DE2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 падает на землю. Что происходит: действие или взаимодействие?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 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природе не бывает одностороннего действия. Если одно тело действует на другое, то и второе действует на первое. Так что получается не действие, а взаимодействие.</w:t>
      </w:r>
    </w:p>
    <w:p w:rsidR="00DE2F54" w:rsidRPr="008B56DB" w:rsidRDefault="00EC2BCA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Новый материал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прошлом уроке мы говорили с вами о взаимодействии тел, и убедились на опытах, что каждое из взаимодействующих тел одновременно действует и испытывает действие. Сегодня мы постараемся выяснить, </w:t>
      </w:r>
      <w:r w:rsidRPr="008B56D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 чего зависит изменение скорости тел при их взаимодействии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Вернемся</w:t>
      </w:r>
      <w:r w:rsidR="00EC2BCA"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 </w:t>
      </w: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поставленному эксперименту.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Опыт 1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 двумя одинаковыми тележками. Как вы думаете, изменятся ли скорости тележек, если одну тележку нагрузить? Как изменятся скорости? Давайте проверим нашу гипотезу на опыте.</w:t>
      </w:r>
    </w:p>
    <w:p w:rsidR="00DE2F54" w:rsidRPr="008B56DB" w:rsidRDefault="00DE2F54" w:rsidP="00EC2B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Результат: 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скорости тележек изменились на одну и ту же величину, так как они разъехались на одинаковое расстояние.</w:t>
      </w:r>
    </w:p>
    <w:p w:rsidR="00DE2F54" w:rsidRPr="008B56DB" w:rsidRDefault="00DE2F54" w:rsidP="00EC2B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втором случае изменение скоростей разное, как и пройденное тележками расстояние.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Опыт 2: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Взаимодействие на горизонтальной поверхности одинаковых шариков, разных шариков.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Анимация с движущимися шарами.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Результат: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на поверхность положить один из шариков и толкнуть таким же движущимся шариком, то первый придет в движение, а второй остановиться. В этом опыте наглядно видно, что оба шарика подействовали друг на друга и скорости обоих шариков изменились. Опыт с разными шарами также показывает, что в результате взаимодействия скорость одного уменьшается, а другого увеличивается.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Учитель: Только что на опытах вы видели, что скорости взаимодействующих тел не всегда изменялись одинаково. В чем же кроется причина такой разницы в скоростях? А причина в том, что оказывается, любое тело </w:t>
      </w: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 препятствует изменению скорости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свойство тел называют </w:t>
      </w: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инертностью.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Тележки инертны по-разному. Левая тележка приобрела при взаимодействии меньшую скорость, чем правая. Поэтому говорят, что она более инертна.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 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тела инертны неодинаково.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характеристики инертности вводится физическая величина </w:t>
      </w: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масса.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Определение: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B56D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Масса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физическая величина, которая является мерой инертности тела. Чем больше масса тела, тем оно более инертно.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тело имеет массу – капля воды, человек, Солнце, пылинка и т. д.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Масса величина </w:t>
      </w: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скалярная.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Обозначение массы – </w:t>
      </w:r>
      <w:r w:rsidRPr="008B56D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m</w:t>
      </w: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Единицы измерения массы в системе СИ: m = 1 кг.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Другие единицы измерения массы: 1 т = 1000 кг; 1 г = 0, 001 кг; 1 мг = 0,000001 кг (см. форзац учебника).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Закрепление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по скорости взаимодействующих тел их сравнительную массу.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Опыт 1: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две тележки, скрепленные между собой с помощью пружины, помещены грузы неизвестной массы. После разрезания нити тележки разъезжаются в разные стороны с разными скоростями.</w:t>
      </w:r>
    </w:p>
    <w:p w:rsidR="00DE2F54" w:rsidRPr="008B56DB" w:rsidRDefault="00DE2F54" w:rsidP="00EC2B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Опыт 2: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Артист ударом одного шара приводит в движение второй шар, находящийся в состоянии покоя, причем направление движения шаров 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совпадают. В каком случае первый шар: А) Останавливается; Б) Продолжает двигаться вперед; С) Движется назад?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Знаете ли Вы, что: Крокодилы проглатывают камни, общая масса которых составляет 0,01 массы животного. Камни служат балластом, позволяющим крокодилам ходить по дну реки и быстро увлекать свою жертву под воду.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Загадка</w:t>
      </w:r>
    </w:p>
    <w:p w:rsidR="00DE2F54" w:rsidRPr="008B56DB" w:rsidRDefault="00DE2F54" w:rsidP="00DE2F5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планет она большая,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Минимальна у частиц.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ЕЁ на глаз не измеряют,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Ведь у неё </w:t>
      </w:r>
      <w:proofErr w:type="gramStart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мало</w:t>
      </w:r>
      <w:proofErr w:type="gramEnd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лиц. </w:t>
      </w: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(Масса)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Способы определения массы тела:</w:t>
      </w:r>
    </w:p>
    <w:p w:rsidR="00DE2F54" w:rsidRPr="008B56DB" w:rsidRDefault="00DE2F54" w:rsidP="00DE2F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Сравнивая скорости, приобретенные телами при взаимодействии, определяют, во сколько раз масса одного тела больше </w:t>
      </w:r>
      <w:proofErr w:type="gramStart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меньше) массы другого. Пользоваться удобно, если известна масса одного из взаимодействующих тел.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1C06E2" wp14:editId="5840C652">
                <wp:extent cx="723900" cy="476250"/>
                <wp:effectExtent l="0" t="0" r="0" b="0"/>
                <wp:docPr id="3" name="Прямоугольник 3" descr="https://urok.1sept.ru/articles/609869/img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239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urok.1sept.ru/articles/609869/img7.gif" style="width:57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Загадка. 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сестры качались, правды добивались. А когда добились, то остановились. </w:t>
      </w:r>
      <w:r w:rsidRPr="008B56D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(Весы)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способ определения массы:</w:t>
      </w:r>
    </w:p>
    <w:p w:rsidR="00DE2F54" w:rsidRPr="008B56DB" w:rsidRDefault="00DE2F54" w:rsidP="00DE2F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Взвешивание. Этот способ более удобный для нас и более привычный.</w:t>
      </w:r>
    </w:p>
    <w:p w:rsidR="00DE2F54" w:rsidRPr="008B56DB" w:rsidRDefault="00DE2F54" w:rsidP="00DE2F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Вычисление по законам физики, используя формулы (такой способ применяют при вычислении масс планет, звезд и т.д.). Этот способ будем изучать в старших классах.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Типы весов: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учебные, медицинские, аналитические, аптекарские, электронные и др.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Главная часть учебных весов коромысло, к середине коромысла прикреплена стрелка – указатель, которая движется вправо или влево. К концам коромысла подвешены чашки. Взвешиваемое тело кладут на левую чашу весов, а гири на правую чашу весов.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Некоторые думают, что массу тела можно оценить по его размерам. Иногда это возможно. У человека большого объема и масса больше, чем у человека меньшего объема. Если же тела не одинаковы по материалу, структуре, то тело меньшего размера может иметь большую массу. А на глазок можно ошибиться.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Минуй вас случай столкнуться с песчинкой, сделанной из вещества нейтронной звезды. Один наперсток этого вещества имеет массу, большую, чем нагруженный товарный поезд.</w:t>
      </w:r>
    </w:p>
    <w:p w:rsidR="00DE2F54" w:rsidRPr="008B56DB" w:rsidRDefault="00DE2F54" w:rsidP="00EC2B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Один из героев мультфильма </w:t>
      </w:r>
      <w:proofErr w:type="gramStart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пинал</w:t>
      </w:r>
      <w:proofErr w:type="gramEnd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подряд. Его решили проучить. Однажды на дороге он увидел несколько картонных коробок (подбросили) и</w:t>
      </w:r>
      <w:proofErr w:type="gramStart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 Н</w:t>
      </w:r>
      <w:proofErr w:type="gramEnd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арисуйте, что же получилось на самом дел.</w:t>
      </w:r>
    </w:p>
    <w:p w:rsidR="00DE2F54" w:rsidRPr="008B56DB" w:rsidRDefault="00DE2F54" w:rsidP="00EC2B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 задач.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Устно: А) Космонавт взял с собой на орбитальную станцию задачник по физике. Одинакова ли масса задачника до старта и на орбитальной станции? Б) Из овечьей шерсти скатали валенки. Сравните массы шерсти и валенок, если отходов не было. Что изменилось?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Часто задают вопрос: Что тяжелее, килограмм пуха или килограмм железа?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Порожняя тележка массой 2 кг, двигаясь со скоростью 2 м/</w:t>
      </w:r>
      <w:proofErr w:type="gramStart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столкнулась </w:t>
      </w:r>
      <w:proofErr w:type="gramStart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груженой тележкой, вследствие столкновения порожняя тележка остановилась, а груженая начала двигаться со скоростью 0,4 м/с. Какова масса груженой тележки? (Ответ: 10 кг).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Итоги урока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характеризует масса тела?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 можно определить сравнительную массу тела?</w:t>
      </w:r>
    </w:p>
    <w:p w:rsidR="00DE2F54" w:rsidRPr="008B56DB" w:rsidRDefault="00DE2F54" w:rsidP="00DE2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Домашнее задание:</w:t>
      </w:r>
      <w:r w:rsidR="00EC2BCA"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§20 ,21 </w:t>
      </w:r>
      <w:r w:rsidRPr="008B5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41665" w:rsidRPr="008B56DB" w:rsidRDefault="00E56AD9">
      <w:pPr>
        <w:rPr>
          <w:rFonts w:ascii="Times New Roman" w:hAnsi="Times New Roman" w:cs="Times New Roman"/>
          <w:sz w:val="28"/>
          <w:szCs w:val="28"/>
        </w:rPr>
      </w:pPr>
    </w:p>
    <w:sectPr w:rsidR="00341665" w:rsidRPr="008B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39AC"/>
    <w:multiLevelType w:val="multilevel"/>
    <w:tmpl w:val="81A6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734A1"/>
    <w:multiLevelType w:val="multilevel"/>
    <w:tmpl w:val="A274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A527E"/>
    <w:multiLevelType w:val="multilevel"/>
    <w:tmpl w:val="C39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34F9F"/>
    <w:multiLevelType w:val="multilevel"/>
    <w:tmpl w:val="B65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1516D"/>
    <w:multiLevelType w:val="multilevel"/>
    <w:tmpl w:val="043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93"/>
    <w:rsid w:val="008B56DB"/>
    <w:rsid w:val="008C3DE6"/>
    <w:rsid w:val="009C0593"/>
    <w:rsid w:val="00D21721"/>
    <w:rsid w:val="00DE2F54"/>
    <w:rsid w:val="00E56AD9"/>
    <w:rsid w:val="00E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2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2F54"/>
    <w:rPr>
      <w:color w:val="0000FF"/>
      <w:u w:val="single"/>
    </w:rPr>
  </w:style>
  <w:style w:type="character" w:styleId="a4">
    <w:name w:val="Emphasis"/>
    <w:basedOn w:val="a0"/>
    <w:uiPriority w:val="20"/>
    <w:qFormat/>
    <w:rsid w:val="00DE2F54"/>
    <w:rPr>
      <w:i/>
      <w:iCs/>
    </w:rPr>
  </w:style>
  <w:style w:type="paragraph" w:styleId="a5">
    <w:name w:val="Normal (Web)"/>
    <w:basedOn w:val="a"/>
    <w:uiPriority w:val="99"/>
    <w:semiHidden/>
    <w:unhideWhenUsed/>
    <w:rsid w:val="00DE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2F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2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2F54"/>
    <w:rPr>
      <w:color w:val="0000FF"/>
      <w:u w:val="single"/>
    </w:rPr>
  </w:style>
  <w:style w:type="character" w:styleId="a4">
    <w:name w:val="Emphasis"/>
    <w:basedOn w:val="a0"/>
    <w:uiPriority w:val="20"/>
    <w:qFormat/>
    <w:rsid w:val="00DE2F54"/>
    <w:rPr>
      <w:i/>
      <w:iCs/>
    </w:rPr>
  </w:style>
  <w:style w:type="paragraph" w:styleId="a5">
    <w:name w:val="Normal (Web)"/>
    <w:basedOn w:val="a"/>
    <w:uiPriority w:val="99"/>
    <w:semiHidden/>
    <w:unhideWhenUsed/>
    <w:rsid w:val="00DE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2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22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82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ПК-10</dc:creator>
  <cp:keywords/>
  <dc:description/>
  <cp:lastModifiedBy>Пользователь</cp:lastModifiedBy>
  <cp:revision>8</cp:revision>
  <dcterms:created xsi:type="dcterms:W3CDTF">2025-11-17T11:21:00Z</dcterms:created>
  <dcterms:modified xsi:type="dcterms:W3CDTF">2025-11-20T11:59:00Z</dcterms:modified>
</cp:coreProperties>
</file>