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94" w:rsidRPr="004F1594" w:rsidRDefault="004F1594" w:rsidP="004F15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F1594">
        <w:rPr>
          <w:rFonts w:ascii="Times New Roman" w:hAnsi="Times New Roman" w:cs="Times New Roman"/>
          <w:sz w:val="28"/>
          <w:szCs w:val="28"/>
        </w:rPr>
        <w:t>План – конспект  урока в 10 классе учителя физики МОУ Лесная СОШ Третьякова Д.О.</w:t>
      </w:r>
    </w:p>
    <w:p w:rsidR="004F1594" w:rsidRPr="004F1594" w:rsidRDefault="004F1594" w:rsidP="004F15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39D" w:rsidRPr="00D1039D" w:rsidRDefault="004F1594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="00D1039D"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«Уравнение Менделеева-</w:t>
      </w:r>
      <w:proofErr w:type="spellStart"/>
      <w:r w:rsidR="00D1039D"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="00D1039D"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рона</w:t>
      </w:r>
      <w:proofErr w:type="spellEnd"/>
      <w:r w:rsidR="00D1039D"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Тип урока: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Комбинированный 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Познакомить учащихся с понятием уравнения состояния идеального газа. Рассмотреть физический смысл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универсальной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газовой постоянной.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Обучающие задачи: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находят общую зависимость (формулу), связывающую между собой все три макроскопические величины (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p, V, T);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Знакомятся с универсальной газовой постоянной.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Развивающие задачи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учащиеся развивают активную мыслительную деятельность, волю, память, интеллект через задания исследовательского и поискового характера; повышают  уровень активности, самостоятельности и качества знаний, используя знания при решении практических задач.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 задачи: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учащиеся знакомятся с работой учёных в развитии физики; повышают умение слушать и говорить перед незнакомой аудиторией; рассматривают практическую значимость приобретённых знаний; формулируют мотивацию учения.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 этап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Приветствие учащихся (учитель отмечает отсутствующих, готовность к уроку)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39D" w:rsidRPr="00D1039D" w:rsidRDefault="00D1039D" w:rsidP="00D1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«Уравнение Менделеева-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1039D" w:rsidRPr="00D1039D" w:rsidRDefault="00D1039D" w:rsidP="00D1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урока.</w:t>
      </w:r>
    </w:p>
    <w:p w:rsidR="00D1039D" w:rsidRPr="00D1039D" w:rsidRDefault="00D1039D" w:rsidP="00D1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урока.</w:t>
      </w:r>
    </w:p>
    <w:p w:rsidR="00D1039D" w:rsidRPr="004F1594" w:rsidRDefault="004F1594" w:rsidP="00D1039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 параграф 43</w:t>
      </w:r>
      <w:r w:rsidR="00D1039D" w:rsidRPr="004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задачи №2,4. </w:t>
      </w:r>
      <w:r w:rsidR="00D1039D" w:rsidRPr="004F15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записывают в дневник.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того, чтобы познакомиться с выводом Уравнения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М-К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необходимо вспомнить понятия, формулы, изученные на предыдущих уроках.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</w:p>
    <w:p w:rsidR="00D1039D" w:rsidRPr="00D1039D" w:rsidRDefault="00D1039D" w:rsidP="00D10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положения МКТ.</w:t>
      </w:r>
    </w:p>
    <w:p w:rsidR="00D1039D" w:rsidRPr="00D1039D" w:rsidRDefault="00D1039D" w:rsidP="00D10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Доказательством, какого положения МКТ слу</w:t>
      </w:r>
      <w:r w:rsidR="004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 явление, показанное на экране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ответ: второго) А ещё?</w:t>
      </w:r>
      <w:proofErr w:type="gramEnd"/>
    </w:p>
    <w:p w:rsidR="00D1039D" w:rsidRPr="00D1039D" w:rsidRDefault="00D1039D" w:rsidP="00D103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доказать первое положение МКТ? Третье положение МКТ?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открывает левую часть доски сзади:</w:t>
      </w:r>
    </w:p>
    <w:p w:rsidR="004F1594" w:rsidRDefault="004F1594" w:rsidP="00D103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Расшифровать схему.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 человек выходят по очереди к доске.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(вопросы):</w:t>
      </w:r>
    </w:p>
    <w:p w:rsidR="00D1039D" w:rsidRPr="00D1039D" w:rsidRDefault="00D1039D" w:rsidP="00D10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называется данная физическая величина?</w:t>
      </w:r>
    </w:p>
    <w:p w:rsidR="00D1039D" w:rsidRPr="00D1039D" w:rsidRDefault="00D1039D" w:rsidP="00D103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единицах она измеряется?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повторили все физические величины и их единицы измерения, теперь я хочу обратить ваше внимание на схему на доске  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этап: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устно задаёт вопросы и на правой части доски с помощью магнитов вывешивает схему </w:t>
      </w:r>
    </w:p>
    <w:p w:rsidR="00D1039D" w:rsidRPr="00D1039D" w:rsidRDefault="00D1039D" w:rsidP="00D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макроскопические параметра вы знаете? (ответ: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P, V, T)</w:t>
      </w:r>
    </w:p>
    <w:p w:rsidR="00D1039D" w:rsidRPr="00D1039D" w:rsidRDefault="00D1039D" w:rsidP="00D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их назвали макроскопическими? (ответ: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параметры характеризуют большие масштабы)</w:t>
      </w:r>
      <w:proofErr w:type="gramEnd"/>
    </w:p>
    <w:p w:rsidR="00D1039D" w:rsidRPr="00D1039D" w:rsidRDefault="00D1039D" w:rsidP="00D103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единицы измерения каждой из этих величин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1Па, 1м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1К)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перед классом ставит проблему – найти общую зависимость (формулу), связывающую между собой три макроскопические величины.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известны три формулы, которыми мы пользуемся: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=n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T; n=N/V; N=m/M*Na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начинает вывод сам на основной доске: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=N/V*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*T=1/V*m/M*Na*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*T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=1/V*m/M*Na*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*T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p*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V=m/M*Na*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*T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Далее: Мы видим произведение двух постоянных величин в физике.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переходит на левую переднюю часть доски,  делает вывод универсальной газовой постоянно</w:t>
      </w:r>
      <w:proofErr w:type="gramStart"/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й(</w:t>
      </w:r>
      <w:proofErr w:type="gramEnd"/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вывешивает на магнитах листы):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=6, 02*10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-1        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k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=1, 38*10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Дж/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k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</w:p>
    <w:p w:rsidR="00D1039D" w:rsidRPr="00D1039D" w:rsidRDefault="00D1039D" w:rsidP="00D103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данные постоянные величины? (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Авогадро, постоянная Больцмана)</w:t>
      </w:r>
    </w:p>
    <w:p w:rsidR="00D1039D" w:rsidRPr="00D1039D" w:rsidRDefault="00D1039D" w:rsidP="00D103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физический смысл постоянной Авогадро? (физический смысл постоянной Авогадро-число атомов (или молекул), содержащихся в 1 моле  любого вещества)</w:t>
      </w:r>
    </w:p>
    <w:p w:rsidR="00D1039D" w:rsidRPr="00D1039D" w:rsidRDefault="00D1039D" w:rsidP="00D103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 физический смысл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Больцмана? (физический смысл постоянной Больцмана - является коэффициентом, переводящим температуру из градусной меры (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k)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энергетическую (Дж) и обратно)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физике произведение двух постоянных величин заменяют универсальной газовой постоянной и её обозначают: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</w:t>
      </w:r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R (эр</w:t>
      </w:r>
      <w:proofErr w:type="gramStart"/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)-</w:t>
      </w:r>
      <w:proofErr w:type="gramEnd"/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универсальная газовая постоянная.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найдём её числовое значение: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R=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*k=6, 02*10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1, 38*10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Дж/k = 8, 31*10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*10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-23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1/моль * Дж/k=8, 31 Дж/моль*k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вывешивает на правую часть доски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её физический смысл: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 внутреннюю энергию моля идеального газа в расчёте на один Кельвин.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</w:t>
      </w:r>
      <w:r w:rsidR="004F1594" w:rsidRPr="00D1039D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снова возвращается на основную доску и завершает вывод Уравнение Менделеева-</w:t>
      </w:r>
      <w:proofErr w:type="spellStart"/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Клапейрона</w:t>
      </w:r>
      <w:proofErr w:type="spellEnd"/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или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и есть уравнение Менделеева-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ещё называют уравнением состояния идеального газа.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Клапейрон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французский физик, работавший около 10 лет в России.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Менделеев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великий русский учёный.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</w:t>
      </w:r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газ называют идеальным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(ответ: идеальный газ – это газ,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молекулами которого пренебрежимо мало)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только идеальный газ, но и любая реальная система – газ, жидкость, твёрдое тело – характеризуется своим уравнением состояния.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уравнение состояния необходимо при исследовании тепловых явлений.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оно позволяет определить? 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Предоставляю слово докладчику.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 с докладом:</w:t>
      </w:r>
    </w:p>
    <w:p w:rsidR="00D1039D" w:rsidRPr="00D1039D" w:rsidRDefault="00D1039D" w:rsidP="00D103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 из физических величин, если две другие известны (это используют в терминах)</w:t>
      </w:r>
    </w:p>
    <w:p w:rsidR="00D1039D" w:rsidRPr="00D1039D" w:rsidRDefault="00D1039D" w:rsidP="00D103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уравнение состояния, можно сказать, как протекают в системе  в различные процессы при определённых внешних условиях.</w:t>
      </w:r>
    </w:p>
    <w:p w:rsidR="00D1039D" w:rsidRPr="00D1039D" w:rsidRDefault="00D1039D" w:rsidP="00D103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уравнение состояния, можно определить, как меняется состояние системы, если она совершает работу или получает теплоту от окружающих тел.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Например: учитель демонстрирует опыт с колоколом воздушного насоса (шарик):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Опыт: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меняем </w:t>
      </w:r>
      <w:r w:rsidRPr="00D103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p, 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изменяется V, при T=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Const</w:t>
      </w:r>
      <w:proofErr w:type="spellEnd"/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предоставляю слово учащемуся: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опыта: шарик с водой, двухлитровая банка, сжечь бумагу, поместить в банку. Шарик сам опускается вниз.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Учащийся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вопрос классу: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03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Слайды: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1.почему шар оказался в банке? Как изменяются p, V, T?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составить вопросы по опыту: какая связь просматривается с другими темами физики? (домашнее задание)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 этап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039D" w:rsidRPr="004F1594" w:rsidRDefault="00D1039D" w:rsidP="004F1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 </w:t>
      </w:r>
      <w:r w:rsidR="004F1594" w:rsidRPr="004F1594">
        <w:rPr>
          <w:rFonts w:ascii="Times New Roman" w:hAnsi="Times New Roman" w:cs="Times New Roman"/>
          <w:sz w:val="28"/>
          <w:szCs w:val="28"/>
        </w:rPr>
        <w:t>приступаем к решению задач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Если T идеального газа увеличить в 2 раза,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изменится p? (ответ в 2 раза).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если v идеального газа уменьшить в 3 раза,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изменится p? (домашнее задание), (ответ в 3 раза).</w:t>
      </w:r>
    </w:p>
    <w:p w:rsidR="004F1594" w:rsidRDefault="004F1594" w:rsidP="00D1039D">
      <w:pPr>
        <w:shd w:val="clear" w:color="auto" w:fill="FFFFFF"/>
        <w:spacing w:after="0" w:line="240" w:lineRule="auto"/>
        <w:jc w:val="both"/>
      </w:pPr>
      <w:r w:rsidRPr="004F1594">
        <w:rPr>
          <w:rFonts w:ascii="Times New Roman" w:hAnsi="Times New Roman" w:cs="Times New Roman"/>
          <w:sz w:val="28"/>
          <w:szCs w:val="28"/>
        </w:rPr>
        <w:t>Учитель: перед вами лежат листы с решениями. Проверим их</w:t>
      </w:r>
      <w:r>
        <w:t>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 этап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закрепление.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вопросы: </w:t>
      </w:r>
    </w:p>
    <w:p w:rsidR="00D1039D" w:rsidRPr="00D1039D" w:rsidRDefault="00D1039D" w:rsidP="00D103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нового вы сегодня узнали на уроке? </w:t>
      </w:r>
      <w:proofErr w:type="gram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уравнение Менделеева-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универсальное газовое постоянное)</w:t>
      </w:r>
    </w:p>
    <w:p w:rsidR="00D1039D" w:rsidRPr="00D1039D" w:rsidRDefault="00D1039D" w:rsidP="00D103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мне все физические величины. Входящие в уравнение Менделеева-</w:t>
      </w:r>
      <w:proofErr w:type="spellStart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Клапейрона</w:t>
      </w:r>
      <w:proofErr w:type="spellEnd"/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единицы измерения.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 этап:</w:t>
      </w: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выводы по уроку.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с задачами на урок. Учитель обращает внимание учащихся, что все поставленные задачи выполнены, цель достигнута.</w:t>
      </w:r>
    </w:p>
    <w:p w:rsidR="00D1039D" w:rsidRPr="00D1039D" w:rsidRDefault="00D1039D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Поблагодарить за урок.</w:t>
      </w:r>
    </w:p>
    <w:p w:rsidR="00D1039D" w:rsidRPr="00D1039D" w:rsidRDefault="004F1594" w:rsidP="00D103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1039D" w:rsidRPr="00D10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пасибо за урок.</w:t>
      </w:r>
    </w:p>
    <w:p w:rsidR="00341665" w:rsidRDefault="00F16E9E"/>
    <w:sectPr w:rsidR="0034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66"/>
    <w:multiLevelType w:val="multilevel"/>
    <w:tmpl w:val="E18A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57F29"/>
    <w:multiLevelType w:val="multilevel"/>
    <w:tmpl w:val="2CAE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A5E32"/>
    <w:multiLevelType w:val="multilevel"/>
    <w:tmpl w:val="EFECB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118B7"/>
    <w:multiLevelType w:val="multilevel"/>
    <w:tmpl w:val="9BFC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B63CE"/>
    <w:multiLevelType w:val="multilevel"/>
    <w:tmpl w:val="3FB67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729F6"/>
    <w:multiLevelType w:val="multilevel"/>
    <w:tmpl w:val="FB56A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3E0901"/>
    <w:multiLevelType w:val="multilevel"/>
    <w:tmpl w:val="479A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247CF"/>
    <w:multiLevelType w:val="multilevel"/>
    <w:tmpl w:val="3AB2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E1793"/>
    <w:multiLevelType w:val="multilevel"/>
    <w:tmpl w:val="13FA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FF"/>
    <w:rsid w:val="004F1594"/>
    <w:rsid w:val="008C3DE6"/>
    <w:rsid w:val="00BF20FF"/>
    <w:rsid w:val="00D1039D"/>
    <w:rsid w:val="00D21721"/>
    <w:rsid w:val="00F1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1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039D"/>
  </w:style>
  <w:style w:type="paragraph" w:customStyle="1" w:styleId="c10">
    <w:name w:val="c10"/>
    <w:basedOn w:val="a"/>
    <w:rsid w:val="00D1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039D"/>
  </w:style>
  <w:style w:type="character" w:customStyle="1" w:styleId="c14">
    <w:name w:val="c14"/>
    <w:basedOn w:val="a0"/>
    <w:rsid w:val="00D1039D"/>
  </w:style>
  <w:style w:type="character" w:customStyle="1" w:styleId="c2">
    <w:name w:val="c2"/>
    <w:basedOn w:val="a0"/>
    <w:rsid w:val="00D1039D"/>
  </w:style>
  <w:style w:type="character" w:customStyle="1" w:styleId="c1">
    <w:name w:val="c1"/>
    <w:basedOn w:val="a0"/>
    <w:rsid w:val="00D1039D"/>
  </w:style>
  <w:style w:type="character" w:styleId="a3">
    <w:name w:val="Hyperlink"/>
    <w:basedOn w:val="a0"/>
    <w:uiPriority w:val="99"/>
    <w:semiHidden/>
    <w:unhideWhenUsed/>
    <w:rsid w:val="00D1039D"/>
    <w:rPr>
      <w:color w:val="0000FF"/>
      <w:u w:val="single"/>
    </w:rPr>
  </w:style>
  <w:style w:type="character" w:customStyle="1" w:styleId="c11">
    <w:name w:val="c11"/>
    <w:basedOn w:val="a0"/>
    <w:rsid w:val="00D1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1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1039D"/>
  </w:style>
  <w:style w:type="paragraph" w:customStyle="1" w:styleId="c10">
    <w:name w:val="c10"/>
    <w:basedOn w:val="a"/>
    <w:rsid w:val="00D1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1039D"/>
  </w:style>
  <w:style w:type="character" w:customStyle="1" w:styleId="c14">
    <w:name w:val="c14"/>
    <w:basedOn w:val="a0"/>
    <w:rsid w:val="00D1039D"/>
  </w:style>
  <w:style w:type="character" w:customStyle="1" w:styleId="c2">
    <w:name w:val="c2"/>
    <w:basedOn w:val="a0"/>
    <w:rsid w:val="00D1039D"/>
  </w:style>
  <w:style w:type="character" w:customStyle="1" w:styleId="c1">
    <w:name w:val="c1"/>
    <w:basedOn w:val="a0"/>
    <w:rsid w:val="00D1039D"/>
  </w:style>
  <w:style w:type="character" w:styleId="a3">
    <w:name w:val="Hyperlink"/>
    <w:basedOn w:val="a0"/>
    <w:uiPriority w:val="99"/>
    <w:semiHidden/>
    <w:unhideWhenUsed/>
    <w:rsid w:val="00D1039D"/>
    <w:rPr>
      <w:color w:val="0000FF"/>
      <w:u w:val="single"/>
    </w:rPr>
  </w:style>
  <w:style w:type="character" w:customStyle="1" w:styleId="c11">
    <w:name w:val="c11"/>
    <w:basedOn w:val="a0"/>
    <w:rsid w:val="00D1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ПК-10</dc:creator>
  <cp:keywords/>
  <dc:description/>
  <cp:lastModifiedBy>Пользователь</cp:lastModifiedBy>
  <cp:revision>6</cp:revision>
  <dcterms:created xsi:type="dcterms:W3CDTF">2025-11-17T11:41:00Z</dcterms:created>
  <dcterms:modified xsi:type="dcterms:W3CDTF">2025-11-20T11:51:00Z</dcterms:modified>
</cp:coreProperties>
</file>