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39"/>
      </w:tblGrid>
      <w:tr w:rsidR="008A07DC" w:rsidRPr="008A07DC" w:rsidTr="00EF083D">
        <w:trPr>
          <w:trHeight w:hRule="exact" w:val="1417"/>
        </w:trPr>
        <w:tc>
          <w:tcPr>
            <w:tcW w:w="9639" w:type="dxa"/>
          </w:tcPr>
          <w:p w:rsidR="008A07DC" w:rsidRPr="008A07DC" w:rsidRDefault="008A07DC" w:rsidP="008A0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7D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7CAD8A" wp14:editId="331A7295">
                  <wp:extent cx="704850" cy="857250"/>
                  <wp:effectExtent l="0" t="0" r="0" b="0"/>
                  <wp:docPr id="1" name="Рисунок 1" descr="тетер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тер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07DC" w:rsidRPr="008A07DC" w:rsidRDefault="008A07DC" w:rsidP="008A07D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:rsidR="008A07DC" w:rsidRPr="008A07DC" w:rsidRDefault="008A07DC" w:rsidP="008A07D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ЛЕСНОГО МУНИЦИПАЛЬНОГО ОКРУГА ТВЕРСКАЯ ОБЛАСТЬ</w:t>
      </w:r>
    </w:p>
    <w:p w:rsidR="008A07DC" w:rsidRPr="008A07DC" w:rsidRDefault="008A07DC" w:rsidP="008A07D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8A07DC" w:rsidRPr="008A07DC" w:rsidRDefault="008A07DC" w:rsidP="008A07D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:rsidR="008A07DC" w:rsidRPr="008A07DC" w:rsidRDefault="008A07DC" w:rsidP="008A07D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8A07DC" w:rsidRPr="008A07DC" w:rsidRDefault="008A07DC" w:rsidP="008A07DC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26.12.2022 г.</w:t>
      </w: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</w: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</w: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</w:r>
      <w:r w:rsidRPr="008A07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  <w:t>с. Лесное                                              № 358-па</w:t>
      </w:r>
    </w:p>
    <w:p w:rsidR="00746A25" w:rsidRPr="008A07DC" w:rsidRDefault="00746A25" w:rsidP="008A07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6A25" w:rsidRPr="008A07DC" w:rsidRDefault="00746A25" w:rsidP="008A07DC">
      <w:pPr>
        <w:spacing w:after="0" w:line="240" w:lineRule="auto"/>
        <w:ind w:right="4393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A07DC">
        <w:rPr>
          <w:rFonts w:ascii="Arial" w:eastAsia="Times New Roman" w:hAnsi="Arial" w:cs="Arial"/>
          <w:sz w:val="24"/>
          <w:szCs w:val="24"/>
          <w:lang w:val="x-none" w:eastAsia="x-none"/>
        </w:rPr>
        <w:t>О Порядк</w:t>
      </w:r>
      <w:r w:rsidRPr="008A07DC">
        <w:rPr>
          <w:rFonts w:ascii="Arial" w:eastAsia="Times New Roman" w:hAnsi="Arial" w:cs="Arial"/>
          <w:sz w:val="24"/>
          <w:szCs w:val="24"/>
          <w:lang w:eastAsia="x-none"/>
        </w:rPr>
        <w:t>е</w:t>
      </w:r>
      <w:r w:rsidRPr="008A07D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обеспечения обучающихся с ограниченными возможностями здоровья общеобразовательных организаций </w:t>
      </w:r>
      <w:r w:rsidR="00F43638" w:rsidRPr="008A07DC">
        <w:rPr>
          <w:rFonts w:ascii="Arial" w:eastAsia="Times New Roman" w:hAnsi="Arial" w:cs="Arial"/>
          <w:sz w:val="24"/>
          <w:szCs w:val="24"/>
          <w:lang w:eastAsia="x-none"/>
        </w:rPr>
        <w:t>Лесного</w:t>
      </w:r>
      <w:r w:rsidRPr="008A07DC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F43638" w:rsidRPr="008A07DC">
        <w:rPr>
          <w:rFonts w:ascii="Arial" w:eastAsia="Times New Roman" w:hAnsi="Arial" w:cs="Arial"/>
          <w:sz w:val="24"/>
          <w:szCs w:val="24"/>
          <w:lang w:eastAsia="x-none"/>
        </w:rPr>
        <w:t xml:space="preserve">муниципального округа </w:t>
      </w:r>
      <w:r w:rsidRPr="008A07DC">
        <w:rPr>
          <w:rFonts w:ascii="Arial" w:eastAsia="Times New Roman" w:hAnsi="Arial" w:cs="Arial"/>
          <w:sz w:val="24"/>
          <w:szCs w:val="24"/>
          <w:lang w:eastAsia="x-none"/>
        </w:rPr>
        <w:t>Тверской области</w:t>
      </w:r>
      <w:r w:rsidR="008A07DC" w:rsidRPr="008A07D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8A07DC">
        <w:rPr>
          <w:rFonts w:ascii="Arial" w:eastAsia="Times New Roman" w:hAnsi="Arial" w:cs="Arial"/>
          <w:sz w:val="24"/>
          <w:szCs w:val="24"/>
          <w:lang w:val="x-none" w:eastAsia="x-none"/>
        </w:rPr>
        <w:t>бесплатным двухразовым питанием</w:t>
      </w:r>
      <w:r w:rsidRPr="008A07DC">
        <w:rPr>
          <w:rFonts w:ascii="Arial" w:eastAsia="Times New Roman" w:hAnsi="Arial" w:cs="Arial"/>
          <w:sz w:val="24"/>
          <w:szCs w:val="24"/>
          <w:lang w:eastAsia="x-none"/>
        </w:rPr>
        <w:t>,</w:t>
      </w:r>
      <w:r w:rsidR="008A07DC" w:rsidRPr="008A07DC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8A07D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том числе замены бесплатного двухразового питания денежной компенсацией</w:t>
      </w:r>
    </w:p>
    <w:p w:rsidR="00746A25" w:rsidRPr="008A07DC" w:rsidRDefault="00746A25" w:rsidP="008A07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6A25" w:rsidRPr="008A07DC" w:rsidRDefault="00746A25" w:rsidP="008A07D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29.12.2012 № 273-ФЗ «Об образовании в Российской Федерации», в целях сохранения здоровья обучающихся </w:t>
      </w:r>
    </w:p>
    <w:p w:rsidR="00746A25" w:rsidRPr="008A07DC" w:rsidRDefault="00746A25" w:rsidP="008A07D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6A25" w:rsidRPr="008A07DC" w:rsidRDefault="00746A25" w:rsidP="008A07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ЛЕСНОГО </w:t>
      </w:r>
      <w:r w:rsidR="008A07DC" w:rsidRPr="008A07DC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ОКРУГА</w:t>
      </w:r>
      <w:r w:rsidRPr="008A07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ПОСТАНОВЛЯЕТ:</w:t>
      </w:r>
    </w:p>
    <w:p w:rsidR="00746A25" w:rsidRPr="008A07DC" w:rsidRDefault="00746A25" w:rsidP="008A07DC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6A25" w:rsidRPr="008A07DC" w:rsidRDefault="00746A25" w:rsidP="008A07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обеспечения обучающихся с ограниченными возможностями здоровья общеобразовательных организаций </w:t>
      </w:r>
      <w:r w:rsidR="00F43638"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Лесного </w:t>
      </w: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F43638" w:rsidRPr="008A07DC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 Тверской области бесплатным двухразовым питанием, </w:t>
      </w:r>
      <w:r w:rsidRPr="008A07D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том числе замены бесплатного двухразового питания денежной компенсацией</w:t>
      </w: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746A25" w:rsidRPr="008A07DC" w:rsidRDefault="00746A25" w:rsidP="008A0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2. Руководителям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 w:rsidRPr="008A07D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 организации питания обучающихся с ограниченными возможностями здоровья, а также замены бесплатного двухразового питания денежной компенсацией руководствоваться порядком, утвержденным пунктом 1 настоящего</w:t>
      </w: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постановления.</w:t>
      </w:r>
    </w:p>
    <w:p w:rsidR="00746A25" w:rsidRPr="008A07DC" w:rsidRDefault="00746A25" w:rsidP="008A0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A07D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Администрации Лесного муниципального округа Тверской области Морозову О.Г.</w:t>
      </w:r>
    </w:p>
    <w:p w:rsidR="00CB1C82" w:rsidRPr="008A07DC" w:rsidRDefault="00221FFB" w:rsidP="008A0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4. Постановление Администрации </w:t>
      </w:r>
      <w:r w:rsidRPr="008A07DC">
        <w:rPr>
          <w:rFonts w:ascii="Arial" w:eastAsia="Times New Roman" w:hAnsi="Arial" w:cs="Arial"/>
          <w:sz w:val="24"/>
          <w:szCs w:val="24"/>
          <w:lang w:eastAsia="ar-SA"/>
        </w:rPr>
        <w:t>Лесного муниципального округа Тверской области</w:t>
      </w:r>
      <w:r w:rsidRPr="008A07DC">
        <w:rPr>
          <w:rFonts w:ascii="Arial" w:hAnsi="Arial" w:cs="Arial"/>
          <w:sz w:val="24"/>
          <w:szCs w:val="24"/>
          <w:lang w:eastAsia="ru-RU"/>
        </w:rPr>
        <w:t xml:space="preserve"> от 16.12.2020 года № 181-па «О Порядке обеспечения обучающихся с ограниченными возможностями здоровья общеобразовательных организаций муниципального образования Лесной район Тверской области бесплатным двухразовым питанием» считать утратившим силу.</w:t>
      </w:r>
    </w:p>
    <w:p w:rsidR="00746A25" w:rsidRPr="008A07DC" w:rsidRDefault="00221FFB" w:rsidP="008A07DC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A07D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46A25" w:rsidRPr="008A07D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46A25" w:rsidRPr="008A07DC">
        <w:rPr>
          <w:rFonts w:ascii="Arial" w:eastAsia="Times New Roman" w:hAnsi="Arial" w:cs="Arial"/>
          <w:sz w:val="24"/>
          <w:szCs w:val="24"/>
          <w:lang w:eastAsia="ar-SA"/>
        </w:rPr>
        <w:t>Данное постановление вступает в силу с</w:t>
      </w:r>
      <w:r w:rsidR="00086B07">
        <w:rPr>
          <w:rFonts w:ascii="Arial" w:eastAsia="Times New Roman" w:hAnsi="Arial" w:cs="Arial"/>
          <w:sz w:val="24"/>
          <w:szCs w:val="24"/>
          <w:lang w:eastAsia="ar-SA"/>
        </w:rPr>
        <w:t xml:space="preserve"> 01.01.2023 г.</w:t>
      </w:r>
      <w:bookmarkStart w:id="0" w:name="_GoBack"/>
      <w:bookmarkEnd w:id="0"/>
      <w:r w:rsidR="00746A25" w:rsidRPr="008A07DC">
        <w:rPr>
          <w:rFonts w:ascii="Arial" w:eastAsia="Times New Roman" w:hAnsi="Arial" w:cs="Arial"/>
          <w:sz w:val="24"/>
          <w:szCs w:val="24"/>
          <w:lang w:eastAsia="ar-SA"/>
        </w:rPr>
        <w:t>, подлежит официальному опубликованию и размещению на официальном сайте Администрации Лесного муниципального округа Тверской области</w:t>
      </w:r>
      <w:r w:rsidR="00746A25" w:rsidRPr="008A07DC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</w:p>
    <w:p w:rsidR="00746A25" w:rsidRDefault="00746A25" w:rsidP="008A07D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7DC" w:rsidRDefault="008A07DC" w:rsidP="008A07D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7DC" w:rsidRPr="008A07DC" w:rsidRDefault="008A07DC" w:rsidP="008A07D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7DC" w:rsidRDefault="00746A25" w:rsidP="008A07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A07DC">
        <w:rPr>
          <w:rFonts w:ascii="Arial" w:eastAsia="Times New Roman" w:hAnsi="Arial" w:cs="Arial"/>
          <w:b/>
          <w:sz w:val="24"/>
          <w:szCs w:val="24"/>
          <w:lang w:eastAsia="ru-RU"/>
        </w:rPr>
        <w:t>Глава Лесного муниципального округа</w:t>
      </w:r>
      <w:r w:rsidRPr="008A07D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8A07DC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  </w:t>
      </w:r>
      <w:r w:rsidR="008A07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Pr="008A07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Т.Н. Кудрявцева</w:t>
      </w:r>
    </w:p>
    <w:p w:rsidR="008A07DC" w:rsidRDefault="008A07DC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F43638" w:rsidRDefault="00F43638" w:rsidP="00F43638">
      <w:pPr>
        <w:widowControl w:val="0"/>
        <w:spacing w:after="0" w:line="240" w:lineRule="auto"/>
        <w:ind w:hanging="3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F43638" w:rsidRPr="00F43638" w:rsidRDefault="00F43638" w:rsidP="008A07DC">
      <w:pPr>
        <w:widowControl w:val="0"/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</w:t>
      </w:r>
      <w:r w:rsidRPr="00F43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F43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43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дминистрации Лесного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  <w:r w:rsidRPr="00F43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Тверской области от </w:t>
      </w:r>
      <w:r w:rsidR="008A07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F43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8A07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F43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F43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A07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№ 358-па</w:t>
      </w:r>
    </w:p>
    <w:p w:rsidR="00F43638" w:rsidRPr="00F43638" w:rsidRDefault="00F43638" w:rsidP="008A07DC">
      <w:pPr>
        <w:spacing w:after="0" w:line="240" w:lineRule="auto"/>
        <w:ind w:left="5670"/>
        <w:jc w:val="both"/>
        <w:rPr>
          <w:rFonts w:ascii="Arial" w:eastAsia="Times New Roman" w:hAnsi="Arial" w:cs="Arial"/>
          <w:b/>
          <w:sz w:val="28"/>
          <w:szCs w:val="24"/>
        </w:rPr>
      </w:pPr>
    </w:p>
    <w:p w:rsidR="00746A25" w:rsidRPr="00746A25" w:rsidRDefault="00746A25" w:rsidP="00746A25">
      <w:pPr>
        <w:tabs>
          <w:tab w:val="left" w:pos="851"/>
        </w:tabs>
        <w:spacing w:after="0" w:line="240" w:lineRule="auto"/>
        <w:ind w:left="5670"/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F43638" w:rsidRDefault="00746A25" w:rsidP="00F4363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  <w:r w:rsidRPr="00F43638">
        <w:rPr>
          <w:rFonts w:ascii="Arial" w:eastAsia="Calibri" w:hAnsi="Arial" w:cs="Arial"/>
          <w:b/>
          <w:sz w:val="24"/>
          <w:szCs w:val="24"/>
          <w:shd w:val="clear" w:color="auto" w:fill="FFFFFF"/>
        </w:rPr>
        <w:t>Порядок</w:t>
      </w:r>
    </w:p>
    <w:p w:rsidR="00F43638" w:rsidRPr="00746A25" w:rsidRDefault="00F43638" w:rsidP="00F436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746A25">
        <w:rPr>
          <w:rFonts w:ascii="Arial" w:eastAsia="Times New Roman" w:hAnsi="Arial" w:cs="Arial"/>
          <w:b/>
          <w:sz w:val="24"/>
          <w:szCs w:val="24"/>
          <w:lang w:val="x-none" w:eastAsia="x-none"/>
        </w:rPr>
        <w:t>обеспечения обучающихся с ограниченными возможностями здоровья</w:t>
      </w:r>
    </w:p>
    <w:p w:rsidR="00F43638" w:rsidRPr="00746A25" w:rsidRDefault="00F43638" w:rsidP="00F436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746A25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общеобразовательных организаций </w:t>
      </w:r>
      <w:r w:rsidRPr="00F43638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Лесного </w:t>
      </w:r>
      <w:r w:rsidRPr="00746A25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муниципального </w:t>
      </w:r>
      <w:r w:rsidRPr="00F43638">
        <w:rPr>
          <w:rFonts w:ascii="Arial" w:eastAsia="Times New Roman" w:hAnsi="Arial" w:cs="Arial"/>
          <w:b/>
          <w:sz w:val="24"/>
          <w:szCs w:val="24"/>
          <w:lang w:eastAsia="x-none"/>
        </w:rPr>
        <w:t>округа</w:t>
      </w:r>
      <w:r w:rsidRPr="00746A25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</w:t>
      </w:r>
      <w:r w:rsidRPr="00746A25">
        <w:rPr>
          <w:rFonts w:ascii="Arial" w:eastAsia="Times New Roman" w:hAnsi="Arial" w:cs="Arial"/>
          <w:b/>
          <w:sz w:val="24"/>
          <w:szCs w:val="24"/>
          <w:lang w:eastAsia="x-none"/>
        </w:rPr>
        <w:t>Тверской области</w:t>
      </w:r>
      <w:r w:rsidRPr="00746A25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бесплатным двухразовым питанием</w:t>
      </w:r>
      <w:r w:rsidRPr="00F43638">
        <w:rPr>
          <w:rFonts w:ascii="Arial" w:eastAsia="Times New Roman" w:hAnsi="Arial" w:cs="Arial"/>
          <w:b/>
          <w:sz w:val="24"/>
          <w:szCs w:val="24"/>
          <w:lang w:eastAsia="x-none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r w:rsidRPr="00F4363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в том числе замены бесплатного двухразового питания денежной компенсацией</w:t>
      </w:r>
    </w:p>
    <w:p w:rsidR="00746A25" w:rsidRPr="008A07DC" w:rsidRDefault="00746A25" w:rsidP="00F43638">
      <w:pPr>
        <w:tabs>
          <w:tab w:val="left" w:pos="0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shd w:val="clear" w:color="auto" w:fill="FFFFFF"/>
          <w:lang w:val="x-none"/>
        </w:rPr>
      </w:pPr>
    </w:p>
    <w:p w:rsidR="00746A25" w:rsidRPr="008A07DC" w:rsidRDefault="00746A25" w:rsidP="00746A25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A07DC">
        <w:rPr>
          <w:rFonts w:ascii="Arial" w:eastAsia="Calibri" w:hAnsi="Arial" w:cs="Arial"/>
          <w:sz w:val="24"/>
          <w:szCs w:val="24"/>
          <w:shd w:val="clear" w:color="auto" w:fill="FFFFFF"/>
        </w:rPr>
        <w:t>Общие положения</w:t>
      </w:r>
    </w:p>
    <w:p w:rsidR="00746A25" w:rsidRPr="008A07DC" w:rsidRDefault="00746A25" w:rsidP="00746A25">
      <w:pPr>
        <w:tabs>
          <w:tab w:val="left" w:pos="0"/>
        </w:tabs>
        <w:spacing w:after="0" w:line="240" w:lineRule="auto"/>
        <w:jc w:val="center"/>
        <w:rPr>
          <w:rFonts w:ascii="PT Astra Serif" w:eastAsia="+mn-ea" w:hAnsi="PT Astra Serif" w:cs="Times New Roman"/>
          <w:sz w:val="26"/>
          <w:szCs w:val="26"/>
        </w:rPr>
      </w:pPr>
    </w:p>
    <w:p w:rsidR="00746A25" w:rsidRPr="0012529A" w:rsidRDefault="00746A25" w:rsidP="00746A2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bookmarkStart w:id="1" w:name="sub_7"/>
      <w:r w:rsidRPr="008A07DC">
        <w:rPr>
          <w:rFonts w:ascii="Arial" w:eastAsia="Calibri" w:hAnsi="Arial" w:cs="Arial"/>
          <w:sz w:val="24"/>
          <w:szCs w:val="24"/>
        </w:rPr>
        <w:t xml:space="preserve">1.1. </w:t>
      </w:r>
      <w:proofErr w:type="gramStart"/>
      <w:r w:rsidRPr="008A07DC">
        <w:rPr>
          <w:rFonts w:ascii="Arial" w:eastAsia="Calibri" w:hAnsi="Arial" w:cs="Arial"/>
          <w:sz w:val="24"/>
          <w:szCs w:val="24"/>
        </w:rPr>
        <w:t xml:space="preserve">Настоящий </w:t>
      </w:r>
      <w:r w:rsidRPr="008A07DC">
        <w:rPr>
          <w:rFonts w:ascii="Arial" w:eastAsia="Calibri" w:hAnsi="Arial" w:cs="Arial"/>
          <w:sz w:val="24"/>
          <w:szCs w:val="24"/>
          <w:shd w:val="clear" w:color="auto" w:fill="FFFFFF"/>
        </w:rPr>
        <w:t>Порядок обеспечения обучающихся с ограниченными</w:t>
      </w:r>
      <w:r w:rsidRPr="0012529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возможностями здоровья</w:t>
      </w:r>
      <w:r w:rsidR="0012529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общеобразовательных организаций Лесного муниципального округа Тверской области</w:t>
      </w:r>
      <w:r w:rsidR="0012529A" w:rsidRPr="0012529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бесплатным двухразовым питанием</w:t>
      </w:r>
      <w:r w:rsidRPr="0012529A">
        <w:rPr>
          <w:rFonts w:ascii="Arial" w:eastAsia="Calibri" w:hAnsi="Arial" w:cs="Arial"/>
          <w:sz w:val="24"/>
          <w:szCs w:val="24"/>
          <w:shd w:val="clear" w:color="auto" w:fill="FFFFFF"/>
        </w:rPr>
        <w:t>, в том числе замены бесплатного двухразового питания денежной компенсацией (далее – Порядок)</w:t>
      </w:r>
      <w:r w:rsidRPr="0012529A">
        <w:rPr>
          <w:rFonts w:ascii="Arial" w:eastAsia="Calibri" w:hAnsi="Arial" w:cs="Arial"/>
          <w:sz w:val="24"/>
          <w:szCs w:val="24"/>
        </w:rPr>
        <w:t xml:space="preserve"> определяет условия и процедуру предоставления бесплатного двухразового питания обучающимся с ограниченными возможностями здоровья (далее – бесплатное двухразовое питание, обучающиеся) в </w:t>
      </w:r>
      <w:r w:rsidR="0012529A">
        <w:rPr>
          <w:rFonts w:ascii="Arial" w:eastAsia="Calibri" w:hAnsi="Arial" w:cs="Arial"/>
          <w:sz w:val="24"/>
          <w:szCs w:val="24"/>
        </w:rPr>
        <w:t>муниципальных</w:t>
      </w:r>
      <w:r w:rsidRPr="0012529A">
        <w:rPr>
          <w:rFonts w:ascii="Arial" w:eastAsia="Calibri" w:hAnsi="Arial" w:cs="Arial"/>
          <w:sz w:val="24"/>
          <w:szCs w:val="24"/>
        </w:rPr>
        <w:t xml:space="preserve"> </w:t>
      </w:r>
      <w:r w:rsidR="009764B6">
        <w:rPr>
          <w:rFonts w:ascii="Arial" w:eastAsia="Calibri" w:hAnsi="Arial" w:cs="Arial"/>
          <w:sz w:val="24"/>
          <w:szCs w:val="24"/>
        </w:rPr>
        <w:t>обще</w:t>
      </w:r>
      <w:r w:rsidRPr="0012529A">
        <w:rPr>
          <w:rFonts w:ascii="Arial" w:eastAsia="Calibri" w:hAnsi="Arial" w:cs="Arial"/>
          <w:sz w:val="24"/>
          <w:szCs w:val="24"/>
        </w:rPr>
        <w:t>образовательных учреждениях</w:t>
      </w:r>
      <w:r w:rsidR="009764B6">
        <w:rPr>
          <w:rFonts w:ascii="Arial" w:eastAsia="Calibri" w:hAnsi="Arial" w:cs="Arial"/>
          <w:sz w:val="24"/>
          <w:szCs w:val="24"/>
        </w:rPr>
        <w:t xml:space="preserve"> Лесного муниципального округа </w:t>
      </w:r>
      <w:r w:rsidR="00E346FF">
        <w:rPr>
          <w:rFonts w:ascii="Arial" w:eastAsia="Calibri" w:hAnsi="Arial" w:cs="Arial"/>
          <w:sz w:val="24"/>
          <w:szCs w:val="24"/>
        </w:rPr>
        <w:t xml:space="preserve">Тверской области </w:t>
      </w:r>
      <w:r w:rsidRPr="0012529A">
        <w:rPr>
          <w:rFonts w:ascii="Arial" w:eastAsia="Calibri" w:hAnsi="Arial" w:cs="Arial"/>
          <w:sz w:val="24"/>
          <w:szCs w:val="24"/>
        </w:rPr>
        <w:t>(далее – учреждения), а также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условия и процедуру предоставления замены бесплатного двухразового питания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обучающихся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с ограниченными возможностями здоровья, осваивающих программы начального общего, основного общего и среднего общего образования</w:t>
      </w:r>
      <w:r w:rsidR="00F540C1">
        <w:rPr>
          <w:rFonts w:ascii="Arial" w:eastAsia="Calibri" w:hAnsi="Arial" w:cs="Arial"/>
          <w:sz w:val="24"/>
          <w:szCs w:val="24"/>
        </w:rPr>
        <w:t xml:space="preserve"> на дому, денежной компенсацией</w:t>
      </w:r>
      <w:r w:rsidRPr="0012529A">
        <w:rPr>
          <w:rFonts w:ascii="Arial" w:eastAsia="Calibri" w:hAnsi="Arial" w:cs="Arial"/>
          <w:sz w:val="24"/>
          <w:szCs w:val="24"/>
        </w:rPr>
        <w:t>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" w:name="sub_8"/>
      <w:bookmarkEnd w:id="1"/>
      <w:r w:rsidRPr="0012529A">
        <w:rPr>
          <w:rFonts w:ascii="Arial" w:eastAsia="Calibri" w:hAnsi="Arial" w:cs="Arial"/>
          <w:sz w:val="24"/>
          <w:szCs w:val="24"/>
        </w:rPr>
        <w:t xml:space="preserve">1.2.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Питание обучающихся организуется в учреждениях в соответствии с санитарно-эпидемиологическими требованиями к организации питания обучающихся и утвержденным примерным меню.</w:t>
      </w:r>
      <w:proofErr w:type="gramEnd"/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" w:name="sub_9"/>
      <w:bookmarkEnd w:id="2"/>
      <w:r w:rsidRPr="0012529A">
        <w:rPr>
          <w:rFonts w:ascii="Arial" w:eastAsia="Calibri" w:hAnsi="Arial" w:cs="Arial"/>
          <w:sz w:val="24"/>
          <w:szCs w:val="24"/>
        </w:rPr>
        <w:t xml:space="preserve">1.3. Бесплатное двухразовое питание предоставляется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обучающимся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только в дни посещения занятий (уроков) в учреждениях.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" w:name="sub_10"/>
      <w:bookmarkEnd w:id="3"/>
      <w:r w:rsidRPr="0012529A">
        <w:rPr>
          <w:rFonts w:ascii="Arial" w:eastAsia="Calibri" w:hAnsi="Arial" w:cs="Arial"/>
          <w:sz w:val="24"/>
          <w:szCs w:val="24"/>
        </w:rPr>
        <w:t xml:space="preserve">1.4.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Обучающимся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, осваивающим программы начального общего, основного общего и среднего общего образования на дому, предоставляется возможность замены бесплатного двухразового питания денежной компенсацией. </w:t>
      </w:r>
    </w:p>
    <w:bookmarkEnd w:id="4"/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6A25" w:rsidRPr="008A07DC" w:rsidRDefault="00746A25" w:rsidP="00746A25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x-none"/>
        </w:rPr>
      </w:pPr>
      <w:bookmarkStart w:id="5" w:name="sub_11"/>
      <w:r w:rsidRPr="008A07DC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Порядок подачи документов и принятия решения </w:t>
      </w:r>
    </w:p>
    <w:p w:rsidR="00746A25" w:rsidRPr="008A07DC" w:rsidRDefault="00746A25" w:rsidP="00746A25">
      <w:pPr>
        <w:keepNext/>
        <w:spacing w:after="0" w:line="240" w:lineRule="auto"/>
        <w:ind w:left="72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8A07DC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о предоставлении бесплатного двухразового питания обучающимся</w:t>
      </w:r>
    </w:p>
    <w:bookmarkEnd w:id="5"/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6A25" w:rsidRPr="009764B6" w:rsidRDefault="00746A25" w:rsidP="008A07DC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6" w:name="sub_12"/>
      <w:r w:rsidRPr="0012529A">
        <w:rPr>
          <w:rFonts w:ascii="Arial" w:eastAsia="Calibri" w:hAnsi="Arial" w:cs="Arial"/>
          <w:sz w:val="24"/>
          <w:szCs w:val="24"/>
        </w:rPr>
        <w:t>2.1. В целях предоставления бесплатного двухразового питания один из родителей (законных представителей) обучающегося обращается в учреждение с заявлением о предоставлении бесплатного двухразового питания (</w:t>
      </w:r>
      <w:hyperlink r:id="rId7" w:anchor="sub_1001" w:history="1">
        <w:r w:rsidRPr="009764B6">
          <w:rPr>
            <w:rFonts w:ascii="Arial" w:eastAsia="Calibri" w:hAnsi="Arial" w:cs="Arial"/>
            <w:sz w:val="24"/>
            <w:szCs w:val="24"/>
          </w:rPr>
          <w:t>приложение № 1</w:t>
        </w:r>
      </w:hyperlink>
      <w:r w:rsidRPr="009764B6">
        <w:rPr>
          <w:rFonts w:ascii="Arial" w:eastAsia="Calibri" w:hAnsi="Arial" w:cs="Arial"/>
          <w:sz w:val="24"/>
          <w:szCs w:val="24"/>
        </w:rPr>
        <w:t xml:space="preserve"> к Порядку).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7" w:name="sub_13"/>
      <w:bookmarkEnd w:id="6"/>
      <w:r w:rsidRPr="0012529A">
        <w:rPr>
          <w:rFonts w:ascii="Arial" w:eastAsia="Calibri" w:hAnsi="Arial" w:cs="Arial"/>
          <w:sz w:val="24"/>
          <w:szCs w:val="24"/>
        </w:rPr>
        <w:t>2.2. К заявлению прилагаются следующие документы:</w:t>
      </w:r>
    </w:p>
    <w:bookmarkEnd w:id="7"/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- заключение психолого-медико-педагогической комиссии (далее - ПМПК);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- копии документов, подтверждающих, что лицо, подписавшее заявление, является родителем (законным представителем)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обучающегося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>, в случае если копии данных документов ранее не представлялись в учреждение.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8" w:name="sub_14"/>
      <w:r w:rsidRPr="0012529A">
        <w:rPr>
          <w:rFonts w:ascii="Arial" w:eastAsia="Calibri" w:hAnsi="Arial" w:cs="Arial"/>
          <w:sz w:val="24"/>
          <w:szCs w:val="24"/>
        </w:rPr>
        <w:t xml:space="preserve">2.3. В случае если от имени родителей действует уполномоченное лицо кроме документов, указанных в </w:t>
      </w:r>
      <w:hyperlink r:id="rId8" w:anchor="sub_13" w:history="1">
        <w:r w:rsidRPr="009764B6">
          <w:rPr>
            <w:rFonts w:ascii="Arial" w:eastAsia="Calibri" w:hAnsi="Arial" w:cs="Arial"/>
            <w:sz w:val="24"/>
            <w:szCs w:val="24"/>
          </w:rPr>
          <w:t>пункте 2</w:t>
        </w:r>
      </w:hyperlink>
      <w:r w:rsidRPr="009764B6">
        <w:rPr>
          <w:rFonts w:ascii="Arial" w:eastAsia="Calibri" w:hAnsi="Arial" w:cs="Arial"/>
          <w:sz w:val="24"/>
          <w:szCs w:val="24"/>
        </w:rPr>
        <w:t>.</w:t>
      </w:r>
      <w:r w:rsidRPr="0012529A">
        <w:rPr>
          <w:rFonts w:ascii="Arial" w:eastAsia="Calibri" w:hAnsi="Arial" w:cs="Arial"/>
          <w:sz w:val="24"/>
          <w:szCs w:val="24"/>
        </w:rPr>
        <w:t xml:space="preserve">2 настоящего Порядка, к заявлению о предоставлении бесплатного двухразового питания дополнительно представляются </w:t>
      </w:r>
      <w:r w:rsidRPr="0012529A">
        <w:rPr>
          <w:rFonts w:ascii="Arial" w:eastAsia="Calibri" w:hAnsi="Arial" w:cs="Arial"/>
          <w:sz w:val="24"/>
          <w:szCs w:val="24"/>
        </w:rPr>
        <w:lastRenderedPageBreak/>
        <w:t>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9" w:name="sub_15"/>
      <w:bookmarkEnd w:id="8"/>
      <w:r w:rsidRPr="0012529A">
        <w:rPr>
          <w:rFonts w:ascii="Arial" w:eastAsia="Calibri" w:hAnsi="Arial" w:cs="Arial"/>
          <w:sz w:val="24"/>
          <w:szCs w:val="24"/>
        </w:rPr>
        <w:t xml:space="preserve">2.4. Родитель (законный представитель) либо уполномоченное лицо подает заявление о предоставлении бесплатного двухразового питания и документы, предусмотренные </w:t>
      </w:r>
      <w:hyperlink r:id="rId9" w:anchor="sub_13" w:history="1">
        <w:r w:rsidRPr="00F540C1">
          <w:rPr>
            <w:rFonts w:ascii="Arial" w:eastAsia="Calibri" w:hAnsi="Arial" w:cs="Arial"/>
            <w:sz w:val="24"/>
            <w:szCs w:val="24"/>
          </w:rPr>
          <w:t>пунктами 2.2</w:t>
        </w:r>
      </w:hyperlink>
      <w:r w:rsidRPr="00F540C1">
        <w:rPr>
          <w:rFonts w:ascii="Arial" w:eastAsia="Calibri" w:hAnsi="Arial" w:cs="Arial"/>
          <w:sz w:val="24"/>
          <w:szCs w:val="24"/>
        </w:rPr>
        <w:t xml:space="preserve"> и </w:t>
      </w:r>
      <w:hyperlink r:id="rId10" w:anchor="sub_14" w:history="1">
        <w:r w:rsidRPr="00F540C1">
          <w:rPr>
            <w:rFonts w:ascii="Arial" w:eastAsia="Calibri" w:hAnsi="Arial" w:cs="Arial"/>
            <w:sz w:val="24"/>
            <w:szCs w:val="24"/>
          </w:rPr>
          <w:t>2.3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Порядка, однократно в течение одного учебного года на период действия заключения ПМПК.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0" w:name="sub_16"/>
      <w:bookmarkEnd w:id="9"/>
      <w:r w:rsidRPr="0012529A">
        <w:rPr>
          <w:rFonts w:ascii="Arial" w:eastAsia="Calibri" w:hAnsi="Arial" w:cs="Arial"/>
          <w:sz w:val="24"/>
          <w:szCs w:val="24"/>
        </w:rPr>
        <w:t>2.5.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1" w:name="sub_17"/>
      <w:bookmarkEnd w:id="10"/>
      <w:r w:rsidRPr="0012529A">
        <w:rPr>
          <w:rFonts w:ascii="Arial" w:eastAsia="Calibri" w:hAnsi="Arial" w:cs="Arial"/>
          <w:sz w:val="24"/>
          <w:szCs w:val="24"/>
        </w:rPr>
        <w:t>2.6. Заявления о предоставлении бесплатного двухразового питания, поданные в учреждение, рассматриваются руководителем учреждения в течение пяти рабочих дней со дня подачи заявления о предоставлении бесплатного двухразового питания.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2" w:name="sub_18"/>
      <w:bookmarkEnd w:id="11"/>
      <w:r w:rsidRPr="0012529A">
        <w:rPr>
          <w:rFonts w:ascii="Arial" w:eastAsia="Calibri" w:hAnsi="Arial" w:cs="Arial"/>
          <w:sz w:val="24"/>
          <w:szCs w:val="24"/>
        </w:rPr>
        <w:t>2.7. В случае принятия решения о предоставлении бесплатного двухразового питания руководитель учреждения издает распорядительный акт о предоставлении бесплатного двухразового питания, а также уведомляет о принятом решении родителя (законного представителя) в течение трех рабочих дней со дня издания соответствующего распорядительного акта.</w:t>
      </w:r>
    </w:p>
    <w:bookmarkEnd w:id="12"/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В случае принятия решения об отказе в предоставлении бесплатного двухразового питания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3" w:name="sub_19"/>
      <w:r w:rsidRPr="0012529A">
        <w:rPr>
          <w:rFonts w:ascii="Arial" w:eastAsia="Calibri" w:hAnsi="Arial" w:cs="Arial"/>
          <w:sz w:val="24"/>
          <w:szCs w:val="24"/>
        </w:rPr>
        <w:t>2.8. Основаниями для принятия руководителем учреждения решения об отказе в предоставлении бесплатного двухразового питания являются:</w:t>
      </w:r>
    </w:p>
    <w:bookmarkEnd w:id="13"/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- непредставление (представление не в полном объеме) документов, указанных в </w:t>
      </w:r>
      <w:hyperlink r:id="rId11" w:anchor="sub_13" w:history="1">
        <w:r w:rsidRPr="00F540C1">
          <w:rPr>
            <w:rFonts w:ascii="Arial" w:eastAsia="Calibri" w:hAnsi="Arial" w:cs="Arial"/>
            <w:sz w:val="24"/>
            <w:szCs w:val="24"/>
          </w:rPr>
          <w:t>пунктах 2.2</w:t>
        </w:r>
      </w:hyperlink>
      <w:r w:rsidRPr="00F540C1">
        <w:rPr>
          <w:rFonts w:ascii="Arial" w:eastAsia="Calibri" w:hAnsi="Arial" w:cs="Arial"/>
          <w:sz w:val="24"/>
          <w:szCs w:val="24"/>
        </w:rPr>
        <w:t xml:space="preserve"> и </w:t>
      </w:r>
      <w:hyperlink r:id="rId12" w:anchor="sub_14" w:history="1">
        <w:r w:rsidRPr="00F540C1">
          <w:rPr>
            <w:rFonts w:ascii="Arial" w:eastAsia="Calibri" w:hAnsi="Arial" w:cs="Arial"/>
            <w:sz w:val="24"/>
            <w:szCs w:val="24"/>
          </w:rPr>
          <w:t>2.3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Порядка;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- недостоверность сведений, содержащихся в представленных в соответствии с </w:t>
      </w:r>
      <w:hyperlink r:id="rId13" w:anchor="sub_13" w:history="1">
        <w:r w:rsidRPr="00F540C1">
          <w:rPr>
            <w:rFonts w:ascii="Arial" w:eastAsia="Calibri" w:hAnsi="Arial" w:cs="Arial"/>
            <w:sz w:val="24"/>
            <w:szCs w:val="24"/>
          </w:rPr>
          <w:t>пунктами 2</w:t>
        </w:r>
      </w:hyperlink>
      <w:r w:rsidRPr="00F540C1">
        <w:rPr>
          <w:rFonts w:ascii="Arial" w:eastAsia="Calibri" w:hAnsi="Arial" w:cs="Arial"/>
          <w:sz w:val="24"/>
          <w:szCs w:val="24"/>
        </w:rPr>
        <w:t>.2 и 2.</w:t>
      </w:r>
      <w:hyperlink r:id="rId14" w:anchor="sub_14" w:history="1">
        <w:r w:rsidRPr="00F540C1">
          <w:rPr>
            <w:rFonts w:ascii="Arial" w:eastAsia="Calibri" w:hAnsi="Arial" w:cs="Arial"/>
            <w:sz w:val="24"/>
            <w:szCs w:val="24"/>
          </w:rPr>
          <w:t>3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 документах.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4" w:name="sub_20"/>
      <w:r w:rsidRPr="0012529A">
        <w:rPr>
          <w:rFonts w:ascii="Arial" w:eastAsia="Calibri" w:hAnsi="Arial" w:cs="Arial"/>
          <w:sz w:val="24"/>
          <w:szCs w:val="24"/>
        </w:rPr>
        <w:t>2.9. Предоставление бесплатного двухразового питания производится на срок действия заключения ПМПК в течение одного учебного года.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5" w:name="sub_21"/>
      <w:bookmarkEnd w:id="14"/>
      <w:r w:rsidRPr="0012529A">
        <w:rPr>
          <w:rFonts w:ascii="Arial" w:eastAsia="Calibri" w:hAnsi="Arial" w:cs="Arial"/>
          <w:sz w:val="24"/>
          <w:szCs w:val="24"/>
        </w:rPr>
        <w:t>2.10. Основаниями для прекращения предоставления бесплатного двухразового питания являются: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6" w:name="sub_22"/>
      <w:bookmarkEnd w:id="15"/>
      <w:r w:rsidRPr="0012529A">
        <w:rPr>
          <w:rFonts w:ascii="Arial" w:eastAsia="Calibri" w:hAnsi="Arial" w:cs="Arial"/>
          <w:sz w:val="24"/>
          <w:szCs w:val="24"/>
        </w:rPr>
        <w:t>1) обращение родителя (законного представителя) с заявлением о прекращении предоставления бесплатного двухразового питания;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7" w:name="sub_23"/>
      <w:bookmarkEnd w:id="16"/>
      <w:r w:rsidRPr="0012529A">
        <w:rPr>
          <w:rFonts w:ascii="Arial" w:eastAsia="Calibri" w:hAnsi="Arial" w:cs="Arial"/>
          <w:sz w:val="24"/>
          <w:szCs w:val="24"/>
        </w:rPr>
        <w:t>2) истечение срока действия заключения ПМПК;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8" w:name="sub_24"/>
      <w:bookmarkEnd w:id="17"/>
      <w:r w:rsidRPr="0012529A">
        <w:rPr>
          <w:rFonts w:ascii="Arial" w:eastAsia="Calibri" w:hAnsi="Arial" w:cs="Arial"/>
          <w:sz w:val="24"/>
          <w:szCs w:val="24"/>
        </w:rPr>
        <w:t>3) прекращение образовательных отношений между учреждением и обучающимся;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9" w:name="sub_25"/>
      <w:bookmarkEnd w:id="18"/>
      <w:r w:rsidRPr="0012529A">
        <w:rPr>
          <w:rFonts w:ascii="Arial" w:eastAsia="Calibri" w:hAnsi="Arial" w:cs="Arial"/>
          <w:sz w:val="24"/>
          <w:szCs w:val="24"/>
        </w:rPr>
        <w:t>4) изъятие обучающегося (лишение (ограничение) родительских прав) у родителя (законного представителя) органом опеки и попечительства в случаях, предусмотренным законодательством;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0" w:name="sub_26"/>
      <w:bookmarkEnd w:id="19"/>
      <w:r w:rsidRPr="0012529A">
        <w:rPr>
          <w:rFonts w:ascii="Arial" w:eastAsia="Calibri" w:hAnsi="Arial" w:cs="Arial"/>
          <w:sz w:val="24"/>
          <w:szCs w:val="24"/>
        </w:rPr>
        <w:t>5) смерть обучающегося или родителя (законного представителя).</w:t>
      </w:r>
    </w:p>
    <w:bookmarkEnd w:id="20"/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Предоставление бесплатного двухразового питания в случаях, предусмотренных </w:t>
      </w:r>
      <w:hyperlink r:id="rId15" w:anchor="sub_22" w:history="1">
        <w:r w:rsidRPr="00F540C1">
          <w:rPr>
            <w:rFonts w:ascii="Arial" w:eastAsia="Calibri" w:hAnsi="Arial" w:cs="Arial"/>
            <w:sz w:val="24"/>
            <w:szCs w:val="24"/>
          </w:rPr>
          <w:t>подпунктами 1 - 5 пункта 2.10</w:t>
        </w:r>
      </w:hyperlink>
      <w:r w:rsidRPr="00F540C1">
        <w:rPr>
          <w:rFonts w:ascii="Arial" w:eastAsia="Calibri" w:hAnsi="Arial" w:cs="Arial"/>
          <w:sz w:val="24"/>
          <w:szCs w:val="24"/>
        </w:rPr>
        <w:t>,</w:t>
      </w:r>
      <w:r w:rsidRPr="0012529A">
        <w:rPr>
          <w:rFonts w:ascii="Arial" w:eastAsia="Calibri" w:hAnsi="Arial" w:cs="Arial"/>
          <w:sz w:val="24"/>
          <w:szCs w:val="24"/>
        </w:rPr>
        <w:t xml:space="preserve"> прекращается со дня наступления соответствующего обстоятельства.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Решение о прекращении предоставления бесплатного двухразового питания принимается руководителем учреждения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Учреждение в течение трех рабочих дней со дня принятия решения о прекращении предоставления бесплатного двухразового питания по основаниям, предусмотренным подпунктами 1-3 настоящего пункта, сообщает родителю </w:t>
      </w:r>
      <w:r w:rsidRPr="0012529A">
        <w:rPr>
          <w:rFonts w:ascii="Arial" w:eastAsia="Calibri" w:hAnsi="Arial" w:cs="Arial"/>
          <w:sz w:val="24"/>
          <w:szCs w:val="24"/>
        </w:rPr>
        <w:lastRenderedPageBreak/>
        <w:t>(законному представителю) о прекращении предоставления бесплатного двухразового питания.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1" w:name="sub_27"/>
      <w:r w:rsidRPr="0012529A">
        <w:rPr>
          <w:rFonts w:ascii="Arial" w:eastAsia="Calibri" w:hAnsi="Arial" w:cs="Arial"/>
          <w:sz w:val="24"/>
          <w:szCs w:val="24"/>
        </w:rPr>
        <w:t xml:space="preserve">2.11. Руководителем учреждения издается распорядительный акт об утверждении списка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обучающихся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>, имеющих право на предоставление бесплатного двухразового питания. В списке указываются фамилия, имя, отчество, класс, в котором обучается лицо, имеющее право на предоставление бесплатного двухразового питания, и срок действия ПМПК.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2" w:name="sub_28"/>
      <w:bookmarkEnd w:id="21"/>
      <w:r w:rsidRPr="0012529A">
        <w:rPr>
          <w:rFonts w:ascii="Arial" w:eastAsia="Calibri" w:hAnsi="Arial" w:cs="Arial"/>
          <w:sz w:val="24"/>
          <w:szCs w:val="24"/>
        </w:rPr>
        <w:t>2.12. Ответственность за определение права обучающихся на получение бесплатного двухразового питания и достоверность сведений о ежедневной фактической посещаемости детей возлагается на руководителя учреждения.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3" w:name="sub_29"/>
      <w:bookmarkEnd w:id="22"/>
      <w:r w:rsidRPr="0012529A">
        <w:rPr>
          <w:rFonts w:ascii="Arial" w:eastAsia="Calibri" w:hAnsi="Arial" w:cs="Arial"/>
          <w:sz w:val="24"/>
          <w:szCs w:val="24"/>
        </w:rPr>
        <w:t xml:space="preserve">2.13. Руководитель учреждения обеспечивает подготовку и ведение табеля посещения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обучающихся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>.</w:t>
      </w:r>
    </w:p>
    <w:p w:rsidR="00746A25" w:rsidRPr="0012529A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4" w:name="sub_30"/>
      <w:bookmarkEnd w:id="23"/>
      <w:r w:rsidRPr="0012529A">
        <w:rPr>
          <w:rFonts w:ascii="Arial" w:eastAsia="Calibri" w:hAnsi="Arial" w:cs="Arial"/>
          <w:sz w:val="24"/>
          <w:szCs w:val="24"/>
        </w:rPr>
        <w:t>2.14. В случае если обучающиеся не питаются по причине болезни или иной причине, замена бесплатного питания на денежную компенсацию не производится.</w:t>
      </w:r>
    </w:p>
    <w:bookmarkEnd w:id="24"/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6A25" w:rsidRPr="008A07DC" w:rsidRDefault="00746A25" w:rsidP="00746A25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x-none"/>
        </w:rPr>
      </w:pPr>
      <w:bookmarkStart w:id="25" w:name="sub_31"/>
      <w:r w:rsidRPr="008A07DC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Порядок </w:t>
      </w:r>
      <w:r w:rsidRPr="008A07DC">
        <w:rPr>
          <w:rFonts w:ascii="Arial" w:eastAsia="Times New Roman" w:hAnsi="Arial" w:cs="Arial"/>
          <w:bCs/>
          <w:sz w:val="24"/>
          <w:szCs w:val="24"/>
          <w:lang w:eastAsia="x-none"/>
        </w:rPr>
        <w:t>замены бесплатного</w:t>
      </w:r>
    </w:p>
    <w:p w:rsidR="00746A25" w:rsidRPr="008A07DC" w:rsidRDefault="00746A25" w:rsidP="00746A25">
      <w:pPr>
        <w:keepNext/>
        <w:spacing w:after="0" w:line="240" w:lineRule="auto"/>
        <w:ind w:left="72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8A07DC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двухразового питания обучающи</w:t>
      </w:r>
      <w:r w:rsidRPr="008A07DC">
        <w:rPr>
          <w:rFonts w:ascii="Arial" w:eastAsia="Times New Roman" w:hAnsi="Arial" w:cs="Arial"/>
          <w:bCs/>
          <w:sz w:val="24"/>
          <w:szCs w:val="24"/>
          <w:lang w:eastAsia="x-none"/>
        </w:rPr>
        <w:t>х</w:t>
      </w:r>
      <w:proofErr w:type="spellStart"/>
      <w:r w:rsidRPr="008A07DC">
        <w:rPr>
          <w:rFonts w:ascii="Arial" w:eastAsia="Times New Roman" w:hAnsi="Arial" w:cs="Arial"/>
          <w:bCs/>
          <w:sz w:val="24"/>
          <w:szCs w:val="24"/>
          <w:lang w:val="x-none" w:eastAsia="x-none"/>
        </w:rPr>
        <w:t>ся</w:t>
      </w:r>
      <w:proofErr w:type="spellEnd"/>
      <w:r w:rsidRPr="008A07DC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 с ограниченными возможностями здоровья денежной компенсаци</w:t>
      </w:r>
      <w:r w:rsidRPr="008A07DC">
        <w:rPr>
          <w:rFonts w:ascii="Arial" w:eastAsia="Times New Roman" w:hAnsi="Arial" w:cs="Arial"/>
          <w:bCs/>
          <w:sz w:val="24"/>
          <w:szCs w:val="24"/>
          <w:lang w:eastAsia="x-none"/>
        </w:rPr>
        <w:t>ей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746A25" w:rsidRPr="0012529A" w:rsidRDefault="00746A25" w:rsidP="00F540C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bCs/>
          <w:sz w:val="24"/>
          <w:szCs w:val="24"/>
        </w:rPr>
      </w:pPr>
      <w:bookmarkStart w:id="26" w:name="sub_32"/>
      <w:bookmarkEnd w:id="25"/>
      <w:r w:rsidRPr="0012529A">
        <w:rPr>
          <w:rFonts w:ascii="Arial" w:eastAsia="Calibri" w:hAnsi="Arial" w:cs="Arial"/>
          <w:sz w:val="24"/>
          <w:szCs w:val="24"/>
        </w:rPr>
        <w:t xml:space="preserve">Замена бесплатного двухразового питания </w:t>
      </w:r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обучающи</w:t>
      </w:r>
      <w:r w:rsidRPr="0012529A">
        <w:rPr>
          <w:rFonts w:ascii="Arial" w:eastAsia="Calibri" w:hAnsi="Arial" w:cs="Arial"/>
          <w:bCs/>
          <w:sz w:val="24"/>
          <w:szCs w:val="24"/>
        </w:rPr>
        <w:t>х</w:t>
      </w:r>
      <w:proofErr w:type="spellStart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ся</w:t>
      </w:r>
      <w:proofErr w:type="spellEnd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 xml:space="preserve"> с ограниченными возможностями здоровья денежной компенсаци</w:t>
      </w:r>
      <w:r w:rsidRPr="0012529A">
        <w:rPr>
          <w:rFonts w:ascii="Arial" w:eastAsia="Calibri" w:hAnsi="Arial" w:cs="Arial"/>
          <w:bCs/>
          <w:sz w:val="24"/>
          <w:szCs w:val="24"/>
        </w:rPr>
        <w:t>ей (далее – Компенсация) осуществляется в случае освоения</w:t>
      </w:r>
      <w:r w:rsidRPr="0012529A">
        <w:rPr>
          <w:rFonts w:ascii="Arial" w:eastAsia="Calibri" w:hAnsi="Arial" w:cs="Arial"/>
          <w:sz w:val="24"/>
          <w:szCs w:val="24"/>
        </w:rPr>
        <w:t xml:space="preserve"> обучающимися </w:t>
      </w:r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 xml:space="preserve">с ограниченными возможностями здоровья </w:t>
      </w:r>
      <w:r w:rsidRPr="0012529A">
        <w:rPr>
          <w:rFonts w:ascii="Arial" w:eastAsia="Calibri" w:hAnsi="Arial" w:cs="Arial"/>
          <w:sz w:val="24"/>
          <w:szCs w:val="24"/>
        </w:rPr>
        <w:t>образовательных программ начального общего, основного общего и среднего общего образования на дому.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Компенсация выплачивается организацией, осуществляющей бухгалтерское обслуживание учреждения, ежемесячно.</w:t>
      </w:r>
    </w:p>
    <w:p w:rsidR="00746A25" w:rsidRPr="0012529A" w:rsidRDefault="00746A25" w:rsidP="00746A2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Выплата Компенсации осуществляется в пределах бюджетных ассигнований, предусмотренных на указанные цели в бюджете </w:t>
      </w:r>
      <w:r w:rsidR="00F540C1">
        <w:rPr>
          <w:rFonts w:ascii="Arial" w:eastAsia="Calibri" w:hAnsi="Arial" w:cs="Arial"/>
          <w:sz w:val="24"/>
          <w:szCs w:val="24"/>
        </w:rPr>
        <w:t>Лесного муниципального округа Тверской</w:t>
      </w:r>
      <w:r w:rsidRPr="0012529A">
        <w:rPr>
          <w:rFonts w:ascii="Arial" w:eastAsia="Calibri" w:hAnsi="Arial" w:cs="Arial"/>
          <w:sz w:val="24"/>
          <w:szCs w:val="24"/>
        </w:rPr>
        <w:t xml:space="preserve"> области. </w:t>
      </w:r>
    </w:p>
    <w:p w:rsidR="00746A25" w:rsidRPr="0012529A" w:rsidRDefault="00746A25" w:rsidP="00746A2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Размер Компенсации устанавливается </w:t>
      </w:r>
      <w:r w:rsidR="00F540C1">
        <w:rPr>
          <w:rFonts w:ascii="Arial" w:eastAsia="Calibri" w:hAnsi="Arial" w:cs="Arial"/>
          <w:sz w:val="24"/>
          <w:szCs w:val="24"/>
        </w:rPr>
        <w:t>постановлением Администрации Лесного муниципального округа Тверской области</w:t>
      </w:r>
      <w:r w:rsidRPr="0012529A">
        <w:rPr>
          <w:rFonts w:ascii="Arial" w:eastAsia="Calibri" w:hAnsi="Arial" w:cs="Arial"/>
          <w:sz w:val="24"/>
          <w:szCs w:val="24"/>
        </w:rPr>
        <w:t xml:space="preserve"> на текущий финансовый год</w:t>
      </w:r>
      <w:r w:rsidR="00F540C1">
        <w:rPr>
          <w:rFonts w:ascii="Arial" w:eastAsia="Calibri" w:hAnsi="Arial" w:cs="Arial"/>
          <w:sz w:val="24"/>
          <w:szCs w:val="24"/>
        </w:rPr>
        <w:t>.</w:t>
      </w:r>
      <w:r w:rsidRPr="0012529A">
        <w:rPr>
          <w:rFonts w:ascii="Arial" w:eastAsia="Calibri" w:hAnsi="Arial" w:cs="Arial"/>
          <w:sz w:val="24"/>
          <w:szCs w:val="24"/>
        </w:rPr>
        <w:t xml:space="preserve"> </w:t>
      </w:r>
    </w:p>
    <w:p w:rsidR="00746A25" w:rsidRPr="0012529A" w:rsidRDefault="00746A25" w:rsidP="00746A25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7" w:name="sub_33"/>
      <w:bookmarkEnd w:id="26"/>
      <w:r w:rsidRPr="0012529A">
        <w:rPr>
          <w:rFonts w:ascii="Arial" w:eastAsia="Calibri" w:hAnsi="Arial" w:cs="Arial"/>
          <w:sz w:val="24"/>
          <w:szCs w:val="24"/>
        </w:rPr>
        <w:t xml:space="preserve">3.2. В целях замены бесплатного двухразового питания </w:t>
      </w:r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обучающи</w:t>
      </w:r>
      <w:r w:rsidRPr="0012529A">
        <w:rPr>
          <w:rFonts w:ascii="Arial" w:eastAsia="Calibri" w:hAnsi="Arial" w:cs="Arial"/>
          <w:bCs/>
          <w:sz w:val="24"/>
          <w:szCs w:val="24"/>
        </w:rPr>
        <w:t>х</w:t>
      </w:r>
      <w:proofErr w:type="spellStart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ся</w:t>
      </w:r>
      <w:proofErr w:type="spellEnd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 xml:space="preserve"> с ограниченными возможностями здоровья </w:t>
      </w:r>
      <w:r w:rsidRPr="0012529A">
        <w:rPr>
          <w:rFonts w:ascii="Arial" w:eastAsia="Calibri" w:hAnsi="Arial" w:cs="Arial"/>
          <w:sz w:val="24"/>
          <w:szCs w:val="24"/>
        </w:rPr>
        <w:t xml:space="preserve">Компенсацией один из родителей (законных представителей) обучающегося обращается в учреждение с заявлением о замене бесплатного двухразового питания </w:t>
      </w:r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обучающ</w:t>
      </w:r>
      <w:r w:rsidRPr="0012529A">
        <w:rPr>
          <w:rFonts w:ascii="Arial" w:eastAsia="Calibri" w:hAnsi="Arial" w:cs="Arial"/>
          <w:bCs/>
          <w:sz w:val="24"/>
          <w:szCs w:val="24"/>
        </w:rPr>
        <w:t>его</w:t>
      </w:r>
      <w:proofErr w:type="spellStart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ся</w:t>
      </w:r>
      <w:proofErr w:type="spellEnd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 xml:space="preserve"> с ограниченными возможностями здоровья </w:t>
      </w:r>
      <w:r w:rsidRPr="0012529A">
        <w:rPr>
          <w:rFonts w:ascii="Arial" w:eastAsia="Calibri" w:hAnsi="Arial" w:cs="Arial"/>
          <w:sz w:val="24"/>
          <w:szCs w:val="24"/>
        </w:rPr>
        <w:t xml:space="preserve">Компенсацией </w:t>
      </w:r>
      <w:r w:rsidRPr="00F540C1">
        <w:rPr>
          <w:rFonts w:ascii="Arial" w:eastAsia="Calibri" w:hAnsi="Arial" w:cs="Arial"/>
          <w:sz w:val="24"/>
          <w:szCs w:val="24"/>
        </w:rPr>
        <w:t>(</w:t>
      </w:r>
      <w:hyperlink r:id="rId16" w:anchor="sub_1001" w:history="1">
        <w:r w:rsidRPr="00F540C1">
          <w:rPr>
            <w:rFonts w:ascii="Arial" w:eastAsia="Calibri" w:hAnsi="Arial" w:cs="Arial"/>
            <w:sz w:val="24"/>
            <w:szCs w:val="24"/>
          </w:rPr>
          <w:t>приложение № 2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к Порядку).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8" w:name="sub_34"/>
      <w:bookmarkEnd w:id="27"/>
      <w:r w:rsidRPr="0012529A">
        <w:rPr>
          <w:rFonts w:ascii="Arial" w:eastAsia="Calibri" w:hAnsi="Arial" w:cs="Arial"/>
          <w:sz w:val="24"/>
          <w:szCs w:val="24"/>
        </w:rPr>
        <w:t>3.3. К заявлению о  Компенсации прилагаются следующие документы:</w:t>
      </w:r>
    </w:p>
    <w:bookmarkEnd w:id="28"/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- копия паспорта или иной документ, удостоверяющий личность родителей (законных представителей);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- заключение ПМПК обучающегося;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- документ о наличии у родителей (законных представителей) банковского счета, открытого в кредитной организации, с указанием реквизитов счета;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- заключение </w:t>
      </w:r>
      <w:r w:rsidRPr="0012529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медицинской организации, заверенное заведующим отделением или главным врачом и печатью медицинской организации, </w:t>
      </w:r>
      <w:r w:rsidRPr="0012529A">
        <w:rPr>
          <w:rFonts w:ascii="Arial" w:eastAsia="Calibri" w:hAnsi="Arial" w:cs="Arial"/>
          <w:sz w:val="24"/>
          <w:szCs w:val="24"/>
        </w:rPr>
        <w:t>о необходимости организации обучения на дому.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9" w:name="sub_35"/>
      <w:r w:rsidRPr="0012529A">
        <w:rPr>
          <w:rFonts w:ascii="Arial" w:eastAsia="Calibri" w:hAnsi="Arial" w:cs="Arial"/>
          <w:sz w:val="24"/>
          <w:szCs w:val="24"/>
        </w:rPr>
        <w:t xml:space="preserve">3.4. В случае если от имени родителей действует уполномоченное лицо кроме документов, указанных в </w:t>
      </w:r>
      <w:hyperlink r:id="rId17" w:anchor="sub_34" w:history="1">
        <w:r w:rsidRPr="00F540C1">
          <w:rPr>
            <w:rFonts w:ascii="Arial" w:eastAsia="Calibri" w:hAnsi="Arial" w:cs="Arial"/>
            <w:sz w:val="24"/>
            <w:szCs w:val="24"/>
          </w:rPr>
          <w:t>пункте 3.3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 к заявлению о выплате ежемесячной денежной компенсации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0" w:name="sub_36"/>
      <w:bookmarkEnd w:id="29"/>
      <w:r w:rsidRPr="0012529A">
        <w:rPr>
          <w:rFonts w:ascii="Arial" w:eastAsia="Calibri" w:hAnsi="Arial" w:cs="Arial"/>
          <w:sz w:val="24"/>
          <w:szCs w:val="24"/>
        </w:rPr>
        <w:t xml:space="preserve">3.5. Родитель (законный представитель), уполномоченное лицо подает заявление о Компенсации и документы, предусмотренные </w:t>
      </w:r>
      <w:hyperlink r:id="rId18" w:anchor="sub_34" w:history="1">
        <w:r w:rsidRPr="00F540C1">
          <w:rPr>
            <w:rFonts w:ascii="Arial" w:eastAsia="Calibri" w:hAnsi="Arial" w:cs="Arial"/>
            <w:sz w:val="24"/>
            <w:szCs w:val="24"/>
          </w:rPr>
          <w:t>пунктами 3.3</w:t>
        </w:r>
      </w:hyperlink>
      <w:r w:rsidRPr="00F540C1">
        <w:rPr>
          <w:rFonts w:ascii="Arial" w:eastAsia="Calibri" w:hAnsi="Arial" w:cs="Arial"/>
          <w:sz w:val="24"/>
          <w:szCs w:val="24"/>
        </w:rPr>
        <w:t xml:space="preserve"> и </w:t>
      </w:r>
      <w:hyperlink r:id="rId19" w:anchor="sub_35" w:history="1">
        <w:r w:rsidRPr="00F540C1">
          <w:rPr>
            <w:rFonts w:ascii="Arial" w:eastAsia="Calibri" w:hAnsi="Arial" w:cs="Arial"/>
            <w:sz w:val="24"/>
            <w:szCs w:val="24"/>
          </w:rPr>
          <w:t>3.4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</w:t>
      </w:r>
      <w:r w:rsidRPr="0012529A">
        <w:rPr>
          <w:rFonts w:ascii="Arial" w:eastAsia="Calibri" w:hAnsi="Arial" w:cs="Arial"/>
          <w:sz w:val="24"/>
          <w:szCs w:val="24"/>
        </w:rPr>
        <w:lastRenderedPageBreak/>
        <w:t>настоящего Порядка, однократно в течение одного учебного года на срок действия заключения ПМПК.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1" w:name="sub_37"/>
      <w:bookmarkEnd w:id="30"/>
      <w:r w:rsidRPr="0012529A">
        <w:rPr>
          <w:rFonts w:ascii="Arial" w:eastAsia="Calibri" w:hAnsi="Arial" w:cs="Arial"/>
          <w:sz w:val="24"/>
          <w:szCs w:val="24"/>
        </w:rPr>
        <w:t>3.6.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2" w:name="sub_38"/>
      <w:bookmarkEnd w:id="31"/>
      <w:r w:rsidRPr="0012529A">
        <w:rPr>
          <w:rFonts w:ascii="Arial" w:eastAsia="Calibri" w:hAnsi="Arial" w:cs="Arial"/>
          <w:sz w:val="24"/>
          <w:szCs w:val="24"/>
        </w:rPr>
        <w:t>3.7. Заявления о Компенсации, предоставленные в учреждение, рассматриваются руководителем учреждения в течение пяти рабочих дней со дня подачи заявления.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3" w:name="sub_39"/>
      <w:bookmarkEnd w:id="32"/>
      <w:r w:rsidRPr="0012529A">
        <w:rPr>
          <w:rFonts w:ascii="Arial" w:eastAsia="Calibri" w:hAnsi="Arial" w:cs="Arial"/>
          <w:sz w:val="24"/>
          <w:szCs w:val="24"/>
        </w:rPr>
        <w:t xml:space="preserve">3.8. В случае принятия решения о замене бесплатного двухразового питания </w:t>
      </w:r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обучающ</w:t>
      </w:r>
      <w:r w:rsidRPr="0012529A">
        <w:rPr>
          <w:rFonts w:ascii="Arial" w:eastAsia="Calibri" w:hAnsi="Arial" w:cs="Arial"/>
          <w:bCs/>
          <w:sz w:val="24"/>
          <w:szCs w:val="24"/>
        </w:rPr>
        <w:t>его</w:t>
      </w:r>
      <w:proofErr w:type="spellStart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ся</w:t>
      </w:r>
      <w:proofErr w:type="spellEnd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 xml:space="preserve"> с ограниченными возможностями здоровья </w:t>
      </w:r>
      <w:r w:rsidRPr="0012529A">
        <w:rPr>
          <w:rFonts w:ascii="Arial" w:eastAsia="Calibri" w:hAnsi="Arial" w:cs="Arial"/>
          <w:sz w:val="24"/>
          <w:szCs w:val="24"/>
        </w:rPr>
        <w:t xml:space="preserve">Компенсацией руководитель учреждения в срок, указанный в </w:t>
      </w:r>
      <w:hyperlink r:id="rId20" w:anchor="sub_38" w:history="1">
        <w:r w:rsidRPr="00F540C1">
          <w:rPr>
            <w:rFonts w:ascii="Arial" w:eastAsia="Calibri" w:hAnsi="Arial" w:cs="Arial"/>
            <w:sz w:val="24"/>
            <w:szCs w:val="24"/>
          </w:rPr>
          <w:t>пункте 3.7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Порядка, издает распорядительный акт о выплате Компенсации, а также уведомляет о принятом решении родителя (законного представителя) в течение трех рабочих дней со дня издания распорядительного акта.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4" w:name="sub_40"/>
      <w:bookmarkEnd w:id="33"/>
      <w:r w:rsidRPr="0012529A">
        <w:rPr>
          <w:rFonts w:ascii="Arial" w:eastAsia="Calibri" w:hAnsi="Arial" w:cs="Arial"/>
          <w:sz w:val="24"/>
          <w:szCs w:val="24"/>
        </w:rPr>
        <w:t xml:space="preserve">3.9. В случае принятия решения об отказе в замене бесплатного двухразового питания </w:t>
      </w:r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обучающ</w:t>
      </w:r>
      <w:r w:rsidRPr="0012529A">
        <w:rPr>
          <w:rFonts w:ascii="Arial" w:eastAsia="Calibri" w:hAnsi="Arial" w:cs="Arial"/>
          <w:bCs/>
          <w:sz w:val="24"/>
          <w:szCs w:val="24"/>
        </w:rPr>
        <w:t>его</w:t>
      </w:r>
      <w:proofErr w:type="spellStart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ся</w:t>
      </w:r>
      <w:proofErr w:type="spellEnd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 xml:space="preserve"> с ограниченными возможностями здоровья </w:t>
      </w:r>
      <w:r w:rsidRPr="0012529A">
        <w:rPr>
          <w:rFonts w:ascii="Arial" w:eastAsia="Calibri" w:hAnsi="Arial" w:cs="Arial"/>
          <w:sz w:val="24"/>
          <w:szCs w:val="24"/>
        </w:rPr>
        <w:t>Компенсацией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5" w:name="sub_41"/>
      <w:bookmarkEnd w:id="34"/>
      <w:r w:rsidRPr="0012529A">
        <w:rPr>
          <w:rFonts w:ascii="Arial" w:eastAsia="Calibri" w:hAnsi="Arial" w:cs="Arial"/>
          <w:sz w:val="24"/>
          <w:szCs w:val="24"/>
        </w:rPr>
        <w:t xml:space="preserve">3.10. Основаниями для принятия руководителем учреждения решения об отказе в замене бесплатного двухразового питания </w:t>
      </w:r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обучающ</w:t>
      </w:r>
      <w:r w:rsidRPr="0012529A">
        <w:rPr>
          <w:rFonts w:ascii="Arial" w:eastAsia="Calibri" w:hAnsi="Arial" w:cs="Arial"/>
          <w:bCs/>
          <w:sz w:val="24"/>
          <w:szCs w:val="24"/>
        </w:rPr>
        <w:t>его</w:t>
      </w:r>
      <w:proofErr w:type="spellStart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>ся</w:t>
      </w:r>
      <w:proofErr w:type="spellEnd"/>
      <w:r w:rsidRPr="0012529A">
        <w:rPr>
          <w:rFonts w:ascii="Arial" w:eastAsia="Calibri" w:hAnsi="Arial" w:cs="Arial"/>
          <w:bCs/>
          <w:sz w:val="24"/>
          <w:szCs w:val="24"/>
          <w:lang w:val="x-none"/>
        </w:rPr>
        <w:t xml:space="preserve"> с ограниченными возможностями здоровья </w:t>
      </w:r>
      <w:r w:rsidRPr="0012529A">
        <w:rPr>
          <w:rFonts w:ascii="Arial" w:eastAsia="Calibri" w:hAnsi="Arial" w:cs="Arial"/>
          <w:sz w:val="24"/>
          <w:szCs w:val="24"/>
        </w:rPr>
        <w:t>Компенсацией являются:</w:t>
      </w:r>
    </w:p>
    <w:bookmarkEnd w:id="35"/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- непредставление (представление не в полном объеме) документов, указанных в </w:t>
      </w:r>
      <w:hyperlink r:id="rId21" w:anchor="sub_34" w:history="1">
        <w:r w:rsidRPr="00F540C1">
          <w:rPr>
            <w:rFonts w:ascii="Arial" w:eastAsia="Calibri" w:hAnsi="Arial" w:cs="Arial"/>
            <w:sz w:val="24"/>
            <w:szCs w:val="24"/>
          </w:rPr>
          <w:t>пунктах 3.3</w:t>
        </w:r>
      </w:hyperlink>
      <w:r w:rsidRPr="00F540C1">
        <w:rPr>
          <w:rFonts w:ascii="Arial" w:eastAsia="Calibri" w:hAnsi="Arial" w:cs="Arial"/>
          <w:sz w:val="24"/>
          <w:szCs w:val="24"/>
        </w:rPr>
        <w:t xml:space="preserve"> и </w:t>
      </w:r>
      <w:hyperlink r:id="rId22" w:anchor="sub_35" w:history="1">
        <w:r w:rsidRPr="00F540C1">
          <w:rPr>
            <w:rFonts w:ascii="Arial" w:eastAsia="Calibri" w:hAnsi="Arial" w:cs="Arial"/>
            <w:sz w:val="24"/>
            <w:szCs w:val="24"/>
          </w:rPr>
          <w:t>3.4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- недостоверность сведений, содержащихся в представленных в соответствии с </w:t>
      </w:r>
      <w:hyperlink r:id="rId23" w:anchor="sub_34" w:history="1">
        <w:r w:rsidRPr="00F540C1">
          <w:rPr>
            <w:rFonts w:ascii="Arial" w:eastAsia="Calibri" w:hAnsi="Arial" w:cs="Arial"/>
            <w:sz w:val="24"/>
            <w:szCs w:val="24"/>
          </w:rPr>
          <w:t>пунктами 3.3</w:t>
        </w:r>
      </w:hyperlink>
      <w:r w:rsidRPr="00F540C1">
        <w:rPr>
          <w:rFonts w:ascii="Arial" w:eastAsia="Calibri" w:hAnsi="Arial" w:cs="Arial"/>
          <w:sz w:val="24"/>
          <w:szCs w:val="24"/>
        </w:rPr>
        <w:t xml:space="preserve"> и </w:t>
      </w:r>
      <w:hyperlink r:id="rId24" w:anchor="sub_35" w:history="1">
        <w:r w:rsidRPr="00F540C1">
          <w:rPr>
            <w:rFonts w:ascii="Arial" w:eastAsia="Calibri" w:hAnsi="Arial" w:cs="Arial"/>
            <w:sz w:val="24"/>
            <w:szCs w:val="24"/>
          </w:rPr>
          <w:t>3.4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 документах.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6" w:name="sub_42"/>
      <w:r w:rsidRPr="0012529A">
        <w:rPr>
          <w:rFonts w:ascii="Arial" w:eastAsia="Calibri" w:hAnsi="Arial" w:cs="Arial"/>
          <w:sz w:val="24"/>
          <w:szCs w:val="24"/>
        </w:rPr>
        <w:t>3.11. Компенсация предоставляется в течение одного учебного года на срок действия заключения ПМПК и выплачивается путем перечисления на лицевой банковский счет родителей (законных представителей) в течение десяти рабочих дней со дня принятия решения о выплате компенсации, далее - ежемесячно, не позднее 25-го числа месяца.</w:t>
      </w:r>
    </w:p>
    <w:bookmarkEnd w:id="36"/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В случае изменения банковских реквизитов (банковского счета) родители (законные представители) в течение 5 рабочих дней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с даты изменения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указанных сведений представляет в учреждение актуальные сведения о банковских реквизитах (банковском счете).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7" w:name="sub_43"/>
      <w:r w:rsidRPr="0012529A">
        <w:rPr>
          <w:rFonts w:ascii="Arial" w:eastAsia="Calibri" w:hAnsi="Arial" w:cs="Arial"/>
          <w:sz w:val="24"/>
          <w:szCs w:val="24"/>
        </w:rPr>
        <w:t>3.12. Основаниями для прекращения выплаты Компенсации являются: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8" w:name="sub_44"/>
      <w:bookmarkEnd w:id="37"/>
      <w:r w:rsidRPr="0012529A">
        <w:rPr>
          <w:rFonts w:ascii="Arial" w:eastAsia="Calibri" w:hAnsi="Arial" w:cs="Arial"/>
          <w:sz w:val="24"/>
          <w:szCs w:val="24"/>
        </w:rPr>
        <w:t>1) обращение родителей (законных представителей) с заявлением о прекращении выплаты ежемесячной денежной компенсации;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9" w:name="sub_45"/>
      <w:bookmarkEnd w:id="38"/>
      <w:r w:rsidRPr="0012529A">
        <w:rPr>
          <w:rFonts w:ascii="Arial" w:eastAsia="Calibri" w:hAnsi="Arial" w:cs="Arial"/>
          <w:sz w:val="24"/>
          <w:szCs w:val="24"/>
        </w:rPr>
        <w:t>2) истечение срока действия заключения ПМПК;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0" w:name="sub_46"/>
      <w:bookmarkEnd w:id="39"/>
      <w:r w:rsidRPr="0012529A">
        <w:rPr>
          <w:rFonts w:ascii="Arial" w:eastAsia="Calibri" w:hAnsi="Arial" w:cs="Arial"/>
          <w:sz w:val="24"/>
          <w:szCs w:val="24"/>
        </w:rPr>
        <w:t>3) прекращение образовательных отношений между учреждением и обучающимся;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1" w:name="sub_47"/>
      <w:bookmarkEnd w:id="40"/>
      <w:r w:rsidRPr="0012529A">
        <w:rPr>
          <w:rFonts w:ascii="Arial" w:eastAsia="Calibri" w:hAnsi="Arial" w:cs="Arial"/>
          <w:sz w:val="24"/>
          <w:szCs w:val="24"/>
        </w:rPr>
        <w:t>4) изъятие обучающегося (лишение (ограничение) родительских прав)  у родителей (законных представителей) органом опеки и попечительства в случаях, предусмотренных законодательством;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2" w:name="sub_48"/>
      <w:bookmarkEnd w:id="41"/>
      <w:r w:rsidRPr="0012529A">
        <w:rPr>
          <w:rFonts w:ascii="Arial" w:eastAsia="Calibri" w:hAnsi="Arial" w:cs="Arial"/>
          <w:sz w:val="24"/>
          <w:szCs w:val="24"/>
        </w:rPr>
        <w:t>5) смерть обучающегося или родителя (законного представителя).</w:t>
      </w:r>
    </w:p>
    <w:bookmarkEnd w:id="42"/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Выплата Компенсации в случаях, предусмотренных </w:t>
      </w:r>
      <w:hyperlink r:id="rId25" w:anchor="sub_44" w:history="1">
        <w:r w:rsidRPr="00E346FF">
          <w:rPr>
            <w:rFonts w:ascii="Arial" w:eastAsia="Calibri" w:hAnsi="Arial" w:cs="Arial"/>
            <w:sz w:val="24"/>
            <w:szCs w:val="24"/>
          </w:rPr>
          <w:t>подпунктами 1 - 5</w:t>
        </w:r>
      </w:hyperlink>
      <w:r w:rsidRPr="00E346FF">
        <w:rPr>
          <w:rFonts w:ascii="Arial" w:eastAsia="Calibri" w:hAnsi="Arial" w:cs="Arial"/>
          <w:sz w:val="24"/>
          <w:szCs w:val="24"/>
        </w:rPr>
        <w:t xml:space="preserve"> </w:t>
      </w:r>
      <w:r w:rsidRPr="0012529A">
        <w:rPr>
          <w:rFonts w:ascii="Arial" w:eastAsia="Calibri" w:hAnsi="Arial" w:cs="Arial"/>
          <w:sz w:val="24"/>
          <w:szCs w:val="24"/>
        </w:rPr>
        <w:t>настоящего пункта, прекращается со дня наступления соответствующего обстоятельства.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Решение о прекращении выплаты Компенсации принимается руководителем учреждения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lastRenderedPageBreak/>
        <w:t>Учреждение в течение трех рабочих дней со дня принятия решения о прекращении выплаты компенсации по основаниям, предусмотренным подпунктами 1-3 настоящего пункта, сообщает родителю (законному представителю) о прекращении выплаты Компенсации.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3" w:name="sub_56"/>
      <w:r w:rsidRPr="0012529A">
        <w:rPr>
          <w:rFonts w:ascii="Arial" w:eastAsia="Calibri" w:hAnsi="Arial" w:cs="Arial"/>
          <w:sz w:val="24"/>
          <w:szCs w:val="24"/>
        </w:rPr>
        <w:t>3.13. Размер Компенсации рассчитывается с учетом учебного плана исходя из учебной недельной нагрузки при условии организации обучения на дому, за исключением периодов нахождения обучающегося на лечении, а также периодов его санаторного оздоровления, в которых проводятся необходимые лечебные, реабилитационные и оздоровительные мероприятия на основании представленных родителем (законным представителем) подтверждающих документов.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4" w:name="sub_57"/>
      <w:bookmarkEnd w:id="43"/>
      <w:r w:rsidRPr="0012529A">
        <w:rPr>
          <w:rFonts w:ascii="Arial" w:eastAsia="Calibri" w:hAnsi="Arial" w:cs="Arial"/>
          <w:sz w:val="24"/>
          <w:szCs w:val="24"/>
        </w:rPr>
        <w:t xml:space="preserve">3.14. Компенсация, выплаченная родителю (законному представителю) на основании представленных им документов, содержащих недостоверные сведения, влияющие на назначение Компенсации, а также излишне выплаченная родителем (законным представителям) сумма Компенсации подлежат возврату родителем (законным представителем) в бюджет </w:t>
      </w:r>
      <w:r w:rsidR="00E346FF">
        <w:rPr>
          <w:rFonts w:ascii="Arial" w:eastAsia="Calibri" w:hAnsi="Arial" w:cs="Arial"/>
          <w:sz w:val="24"/>
          <w:szCs w:val="24"/>
        </w:rPr>
        <w:t xml:space="preserve">Лесного муниципального округа Тверской </w:t>
      </w:r>
      <w:r w:rsidRPr="0012529A">
        <w:rPr>
          <w:rFonts w:ascii="Arial" w:eastAsia="Calibri" w:hAnsi="Arial" w:cs="Arial"/>
          <w:sz w:val="24"/>
          <w:szCs w:val="24"/>
        </w:rPr>
        <w:t>области в соответствии с действующим законодательством.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5" w:name="sub_58"/>
      <w:bookmarkEnd w:id="44"/>
      <w:r w:rsidRPr="0012529A">
        <w:rPr>
          <w:rFonts w:ascii="Arial" w:eastAsia="Calibri" w:hAnsi="Arial" w:cs="Arial"/>
          <w:sz w:val="24"/>
          <w:szCs w:val="24"/>
        </w:rPr>
        <w:t xml:space="preserve">3.15.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В случае принятия решения о выплате Компенсации руководитель учреждения в течение 5 рабочих дней со дня издания распорядительного акта предоставляет весь пакет документов (распорядительный акт о выплате Компенсации, заявление от родителей (законных представителей) о  Компенсации, копию паспорта или иной документ, удостоверяющего личность родителей (законных представителей), заключение ПМПК обучающегося, документ о наличии у родителей (законных представителей) банковского счета, открытого в кредитной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организации, с указанием реквизитов счета, заключение</w:t>
      </w:r>
      <w:r w:rsidRPr="0012529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медицинской организации, заверенное заведующим отделением или главным врачом и печатью медицинской организации,</w:t>
      </w:r>
      <w:r w:rsidRPr="0012529A">
        <w:rPr>
          <w:rFonts w:ascii="Arial" w:eastAsia="Calibri" w:hAnsi="Arial" w:cs="Arial"/>
          <w:sz w:val="24"/>
          <w:szCs w:val="24"/>
        </w:rPr>
        <w:t xml:space="preserve"> на обучение на дому) в организацию, осуществляющую бухгалтерское обслуживание учреждения для выплаты Компенсации.</w:t>
      </w:r>
    </w:p>
    <w:bookmarkEnd w:id="45"/>
    <w:p w:rsidR="00746A25" w:rsidRPr="008A07DC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6A25" w:rsidRPr="008A07DC" w:rsidRDefault="00746A25" w:rsidP="00746A2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bookmarkStart w:id="46" w:name="sub_59"/>
      <w:r w:rsidRPr="008A07DC">
        <w:rPr>
          <w:rFonts w:ascii="Arial" w:eastAsia="Times New Roman" w:hAnsi="Arial" w:cs="Arial"/>
          <w:bCs/>
          <w:sz w:val="24"/>
          <w:szCs w:val="24"/>
          <w:lang w:val="x-none" w:eastAsia="x-none"/>
        </w:rPr>
        <w:t>4. Финансовое обеспечение</w:t>
      </w:r>
    </w:p>
    <w:bookmarkEnd w:id="46"/>
    <w:p w:rsidR="00746A25" w:rsidRPr="008A07DC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7" w:name="sub_60"/>
      <w:r w:rsidRPr="0012529A">
        <w:rPr>
          <w:rFonts w:ascii="Arial" w:eastAsia="Calibri" w:hAnsi="Arial" w:cs="Arial"/>
          <w:sz w:val="24"/>
          <w:szCs w:val="24"/>
        </w:rPr>
        <w:t xml:space="preserve">4.1.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Финансовое обеспечение расходов, связанных с обеспечением бесплатным двухразовым питанием обучающихся с ограниченными возможностями здоровья</w:t>
      </w:r>
      <w:r w:rsidR="00E346FF">
        <w:rPr>
          <w:rFonts w:ascii="Arial" w:eastAsia="Calibri" w:hAnsi="Arial" w:cs="Arial"/>
          <w:sz w:val="24"/>
          <w:szCs w:val="24"/>
        </w:rPr>
        <w:t xml:space="preserve"> </w:t>
      </w:r>
      <w:r w:rsidR="00E346F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общеобразовательных организаций </w:t>
      </w:r>
      <w:r w:rsidR="00E346FF">
        <w:rPr>
          <w:rFonts w:ascii="Arial" w:eastAsia="Calibri" w:hAnsi="Arial" w:cs="Arial"/>
          <w:sz w:val="24"/>
          <w:szCs w:val="24"/>
        </w:rPr>
        <w:t>Лесного муниципального округа Тверской области</w:t>
      </w:r>
      <w:r w:rsidRPr="0012529A">
        <w:rPr>
          <w:rFonts w:ascii="Arial" w:eastAsia="Calibri" w:hAnsi="Arial" w:cs="Arial"/>
          <w:sz w:val="24"/>
          <w:szCs w:val="24"/>
        </w:rPr>
        <w:t xml:space="preserve">, в том числе заменой бесплатного двухразового питания обучающихся с ограниченными возможностями здоровья </w:t>
      </w:r>
      <w:r w:rsidR="00E346FF">
        <w:rPr>
          <w:rFonts w:ascii="Arial" w:eastAsia="Calibri" w:hAnsi="Arial" w:cs="Arial"/>
          <w:sz w:val="24"/>
          <w:szCs w:val="24"/>
        </w:rPr>
        <w:t>денежной к</w:t>
      </w:r>
      <w:r w:rsidRPr="0012529A">
        <w:rPr>
          <w:rFonts w:ascii="Arial" w:eastAsia="Calibri" w:hAnsi="Arial" w:cs="Arial"/>
          <w:sz w:val="24"/>
          <w:szCs w:val="24"/>
        </w:rPr>
        <w:t xml:space="preserve">омпенсацией осуществляется </w:t>
      </w:r>
      <w:r w:rsidR="00CB1C82">
        <w:rPr>
          <w:rFonts w:ascii="Arial" w:eastAsia="Calibri" w:hAnsi="Arial" w:cs="Arial"/>
          <w:sz w:val="24"/>
          <w:szCs w:val="24"/>
        </w:rPr>
        <w:t>за счет средств бюджета</w:t>
      </w:r>
      <w:r w:rsidRPr="0012529A">
        <w:rPr>
          <w:rFonts w:ascii="Arial" w:eastAsia="Calibri" w:hAnsi="Arial" w:cs="Arial"/>
          <w:sz w:val="24"/>
          <w:szCs w:val="24"/>
        </w:rPr>
        <w:t xml:space="preserve"> </w:t>
      </w:r>
      <w:r w:rsidR="00E346FF">
        <w:rPr>
          <w:rFonts w:ascii="Arial" w:eastAsia="Calibri" w:hAnsi="Arial" w:cs="Arial"/>
          <w:sz w:val="24"/>
          <w:szCs w:val="24"/>
        </w:rPr>
        <w:t>Лесного муниципального округа Тверской области</w:t>
      </w:r>
      <w:r w:rsidR="00E346FF" w:rsidRPr="0012529A">
        <w:rPr>
          <w:rFonts w:ascii="Arial" w:eastAsia="Calibri" w:hAnsi="Arial" w:cs="Arial"/>
          <w:sz w:val="24"/>
          <w:szCs w:val="24"/>
        </w:rPr>
        <w:t xml:space="preserve"> </w:t>
      </w:r>
      <w:r w:rsidRPr="0012529A">
        <w:rPr>
          <w:rFonts w:ascii="Arial" w:eastAsia="Calibri" w:hAnsi="Arial" w:cs="Arial"/>
          <w:sz w:val="24"/>
          <w:szCs w:val="24"/>
        </w:rPr>
        <w:t>на очередной финансовый год и на плановый период.</w:t>
      </w:r>
      <w:proofErr w:type="gramEnd"/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8" w:name="sub_63"/>
      <w:bookmarkEnd w:id="47"/>
      <w:r w:rsidRPr="0012529A">
        <w:rPr>
          <w:rFonts w:ascii="Arial" w:eastAsia="Calibri" w:hAnsi="Arial" w:cs="Arial"/>
          <w:sz w:val="24"/>
          <w:szCs w:val="24"/>
        </w:rPr>
        <w:t>4.2. Учреждения ежемесячно при получении средств направляют их на обеспечение питанием обучающихся с ограниченными возможностями здоровья и выплату Компенсации.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9" w:name="sub_64"/>
      <w:bookmarkEnd w:id="48"/>
      <w:r w:rsidRPr="0012529A">
        <w:rPr>
          <w:rFonts w:ascii="Arial" w:eastAsia="Calibri" w:hAnsi="Arial" w:cs="Arial"/>
          <w:sz w:val="24"/>
          <w:szCs w:val="24"/>
        </w:rPr>
        <w:t xml:space="preserve">4.3. Оплата расходов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учреждения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на питание обучающихся с ограниченными возможностями здоровья производится исходя из фактического количества обучающихся с ограниченными возможностями здоровья, имеющих на это право.</w:t>
      </w:r>
    </w:p>
    <w:p w:rsidR="00746A25" w:rsidRPr="0012529A" w:rsidRDefault="00746A25" w:rsidP="00746A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50" w:name="sub_65"/>
      <w:bookmarkEnd w:id="49"/>
      <w:r w:rsidRPr="0012529A">
        <w:rPr>
          <w:rFonts w:ascii="Arial" w:eastAsia="Calibri" w:hAnsi="Arial" w:cs="Arial"/>
          <w:sz w:val="24"/>
          <w:szCs w:val="24"/>
        </w:rPr>
        <w:t xml:space="preserve">4.4. Объем средств учреждения определяется исходя из среднегодового количества обучающихся, относящихся к категории обучающихся, имеющих право на предоставление бесплатного двухразового питания, количества учебных дней и стоимости питания, установленной в соответствии с </w:t>
      </w:r>
      <w:hyperlink r:id="rId26" w:anchor="sub_61" w:history="1">
        <w:r w:rsidRPr="00E346FF">
          <w:rPr>
            <w:rFonts w:ascii="Arial" w:eastAsia="Calibri" w:hAnsi="Arial" w:cs="Arial"/>
            <w:sz w:val="24"/>
            <w:szCs w:val="24"/>
          </w:rPr>
          <w:t>пунктом 3.1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настоящего Порядка.</w:t>
      </w:r>
    </w:p>
    <w:p w:rsidR="008A07DC" w:rsidRDefault="00746A25" w:rsidP="008A07D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51" w:name="sub_67"/>
      <w:bookmarkEnd w:id="50"/>
      <w:r w:rsidRPr="0012529A">
        <w:rPr>
          <w:rFonts w:ascii="Arial" w:eastAsia="Calibri" w:hAnsi="Arial" w:cs="Arial"/>
          <w:sz w:val="24"/>
          <w:szCs w:val="24"/>
        </w:rPr>
        <w:t xml:space="preserve">4.5. В случае нецелевого использования или использования не в полном объеме финансовые средства подлежат возврату в бюджет </w:t>
      </w:r>
      <w:r w:rsidR="00E45463">
        <w:rPr>
          <w:rFonts w:ascii="Arial" w:eastAsia="Calibri" w:hAnsi="Arial" w:cs="Arial"/>
          <w:sz w:val="24"/>
          <w:szCs w:val="24"/>
        </w:rPr>
        <w:t xml:space="preserve">Лесного муниципального округа Тверской области </w:t>
      </w:r>
      <w:r w:rsidRPr="0012529A">
        <w:rPr>
          <w:rFonts w:ascii="Arial" w:eastAsia="Calibri" w:hAnsi="Arial" w:cs="Arial"/>
          <w:sz w:val="24"/>
          <w:szCs w:val="24"/>
        </w:rPr>
        <w:t xml:space="preserve">в соответствии с </w:t>
      </w:r>
      <w:hyperlink r:id="rId27" w:history="1">
        <w:r w:rsidRPr="00E346FF">
          <w:rPr>
            <w:rFonts w:ascii="Arial" w:eastAsia="Calibri" w:hAnsi="Arial" w:cs="Arial"/>
            <w:sz w:val="24"/>
            <w:szCs w:val="24"/>
          </w:rPr>
          <w:t>бюджетным законодательством</w:t>
        </w:r>
      </w:hyperlink>
      <w:r w:rsidRPr="0012529A">
        <w:rPr>
          <w:rFonts w:ascii="Arial" w:eastAsia="Calibri" w:hAnsi="Arial" w:cs="Arial"/>
          <w:sz w:val="24"/>
          <w:szCs w:val="24"/>
        </w:rPr>
        <w:t xml:space="preserve"> Российской Федерации.</w:t>
      </w:r>
      <w:r w:rsidR="008A07DC">
        <w:rPr>
          <w:rFonts w:ascii="Arial" w:eastAsia="Calibri" w:hAnsi="Arial" w:cs="Arial"/>
          <w:sz w:val="24"/>
          <w:szCs w:val="24"/>
        </w:rPr>
        <w:br w:type="page"/>
      </w:r>
    </w:p>
    <w:bookmarkEnd w:id="51"/>
    <w:p w:rsidR="00746A25" w:rsidRPr="00E45463" w:rsidRDefault="00FE6FE9" w:rsidP="008A07DC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r>
        <w:lastRenderedPageBreak/>
        <w:fldChar w:fldCharType="begin"/>
      </w:r>
      <w:r>
        <w:instrText xml:space="preserve"> HYPERLINK "file:///D:\\Новая%20папка\\работа%20с%20прокуратурой\\2022\\Протест%20по%20питанию%20детей%20с%20ОВЗ\\приказ%20МОСО%20от%2023.09.2022%20№%201559%20(1).doc" \l "sub_1001" </w:instrText>
      </w:r>
      <w:r>
        <w:fldChar w:fldCharType="separate"/>
      </w:r>
      <w:r w:rsidR="00746A25" w:rsidRPr="00E45463">
        <w:rPr>
          <w:rFonts w:ascii="Arial" w:eastAsia="Calibri" w:hAnsi="Arial" w:cs="Arial"/>
          <w:sz w:val="24"/>
          <w:szCs w:val="24"/>
        </w:rPr>
        <w:t>Приложение № 1</w:t>
      </w:r>
      <w:r>
        <w:rPr>
          <w:rFonts w:ascii="Arial" w:eastAsia="Calibri" w:hAnsi="Arial" w:cs="Arial"/>
          <w:sz w:val="24"/>
          <w:szCs w:val="24"/>
        </w:rPr>
        <w:fldChar w:fldCharType="end"/>
      </w:r>
      <w:r w:rsidR="00746A25" w:rsidRPr="00E45463">
        <w:rPr>
          <w:rFonts w:ascii="Arial" w:eastAsia="Calibri" w:hAnsi="Arial" w:cs="Arial"/>
          <w:sz w:val="24"/>
          <w:szCs w:val="24"/>
        </w:rPr>
        <w:t xml:space="preserve"> </w:t>
      </w:r>
    </w:p>
    <w:p w:rsidR="00E45463" w:rsidRDefault="00746A25" w:rsidP="00E45463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45463">
        <w:rPr>
          <w:rFonts w:ascii="Arial" w:eastAsia="Calibri" w:hAnsi="Arial" w:cs="Arial"/>
          <w:sz w:val="24"/>
          <w:szCs w:val="24"/>
        </w:rPr>
        <w:t>к Порядку</w:t>
      </w:r>
      <w:r w:rsidRPr="00E4546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E45463" w:rsidRPr="00E45463">
        <w:rPr>
          <w:rFonts w:ascii="Arial" w:eastAsia="Times New Roman" w:hAnsi="Arial" w:cs="Arial"/>
          <w:sz w:val="24"/>
          <w:szCs w:val="24"/>
          <w:lang w:val="x-none" w:eastAsia="x-none"/>
        </w:rPr>
        <w:t>обеспечения обучающихся с ограниченными возможностями</w:t>
      </w:r>
      <w:r w:rsidR="00E45463" w:rsidRPr="00E45463">
        <w:rPr>
          <w:rFonts w:ascii="Arial" w:eastAsia="Times New Roman" w:hAnsi="Arial" w:cs="Arial"/>
          <w:sz w:val="24"/>
          <w:szCs w:val="24"/>
          <w:lang w:eastAsia="x-none"/>
        </w:rPr>
        <w:t xml:space="preserve"> з</w:t>
      </w:r>
      <w:proofErr w:type="spellStart"/>
      <w:r w:rsidR="00E45463" w:rsidRPr="00E45463">
        <w:rPr>
          <w:rFonts w:ascii="Arial" w:eastAsia="Times New Roman" w:hAnsi="Arial" w:cs="Arial"/>
          <w:sz w:val="24"/>
          <w:szCs w:val="24"/>
          <w:lang w:val="x-none" w:eastAsia="x-none"/>
        </w:rPr>
        <w:t>доровья</w:t>
      </w:r>
      <w:proofErr w:type="spellEnd"/>
      <w:r w:rsidR="00E45463" w:rsidRPr="00E4546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общеобразовательных организаций </w:t>
      </w:r>
      <w:r w:rsidR="00E45463" w:rsidRPr="00E45463">
        <w:rPr>
          <w:rFonts w:ascii="Arial" w:eastAsia="Times New Roman" w:hAnsi="Arial" w:cs="Arial"/>
          <w:sz w:val="24"/>
          <w:szCs w:val="24"/>
          <w:lang w:eastAsia="x-none"/>
        </w:rPr>
        <w:t xml:space="preserve">Лесного </w:t>
      </w:r>
      <w:r w:rsidR="00E45463" w:rsidRPr="00E4546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муниципального </w:t>
      </w:r>
      <w:r w:rsidR="00E45463" w:rsidRPr="00E45463">
        <w:rPr>
          <w:rFonts w:ascii="Arial" w:eastAsia="Times New Roman" w:hAnsi="Arial" w:cs="Arial"/>
          <w:sz w:val="24"/>
          <w:szCs w:val="24"/>
          <w:lang w:eastAsia="x-none"/>
        </w:rPr>
        <w:t>округа</w:t>
      </w:r>
      <w:r w:rsidR="00E45463" w:rsidRPr="00E4546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E45463" w:rsidRPr="00E45463">
        <w:rPr>
          <w:rFonts w:ascii="Arial" w:eastAsia="Times New Roman" w:hAnsi="Arial" w:cs="Arial"/>
          <w:sz w:val="24"/>
          <w:szCs w:val="24"/>
          <w:lang w:eastAsia="x-none"/>
        </w:rPr>
        <w:t>Тверской области</w:t>
      </w:r>
      <w:r w:rsidR="00E45463" w:rsidRPr="00E4546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бесплатным двухразовым питанием</w:t>
      </w:r>
      <w:r w:rsidR="00E45463" w:rsidRPr="00E45463">
        <w:rPr>
          <w:rFonts w:ascii="Arial" w:eastAsia="Times New Roman" w:hAnsi="Arial" w:cs="Arial"/>
          <w:sz w:val="24"/>
          <w:szCs w:val="24"/>
          <w:lang w:eastAsia="x-none"/>
        </w:rPr>
        <w:t>,</w:t>
      </w:r>
      <w:r w:rsidR="00E4546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E45463" w:rsidRPr="00E454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том числе замены бесплатного</w:t>
      </w:r>
      <w:r w:rsidR="00E454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E45463" w:rsidRPr="00E454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двухразового питания денежной компенсацией</w:t>
      </w:r>
    </w:p>
    <w:p w:rsidR="00E45463" w:rsidRPr="00126FCF" w:rsidRDefault="00E45463" w:rsidP="00E45463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126FCF" w:rsidRDefault="00746A25" w:rsidP="00E4546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126FCF">
        <w:rPr>
          <w:rFonts w:ascii="Arial" w:eastAsia="Calibri" w:hAnsi="Arial" w:cs="Arial"/>
          <w:bCs/>
          <w:sz w:val="24"/>
          <w:szCs w:val="24"/>
        </w:rPr>
        <w:t>Форма заявления</w:t>
      </w:r>
    </w:p>
    <w:p w:rsidR="00126FCF" w:rsidRDefault="00746A25" w:rsidP="00E4546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126FCF">
        <w:rPr>
          <w:rFonts w:ascii="Arial" w:eastAsia="Calibri" w:hAnsi="Arial" w:cs="Arial"/>
          <w:bCs/>
          <w:sz w:val="24"/>
          <w:szCs w:val="24"/>
        </w:rPr>
        <w:t xml:space="preserve">о предоставлении </w:t>
      </w:r>
      <w:proofErr w:type="gramStart"/>
      <w:r w:rsidRPr="00126FCF">
        <w:rPr>
          <w:rFonts w:ascii="Arial" w:eastAsia="Calibri" w:hAnsi="Arial" w:cs="Arial"/>
          <w:bCs/>
          <w:sz w:val="24"/>
          <w:szCs w:val="24"/>
        </w:rPr>
        <w:t>бесплатного</w:t>
      </w:r>
      <w:proofErr w:type="gramEnd"/>
      <w:r w:rsidRPr="00126FCF">
        <w:rPr>
          <w:rFonts w:ascii="Arial" w:eastAsia="Calibri" w:hAnsi="Arial" w:cs="Arial"/>
          <w:bCs/>
          <w:sz w:val="24"/>
          <w:szCs w:val="24"/>
        </w:rPr>
        <w:t xml:space="preserve"> двухразового</w:t>
      </w:r>
    </w:p>
    <w:p w:rsidR="00746A25" w:rsidRPr="00126FCF" w:rsidRDefault="00746A25" w:rsidP="00E4546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126FCF">
        <w:rPr>
          <w:rFonts w:ascii="Arial" w:eastAsia="Calibri" w:hAnsi="Arial" w:cs="Arial"/>
          <w:bCs/>
          <w:sz w:val="24"/>
          <w:szCs w:val="24"/>
        </w:rPr>
        <w:t>питания в образовательной организации</w:t>
      </w:r>
    </w:p>
    <w:p w:rsidR="00746A25" w:rsidRPr="00E45463" w:rsidRDefault="00746A25" w:rsidP="00126FCF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</w:p>
    <w:p w:rsidR="00126FCF" w:rsidRDefault="00746A25" w:rsidP="00126FCF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Директору _______________________________________</w:t>
      </w:r>
    </w:p>
    <w:p w:rsidR="00126FCF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(Ф.И.О.)</w:t>
      </w:r>
    </w:p>
    <w:p w:rsidR="00126FCF" w:rsidRDefault="00746A25" w:rsidP="00126FCF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(Ф.И.О. родителя/законного представителя)</w:t>
      </w:r>
    </w:p>
    <w:p w:rsidR="00126FCF" w:rsidRDefault="00746A25" w:rsidP="00126FCF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(Ф.И.О., число, месяц, год рождения обучающегося)</w:t>
      </w:r>
    </w:p>
    <w:p w:rsidR="00126FCF" w:rsidRDefault="00746A25" w:rsidP="00126FCF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Default="00746A25" w:rsidP="00126FCF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(адрес места жительства)</w:t>
      </w:r>
    </w:p>
    <w:p w:rsidR="00126FCF" w:rsidRDefault="00746A25" w:rsidP="00126FCF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746A25" w:rsidRPr="0012529A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(контактный телефон)</w:t>
      </w:r>
    </w:p>
    <w:p w:rsidR="00746A25" w:rsidRPr="0012529A" w:rsidRDefault="00746A25" w:rsidP="00746A2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12529A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Заявление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Прошу предоставить моем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у(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>ей) сыну/дочери_______________</w:t>
      </w:r>
      <w:r w:rsidR="00126FCF">
        <w:rPr>
          <w:rFonts w:ascii="Arial" w:eastAsia="Calibri" w:hAnsi="Arial" w:cs="Arial"/>
          <w:sz w:val="24"/>
          <w:szCs w:val="24"/>
        </w:rPr>
        <w:t>_______</w:t>
      </w:r>
      <w:r w:rsidRPr="0012529A">
        <w:rPr>
          <w:rFonts w:ascii="Arial" w:eastAsia="Calibri" w:hAnsi="Arial" w:cs="Arial"/>
          <w:sz w:val="24"/>
          <w:szCs w:val="24"/>
        </w:rPr>
        <w:t>____________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_______________________________________________________________</w:t>
      </w:r>
      <w:r w:rsidR="00126FCF">
        <w:rPr>
          <w:rFonts w:ascii="Arial" w:eastAsia="Calibri" w:hAnsi="Arial" w:cs="Arial"/>
          <w:sz w:val="24"/>
          <w:szCs w:val="24"/>
        </w:rPr>
        <w:t>_____</w:t>
      </w:r>
      <w:r w:rsidRPr="0012529A">
        <w:rPr>
          <w:rFonts w:ascii="Arial" w:eastAsia="Calibri" w:hAnsi="Arial" w:cs="Arial"/>
          <w:sz w:val="24"/>
          <w:szCs w:val="24"/>
        </w:rPr>
        <w:t xml:space="preserve">___, </w:t>
      </w:r>
    </w:p>
    <w:p w:rsidR="00746A25" w:rsidRPr="0012529A" w:rsidRDefault="00746A25" w:rsidP="00746A25">
      <w:pPr>
        <w:spacing w:after="0" w:line="240" w:lineRule="auto"/>
        <w:ind w:firstLine="698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12529A">
        <w:rPr>
          <w:rFonts w:ascii="Arial" w:eastAsia="Calibri" w:hAnsi="Arial" w:cs="Arial"/>
          <w:sz w:val="24"/>
          <w:szCs w:val="24"/>
          <w:vertAlign w:val="superscript"/>
        </w:rPr>
        <w:t>(Ф.И.О. полностью)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ученик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у(</w:t>
      </w:r>
      <w:proofErr w:type="spellStart"/>
      <w:proofErr w:type="gramEnd"/>
      <w:r w:rsidRPr="0012529A">
        <w:rPr>
          <w:rFonts w:ascii="Arial" w:eastAsia="Calibri" w:hAnsi="Arial" w:cs="Arial"/>
          <w:sz w:val="24"/>
          <w:szCs w:val="24"/>
        </w:rPr>
        <w:t>це</w:t>
      </w:r>
      <w:proofErr w:type="spellEnd"/>
      <w:r w:rsidRPr="0012529A">
        <w:rPr>
          <w:rFonts w:ascii="Arial" w:eastAsia="Calibri" w:hAnsi="Arial" w:cs="Arial"/>
          <w:sz w:val="24"/>
          <w:szCs w:val="24"/>
        </w:rPr>
        <w:t>)_________</w:t>
      </w:r>
      <w:r w:rsidR="00126FCF">
        <w:rPr>
          <w:rFonts w:ascii="Arial" w:eastAsia="Calibri" w:hAnsi="Arial" w:cs="Arial"/>
          <w:sz w:val="24"/>
          <w:szCs w:val="24"/>
        </w:rPr>
        <w:t>_______</w:t>
      </w:r>
      <w:r w:rsidRPr="0012529A">
        <w:rPr>
          <w:rFonts w:ascii="Arial" w:eastAsia="Calibri" w:hAnsi="Arial" w:cs="Arial"/>
          <w:sz w:val="24"/>
          <w:szCs w:val="24"/>
        </w:rPr>
        <w:t>______класса, бесплатное двухразовое питание.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Мой ребенок имеет статус ребенка с ограниченными возможностями здоровья, что подтверждается заключением психолого-медико-педагогической комиссии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___________________ № ____________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признании статуса ребенка с ограниченными возможностями, выданной ______</w:t>
      </w:r>
      <w:r w:rsidR="00126FCF">
        <w:rPr>
          <w:rFonts w:ascii="Arial" w:eastAsia="Calibri" w:hAnsi="Arial" w:cs="Arial"/>
          <w:sz w:val="24"/>
          <w:szCs w:val="24"/>
        </w:rPr>
        <w:t>_____________________________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________________________________________________________________</w:t>
      </w:r>
      <w:r w:rsidR="00126FCF">
        <w:rPr>
          <w:rFonts w:ascii="Arial" w:eastAsia="Calibri" w:hAnsi="Arial" w:cs="Arial"/>
          <w:sz w:val="24"/>
          <w:szCs w:val="24"/>
        </w:rPr>
        <w:t>_____</w:t>
      </w:r>
      <w:r w:rsidRPr="0012529A">
        <w:rPr>
          <w:rFonts w:ascii="Arial" w:eastAsia="Calibri" w:hAnsi="Arial" w:cs="Arial"/>
          <w:sz w:val="24"/>
          <w:szCs w:val="24"/>
        </w:rPr>
        <w:t>__. На основании данной справки (иных документов) прошу организовать бесплатное двухразовое питание</w:t>
      </w:r>
      <w:r w:rsidR="00126FC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___________________________________________________.</w:t>
      </w:r>
    </w:p>
    <w:p w:rsidR="00746A25" w:rsidRPr="0012529A" w:rsidRDefault="00746A25" w:rsidP="00746A25">
      <w:pPr>
        <w:spacing w:after="0" w:line="240" w:lineRule="auto"/>
        <w:ind w:firstLine="698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12529A">
        <w:rPr>
          <w:rFonts w:ascii="Arial" w:eastAsia="Calibri" w:hAnsi="Arial" w:cs="Arial"/>
          <w:sz w:val="24"/>
          <w:szCs w:val="24"/>
          <w:vertAlign w:val="superscript"/>
        </w:rPr>
        <w:t>(дата начала предоставления питания)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568"/>
        <w:gridCol w:w="3286"/>
      </w:tblGrid>
      <w:tr w:rsidR="00746A25" w:rsidRPr="0012529A" w:rsidTr="00746A25">
        <w:tc>
          <w:tcPr>
            <w:tcW w:w="3302" w:type="pct"/>
            <w:hideMark/>
          </w:tcPr>
          <w:p w:rsidR="00746A25" w:rsidRPr="0012529A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</w:t>
            </w:r>
          </w:p>
          <w:p w:rsidR="00746A25" w:rsidRPr="0012529A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(дата)</w:t>
            </w:r>
          </w:p>
        </w:tc>
        <w:tc>
          <w:tcPr>
            <w:tcW w:w="1651" w:type="pct"/>
            <w:hideMark/>
          </w:tcPr>
          <w:p w:rsidR="00746A25" w:rsidRPr="0012529A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2529A">
              <w:rPr>
                <w:rFonts w:ascii="Arial" w:eastAsia="Calibri" w:hAnsi="Arial" w:cs="Arial"/>
                <w:sz w:val="24"/>
                <w:szCs w:val="24"/>
              </w:rPr>
              <w:t>_______________________</w:t>
            </w:r>
          </w:p>
          <w:p w:rsidR="00746A25" w:rsidRPr="0012529A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2529A">
              <w:rPr>
                <w:rFonts w:ascii="Arial" w:eastAsia="Calibri" w:hAnsi="Arial" w:cs="Arial"/>
                <w:sz w:val="24"/>
                <w:szCs w:val="24"/>
              </w:rPr>
              <w:t>подпись</w:t>
            </w:r>
          </w:p>
        </w:tc>
      </w:tr>
    </w:tbl>
    <w:p w:rsidR="00126FCF" w:rsidRDefault="00126FCF" w:rsidP="00746A25">
      <w:pPr>
        <w:spacing w:after="0" w:line="240" w:lineRule="auto"/>
        <w:ind w:left="4253"/>
        <w:jc w:val="both"/>
        <w:rPr>
          <w:rFonts w:ascii="Arial" w:eastAsia="Calibri" w:hAnsi="Arial" w:cs="Arial"/>
          <w:sz w:val="24"/>
          <w:szCs w:val="24"/>
        </w:rPr>
      </w:pPr>
    </w:p>
    <w:p w:rsidR="00126FCF" w:rsidRDefault="00126FCF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746A25" w:rsidRPr="00E45463" w:rsidRDefault="00086B07" w:rsidP="00126FCF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hyperlink r:id="rId28" w:anchor="sub_1001" w:history="1">
        <w:r w:rsidR="00746A25" w:rsidRPr="00E45463">
          <w:rPr>
            <w:rFonts w:ascii="Arial" w:eastAsia="Calibri" w:hAnsi="Arial" w:cs="Arial"/>
            <w:sz w:val="24"/>
            <w:szCs w:val="24"/>
          </w:rPr>
          <w:t>Приложение № 2</w:t>
        </w:r>
      </w:hyperlink>
      <w:r w:rsidR="00746A25" w:rsidRPr="00E45463">
        <w:rPr>
          <w:rFonts w:ascii="Arial" w:eastAsia="Calibri" w:hAnsi="Arial" w:cs="Arial"/>
          <w:sz w:val="24"/>
          <w:szCs w:val="24"/>
        </w:rPr>
        <w:t xml:space="preserve"> </w:t>
      </w:r>
    </w:p>
    <w:p w:rsidR="00E45463" w:rsidRDefault="00E45463" w:rsidP="00E45463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45463">
        <w:rPr>
          <w:rFonts w:ascii="Arial" w:eastAsia="Calibri" w:hAnsi="Arial" w:cs="Arial"/>
          <w:sz w:val="24"/>
          <w:szCs w:val="24"/>
        </w:rPr>
        <w:t>к Порядку</w:t>
      </w:r>
      <w:r w:rsidRPr="00E4546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E45463">
        <w:rPr>
          <w:rFonts w:ascii="Arial" w:eastAsia="Times New Roman" w:hAnsi="Arial" w:cs="Arial"/>
          <w:sz w:val="24"/>
          <w:szCs w:val="24"/>
          <w:lang w:val="x-none" w:eastAsia="x-none"/>
        </w:rPr>
        <w:t>обеспечения обучающихся с ограниченными возможностями</w:t>
      </w:r>
      <w:r w:rsidRPr="00E45463">
        <w:rPr>
          <w:rFonts w:ascii="Arial" w:eastAsia="Times New Roman" w:hAnsi="Arial" w:cs="Arial"/>
          <w:sz w:val="24"/>
          <w:szCs w:val="24"/>
          <w:lang w:eastAsia="x-none"/>
        </w:rPr>
        <w:t xml:space="preserve"> з</w:t>
      </w:r>
      <w:proofErr w:type="spellStart"/>
      <w:r w:rsidRPr="00E45463">
        <w:rPr>
          <w:rFonts w:ascii="Arial" w:eastAsia="Times New Roman" w:hAnsi="Arial" w:cs="Arial"/>
          <w:sz w:val="24"/>
          <w:szCs w:val="24"/>
          <w:lang w:val="x-none" w:eastAsia="x-none"/>
        </w:rPr>
        <w:t>доровья</w:t>
      </w:r>
      <w:proofErr w:type="spellEnd"/>
      <w:r w:rsidRPr="00E4546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общеобразовательных организаций </w:t>
      </w:r>
      <w:r w:rsidRPr="00E45463">
        <w:rPr>
          <w:rFonts w:ascii="Arial" w:eastAsia="Times New Roman" w:hAnsi="Arial" w:cs="Arial"/>
          <w:sz w:val="24"/>
          <w:szCs w:val="24"/>
          <w:lang w:eastAsia="x-none"/>
        </w:rPr>
        <w:t xml:space="preserve">Лесного </w:t>
      </w:r>
      <w:r w:rsidRPr="00E4546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муниципального </w:t>
      </w:r>
      <w:r w:rsidRPr="00E45463">
        <w:rPr>
          <w:rFonts w:ascii="Arial" w:eastAsia="Times New Roman" w:hAnsi="Arial" w:cs="Arial"/>
          <w:sz w:val="24"/>
          <w:szCs w:val="24"/>
          <w:lang w:eastAsia="x-none"/>
        </w:rPr>
        <w:t>округа</w:t>
      </w:r>
      <w:r w:rsidRPr="00E4546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E45463">
        <w:rPr>
          <w:rFonts w:ascii="Arial" w:eastAsia="Times New Roman" w:hAnsi="Arial" w:cs="Arial"/>
          <w:sz w:val="24"/>
          <w:szCs w:val="24"/>
          <w:lang w:eastAsia="x-none"/>
        </w:rPr>
        <w:t>Тверской области</w:t>
      </w:r>
      <w:r w:rsidR="00126FC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E45463">
        <w:rPr>
          <w:rFonts w:ascii="Arial" w:eastAsia="Times New Roman" w:hAnsi="Arial" w:cs="Arial"/>
          <w:sz w:val="24"/>
          <w:szCs w:val="24"/>
          <w:lang w:val="x-none" w:eastAsia="x-none"/>
        </w:rPr>
        <w:t>бесплатным двухразовым питанием</w:t>
      </w:r>
      <w:r w:rsidRPr="00E45463">
        <w:rPr>
          <w:rFonts w:ascii="Arial" w:eastAsia="Times New Roman" w:hAnsi="Arial" w:cs="Arial"/>
          <w:sz w:val="24"/>
          <w:szCs w:val="24"/>
          <w:lang w:eastAsia="x-none"/>
        </w:rPr>
        <w:t>,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E454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том числе замены бесплатного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E454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двухразового питания денежной компенсацией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6A25" w:rsidRPr="0012529A" w:rsidRDefault="00746A25" w:rsidP="00E45463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80"/>
          <w:sz w:val="24"/>
          <w:szCs w:val="24"/>
        </w:rPr>
      </w:pPr>
      <w:r w:rsidRPr="00E45463">
        <w:rPr>
          <w:rFonts w:ascii="Arial" w:eastAsia="Calibri" w:hAnsi="Arial" w:cs="Arial"/>
          <w:b/>
          <w:bCs/>
          <w:sz w:val="24"/>
          <w:szCs w:val="24"/>
        </w:rPr>
        <w:t>Форма заявления</w:t>
      </w:r>
      <w:r w:rsidRPr="00E45463">
        <w:rPr>
          <w:rFonts w:ascii="Arial" w:eastAsia="Calibri" w:hAnsi="Arial" w:cs="Arial"/>
          <w:b/>
          <w:bCs/>
          <w:sz w:val="24"/>
          <w:szCs w:val="24"/>
        </w:rPr>
        <w:br/>
        <w:t>на замену бесплатного двухразового питания</w:t>
      </w:r>
      <w:r w:rsidR="00E4546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gramStart"/>
      <w:r w:rsidRPr="00E45463">
        <w:rPr>
          <w:rFonts w:ascii="Arial" w:eastAsia="Calibri" w:hAnsi="Arial" w:cs="Arial"/>
          <w:b/>
          <w:bCs/>
          <w:sz w:val="24"/>
          <w:szCs w:val="24"/>
        </w:rPr>
        <w:t>обучающихся</w:t>
      </w:r>
      <w:proofErr w:type="gramEnd"/>
      <w:r w:rsidRPr="00E45463">
        <w:rPr>
          <w:rFonts w:ascii="Arial" w:eastAsia="Calibri" w:hAnsi="Arial" w:cs="Arial"/>
          <w:b/>
          <w:bCs/>
          <w:sz w:val="24"/>
          <w:szCs w:val="24"/>
        </w:rPr>
        <w:t xml:space="preserve"> с ограниченными возможностями здоровья денежной компенсации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6FCF" w:rsidRDefault="00746A25" w:rsidP="00126FCF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Директору _______________________________</w:t>
      </w:r>
    </w:p>
    <w:p w:rsidR="00126FCF" w:rsidRPr="00FE6FE9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FE6FE9">
        <w:rPr>
          <w:rFonts w:ascii="Arial" w:eastAsia="Calibri" w:hAnsi="Arial" w:cs="Arial"/>
          <w:sz w:val="24"/>
          <w:szCs w:val="24"/>
          <w:vertAlign w:val="superscript"/>
        </w:rPr>
        <w:t>(Ф.И.О.)</w:t>
      </w:r>
    </w:p>
    <w:p w:rsidR="00126FCF" w:rsidRDefault="00746A25" w:rsidP="00126FCF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Pr="00FE6FE9" w:rsidRDefault="00746A25" w:rsidP="00FE6FE9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FE6FE9">
        <w:rPr>
          <w:rFonts w:ascii="Arial" w:eastAsia="Calibri" w:hAnsi="Arial" w:cs="Arial"/>
          <w:sz w:val="24"/>
          <w:szCs w:val="24"/>
          <w:vertAlign w:val="superscript"/>
        </w:rPr>
        <w:t>(Ф.И.О. родителя/законного представителя)</w:t>
      </w:r>
    </w:p>
    <w:p w:rsidR="00126FCF" w:rsidRDefault="00746A25" w:rsidP="00126FCF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Pr="00FE6FE9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FE6FE9">
        <w:rPr>
          <w:rFonts w:ascii="Arial" w:eastAsia="Calibri" w:hAnsi="Arial" w:cs="Arial"/>
          <w:sz w:val="24"/>
          <w:szCs w:val="24"/>
          <w:vertAlign w:val="superscript"/>
        </w:rPr>
        <w:t>(Ф.И.О., число, месяц, год рождения обучающегося)</w:t>
      </w:r>
    </w:p>
    <w:p w:rsidR="00126FCF" w:rsidRDefault="00746A25" w:rsidP="00126FCF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Default="00746A25" w:rsidP="00126FCF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126FCF" w:rsidRPr="00FE6FE9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FE6FE9">
        <w:rPr>
          <w:rFonts w:ascii="Arial" w:eastAsia="Calibri" w:hAnsi="Arial" w:cs="Arial"/>
          <w:sz w:val="24"/>
          <w:szCs w:val="24"/>
          <w:vertAlign w:val="superscript"/>
        </w:rPr>
        <w:t>(адрес места жительства)</w:t>
      </w:r>
    </w:p>
    <w:p w:rsidR="00126FCF" w:rsidRDefault="00746A25" w:rsidP="00126FCF">
      <w:pPr>
        <w:spacing w:after="0" w:line="240" w:lineRule="auto"/>
        <w:ind w:left="4253"/>
        <w:jc w:val="right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________________________________________</w:t>
      </w:r>
    </w:p>
    <w:p w:rsidR="00746A25" w:rsidRPr="00FE6FE9" w:rsidRDefault="00746A25" w:rsidP="00126FCF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FE6FE9">
        <w:rPr>
          <w:rFonts w:ascii="Arial" w:eastAsia="Calibri" w:hAnsi="Arial" w:cs="Arial"/>
          <w:sz w:val="24"/>
          <w:szCs w:val="24"/>
          <w:vertAlign w:val="superscript"/>
        </w:rPr>
        <w:t>(контактный телефон)</w:t>
      </w:r>
    </w:p>
    <w:p w:rsidR="00746A25" w:rsidRPr="00FE6FE9" w:rsidRDefault="00746A25" w:rsidP="00746A25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</w:p>
    <w:p w:rsidR="00746A25" w:rsidRPr="0012529A" w:rsidRDefault="00746A25" w:rsidP="00746A2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12529A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Заявление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Прошу предоставить мне денежную компенсацию бесплатного двухразового питания моег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о(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>ей) сына/дочери_________</w:t>
      </w:r>
      <w:r w:rsidR="00126FCF">
        <w:rPr>
          <w:rFonts w:ascii="Arial" w:eastAsia="Calibri" w:hAnsi="Arial" w:cs="Arial"/>
          <w:sz w:val="24"/>
          <w:szCs w:val="24"/>
        </w:rPr>
        <w:t>_____________</w:t>
      </w:r>
      <w:r w:rsidRPr="0012529A">
        <w:rPr>
          <w:rFonts w:ascii="Arial" w:eastAsia="Calibri" w:hAnsi="Arial" w:cs="Arial"/>
          <w:sz w:val="24"/>
          <w:szCs w:val="24"/>
        </w:rPr>
        <w:t>______________________________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_______________________________________</w:t>
      </w:r>
      <w:r w:rsidR="00126FCF">
        <w:rPr>
          <w:rFonts w:ascii="Arial" w:eastAsia="Calibri" w:hAnsi="Arial" w:cs="Arial"/>
          <w:sz w:val="24"/>
          <w:szCs w:val="24"/>
        </w:rPr>
        <w:t>____</w:t>
      </w:r>
      <w:r w:rsidRPr="0012529A">
        <w:rPr>
          <w:rFonts w:ascii="Arial" w:eastAsia="Calibri" w:hAnsi="Arial" w:cs="Arial"/>
          <w:sz w:val="24"/>
          <w:szCs w:val="24"/>
        </w:rPr>
        <w:t xml:space="preserve">___________________________, </w:t>
      </w:r>
    </w:p>
    <w:p w:rsidR="00746A25" w:rsidRPr="0012529A" w:rsidRDefault="00746A25" w:rsidP="00746A25">
      <w:pPr>
        <w:spacing w:after="0" w:line="240" w:lineRule="auto"/>
        <w:ind w:firstLine="698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12529A">
        <w:rPr>
          <w:rFonts w:ascii="Arial" w:eastAsia="Calibri" w:hAnsi="Arial" w:cs="Arial"/>
          <w:sz w:val="24"/>
          <w:szCs w:val="24"/>
          <w:vertAlign w:val="superscript"/>
        </w:rPr>
        <w:t>(Ф.И.О. полностью)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ученик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а(</w:t>
      </w:r>
      <w:proofErr w:type="spellStart"/>
      <w:proofErr w:type="gramEnd"/>
      <w:r w:rsidRPr="0012529A">
        <w:rPr>
          <w:rFonts w:ascii="Arial" w:eastAsia="Calibri" w:hAnsi="Arial" w:cs="Arial"/>
          <w:sz w:val="24"/>
          <w:szCs w:val="24"/>
        </w:rPr>
        <w:t>цы</w:t>
      </w:r>
      <w:proofErr w:type="spellEnd"/>
      <w:r w:rsidRPr="0012529A">
        <w:rPr>
          <w:rFonts w:ascii="Arial" w:eastAsia="Calibri" w:hAnsi="Arial" w:cs="Arial"/>
          <w:sz w:val="24"/>
          <w:szCs w:val="24"/>
        </w:rPr>
        <w:t xml:space="preserve">)_______________класса, так как </w:t>
      </w:r>
      <w:r w:rsidRPr="0012529A">
        <w:rPr>
          <w:rFonts w:ascii="Arial" w:eastAsia="Calibri" w:hAnsi="Arial" w:cs="Arial"/>
          <w:bCs/>
          <w:sz w:val="24"/>
          <w:szCs w:val="24"/>
        </w:rPr>
        <w:t>освоение образовательной программы</w:t>
      </w:r>
      <w:r w:rsidRPr="0012529A">
        <w:rPr>
          <w:rFonts w:ascii="Arial" w:eastAsia="Calibri" w:hAnsi="Arial" w:cs="Arial"/>
          <w:sz w:val="24"/>
          <w:szCs w:val="24"/>
        </w:rPr>
        <w:t xml:space="preserve"> ________________________________</w:t>
      </w:r>
      <w:r w:rsidR="00FE6FE9">
        <w:rPr>
          <w:rFonts w:ascii="Arial" w:eastAsia="Calibri" w:hAnsi="Arial" w:cs="Arial"/>
          <w:sz w:val="24"/>
          <w:szCs w:val="24"/>
        </w:rPr>
        <w:t>________________</w:t>
      </w:r>
      <w:r w:rsidRPr="0012529A">
        <w:rPr>
          <w:rFonts w:ascii="Arial" w:eastAsia="Calibri" w:hAnsi="Arial" w:cs="Arial"/>
          <w:sz w:val="24"/>
          <w:szCs w:val="24"/>
        </w:rPr>
        <w:t>________________________</w:t>
      </w:r>
    </w:p>
    <w:p w:rsidR="00746A25" w:rsidRPr="0012529A" w:rsidRDefault="00746A25" w:rsidP="00746A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12529A">
        <w:rPr>
          <w:rFonts w:ascii="Arial" w:eastAsia="Calibri" w:hAnsi="Arial" w:cs="Arial"/>
          <w:sz w:val="24"/>
          <w:szCs w:val="24"/>
          <w:vertAlign w:val="superscript"/>
        </w:rPr>
        <w:t>(начального общего, основного общего и среднего общего образования - выбрать)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осуществляется на дому.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Мой ребенок имеет статус ребенка с ограниченными возможностями здоровья, что подтверждается заключением психолого-медико-педагогической комиссии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___________________ № ____________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о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признании статуса ребенка с ограниченными возможностями, выданной ______________________</w:t>
      </w:r>
      <w:r w:rsidR="00FE6FE9">
        <w:rPr>
          <w:rFonts w:ascii="Arial" w:eastAsia="Calibri" w:hAnsi="Arial" w:cs="Arial"/>
          <w:sz w:val="24"/>
          <w:szCs w:val="24"/>
        </w:rPr>
        <w:t>_____</w:t>
      </w:r>
      <w:r w:rsidRPr="0012529A">
        <w:rPr>
          <w:rFonts w:ascii="Arial" w:eastAsia="Calibri" w:hAnsi="Arial" w:cs="Arial"/>
          <w:sz w:val="24"/>
          <w:szCs w:val="24"/>
        </w:rPr>
        <w:t>____________________________________________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</w:t>
      </w:r>
      <w:r w:rsidR="00FE6FE9">
        <w:rPr>
          <w:rFonts w:ascii="Arial" w:eastAsia="Calibri" w:hAnsi="Arial" w:cs="Arial"/>
          <w:sz w:val="24"/>
          <w:szCs w:val="24"/>
        </w:rPr>
        <w:t>_____</w:t>
      </w:r>
      <w:r w:rsidRPr="0012529A">
        <w:rPr>
          <w:rFonts w:ascii="Arial" w:eastAsia="Calibri" w:hAnsi="Arial" w:cs="Arial"/>
          <w:sz w:val="24"/>
          <w:szCs w:val="24"/>
        </w:rPr>
        <w:t xml:space="preserve">_______________________________________. </w:t>
      </w:r>
    </w:p>
    <w:p w:rsidR="00746A25" w:rsidRPr="0012529A" w:rsidRDefault="00746A25" w:rsidP="00746A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12529A">
        <w:rPr>
          <w:rFonts w:ascii="Arial" w:eastAsia="Calibri" w:hAnsi="Arial" w:cs="Arial"/>
          <w:sz w:val="24"/>
          <w:szCs w:val="24"/>
        </w:rPr>
        <w:t>На основании _________________</w:t>
      </w:r>
      <w:r w:rsidR="00FE6FE9">
        <w:rPr>
          <w:rFonts w:ascii="Arial" w:eastAsia="Calibri" w:hAnsi="Arial" w:cs="Arial"/>
          <w:sz w:val="24"/>
          <w:szCs w:val="24"/>
        </w:rPr>
        <w:t>_____</w:t>
      </w:r>
      <w:r w:rsidRPr="0012529A">
        <w:rPr>
          <w:rFonts w:ascii="Arial" w:eastAsia="Calibri" w:hAnsi="Arial" w:cs="Arial"/>
          <w:sz w:val="24"/>
          <w:szCs w:val="24"/>
        </w:rPr>
        <w:t>_____________________________________ (</w:t>
      </w:r>
      <w:r w:rsidRPr="0012529A">
        <w:rPr>
          <w:rFonts w:ascii="Arial" w:eastAsia="Calibri" w:hAnsi="Arial" w:cs="Arial"/>
          <w:sz w:val="24"/>
          <w:szCs w:val="24"/>
          <w:vertAlign w:val="superscript"/>
        </w:rPr>
        <w:t>медицинская справка, заключение)</w:t>
      </w:r>
    </w:p>
    <w:p w:rsidR="00746A25" w:rsidRPr="0012529A" w:rsidRDefault="00746A25" w:rsidP="00746A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________________________________</w:t>
      </w:r>
      <w:r w:rsidR="00FE6FE9">
        <w:rPr>
          <w:rFonts w:ascii="Arial" w:eastAsia="Calibri" w:hAnsi="Arial" w:cs="Arial"/>
          <w:sz w:val="24"/>
          <w:szCs w:val="24"/>
        </w:rPr>
        <w:t>_____</w:t>
      </w:r>
      <w:r w:rsidRPr="0012529A">
        <w:rPr>
          <w:rFonts w:ascii="Arial" w:eastAsia="Calibri" w:hAnsi="Arial" w:cs="Arial"/>
          <w:sz w:val="24"/>
          <w:szCs w:val="24"/>
        </w:rPr>
        <w:t>__________________________________</w:t>
      </w:r>
    </w:p>
    <w:p w:rsidR="00746A25" w:rsidRPr="0012529A" w:rsidRDefault="00746A25" w:rsidP="00746A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12529A">
        <w:rPr>
          <w:rFonts w:ascii="Arial" w:eastAsia="Calibri" w:hAnsi="Arial" w:cs="Arial"/>
          <w:sz w:val="24"/>
          <w:szCs w:val="24"/>
          <w:vertAlign w:val="superscript"/>
        </w:rPr>
        <w:t>(№, дата, кем и когда выдана)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организовано обучение на дому.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 xml:space="preserve">На основании данных справок (иных документов) прошу заменить бесплатное двухразовое питание моего ребенка ежемесячной денежной компенсацией </w:t>
      </w:r>
      <w:proofErr w:type="gramStart"/>
      <w:r w:rsidRPr="0012529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12529A">
        <w:rPr>
          <w:rFonts w:ascii="Arial" w:eastAsia="Calibri" w:hAnsi="Arial" w:cs="Arial"/>
          <w:sz w:val="24"/>
          <w:szCs w:val="24"/>
        </w:rPr>
        <w:t xml:space="preserve"> _________________</w:t>
      </w:r>
      <w:r w:rsidR="00FE6FE9">
        <w:rPr>
          <w:rFonts w:ascii="Arial" w:eastAsia="Calibri" w:hAnsi="Arial" w:cs="Arial"/>
          <w:sz w:val="24"/>
          <w:szCs w:val="24"/>
        </w:rPr>
        <w:t>___________________</w:t>
      </w:r>
      <w:r w:rsidRPr="0012529A">
        <w:rPr>
          <w:rFonts w:ascii="Arial" w:eastAsia="Calibri" w:hAnsi="Arial" w:cs="Arial"/>
          <w:sz w:val="24"/>
          <w:szCs w:val="24"/>
        </w:rPr>
        <w:t>___________________________________.</w:t>
      </w:r>
    </w:p>
    <w:p w:rsidR="00746A25" w:rsidRPr="0012529A" w:rsidRDefault="00746A25" w:rsidP="00746A25">
      <w:pPr>
        <w:spacing w:after="0" w:line="240" w:lineRule="auto"/>
        <w:ind w:firstLine="698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12529A">
        <w:rPr>
          <w:rFonts w:ascii="Arial" w:eastAsia="Calibri" w:hAnsi="Arial" w:cs="Arial"/>
          <w:sz w:val="24"/>
          <w:szCs w:val="24"/>
          <w:vertAlign w:val="superscript"/>
        </w:rPr>
        <w:t>(дата начала предоставления компенсации)</w:t>
      </w:r>
    </w:p>
    <w:p w:rsidR="00746A25" w:rsidRPr="0012529A" w:rsidRDefault="00746A25" w:rsidP="00746A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529A">
        <w:rPr>
          <w:rFonts w:ascii="Arial" w:eastAsia="Calibri" w:hAnsi="Arial" w:cs="Arial"/>
          <w:sz w:val="24"/>
          <w:szCs w:val="24"/>
        </w:rPr>
        <w:t>Банковские реквизиты прилагаются.</w:t>
      </w:r>
    </w:p>
    <w:p w:rsidR="00746A25" w:rsidRPr="00FE6FE9" w:rsidRDefault="00746A25" w:rsidP="00746A25">
      <w:pPr>
        <w:tabs>
          <w:tab w:val="left" w:pos="7175"/>
        </w:tabs>
        <w:spacing w:after="0" w:line="240" w:lineRule="auto"/>
        <w:jc w:val="both"/>
        <w:rPr>
          <w:rFonts w:ascii="Arial" w:eastAsia="Calibri" w:hAnsi="Arial" w:cs="Arial"/>
          <w:sz w:val="18"/>
          <w:szCs w:val="24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470"/>
        <w:gridCol w:w="3384"/>
      </w:tblGrid>
      <w:tr w:rsidR="00746A25" w:rsidRPr="0012529A" w:rsidTr="00E45463">
        <w:tc>
          <w:tcPr>
            <w:tcW w:w="3283" w:type="pct"/>
            <w:hideMark/>
          </w:tcPr>
          <w:p w:rsidR="00746A25" w:rsidRPr="0012529A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</w:t>
            </w:r>
          </w:p>
          <w:p w:rsidR="00746A25" w:rsidRPr="00FE6FE9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E6FE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(дата)</w:t>
            </w:r>
          </w:p>
        </w:tc>
        <w:tc>
          <w:tcPr>
            <w:tcW w:w="1717" w:type="pct"/>
            <w:hideMark/>
          </w:tcPr>
          <w:p w:rsidR="00746A25" w:rsidRPr="0012529A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2529A">
              <w:rPr>
                <w:rFonts w:ascii="Arial" w:eastAsia="Calibri" w:hAnsi="Arial" w:cs="Arial"/>
                <w:sz w:val="24"/>
                <w:szCs w:val="24"/>
              </w:rPr>
              <w:t>_______________________</w:t>
            </w:r>
          </w:p>
          <w:p w:rsidR="00746A25" w:rsidRPr="00FE6FE9" w:rsidRDefault="00746A25" w:rsidP="00746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FE6FE9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1B1D62" w:rsidRPr="00FE6FE9" w:rsidRDefault="001B1D62">
      <w:pPr>
        <w:rPr>
          <w:rFonts w:ascii="Arial" w:hAnsi="Arial" w:cs="Arial"/>
          <w:sz w:val="2"/>
          <w:szCs w:val="24"/>
        </w:rPr>
      </w:pPr>
    </w:p>
    <w:sectPr w:rsidR="001B1D62" w:rsidRPr="00FE6FE9" w:rsidSect="008A07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A0C8B"/>
    <w:multiLevelType w:val="multilevel"/>
    <w:tmpl w:val="995AA1B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378" w:hanging="1320"/>
      </w:pPr>
    </w:lvl>
    <w:lvl w:ilvl="3">
      <w:start w:val="1"/>
      <w:numFmt w:val="decimal"/>
      <w:isLgl/>
      <w:lvlText w:val="%1.%2.%3.%4."/>
      <w:lvlJc w:val="left"/>
      <w:pPr>
        <w:ind w:left="2727" w:hanging="1320"/>
      </w:pPr>
    </w:lvl>
    <w:lvl w:ilvl="4">
      <w:start w:val="1"/>
      <w:numFmt w:val="decimal"/>
      <w:isLgl/>
      <w:lvlText w:val="%1.%2.%3.%4.%5."/>
      <w:lvlJc w:val="left"/>
      <w:pPr>
        <w:ind w:left="3076" w:hanging="132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7EDF0A56"/>
    <w:multiLevelType w:val="multilevel"/>
    <w:tmpl w:val="25B05C8A"/>
    <w:lvl w:ilvl="0">
      <w:start w:val="1"/>
      <w:numFmt w:val="decimal"/>
      <w:lvlText w:val="%1."/>
      <w:lvlJc w:val="left"/>
      <w:pPr>
        <w:ind w:left="2013" w:hanging="10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25"/>
    <w:rsid w:val="00086B07"/>
    <w:rsid w:val="0012529A"/>
    <w:rsid w:val="00126FCF"/>
    <w:rsid w:val="001B1D62"/>
    <w:rsid w:val="00221FFB"/>
    <w:rsid w:val="00746A25"/>
    <w:rsid w:val="007B66FE"/>
    <w:rsid w:val="008A07DC"/>
    <w:rsid w:val="009764B6"/>
    <w:rsid w:val="00C57D9E"/>
    <w:rsid w:val="00CB1C82"/>
    <w:rsid w:val="00E346FF"/>
    <w:rsid w:val="00E45463"/>
    <w:rsid w:val="00F43638"/>
    <w:rsid w:val="00F540C1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A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07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A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07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13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18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6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7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12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17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5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0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4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3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8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10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19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14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2" Type="http://schemas.openxmlformats.org/officeDocument/2006/relationships/hyperlink" Target="file:///D:\&#1053;&#1086;&#1074;&#1072;&#1103;%20&#1087;&#1072;&#1087;&#1082;&#1072;\&#1088;&#1072;&#1073;&#1086;&#1090;&#1072;%20&#1089;%20&#1087;&#1088;&#1086;&#1082;&#1091;&#1088;&#1072;&#1090;&#1091;&#1088;&#1086;&#1081;\2022\&#1055;&#1088;&#1086;&#1090;&#1077;&#1089;&#1090;%20&#1087;&#1086;%20&#1087;&#1080;&#1090;&#1072;&#1085;&#1080;&#1102;%20&#1076;&#1077;&#1090;&#1077;&#1081;%20&#1089;%20&#1054;&#1042;&#1047;\&#1087;&#1088;&#1080;&#1082;&#1072;&#1079;%20&#1052;&#1054;&#1057;&#1054;%20&#1086;&#1090;%2023.09.2022%20&#8470;%201559%20(1).doc" TargetMode="External"/><Relationship Id="rId27" Type="http://schemas.openxmlformats.org/officeDocument/2006/relationships/hyperlink" Target="http://internet.garant.ru/document/redirect/12112604/2000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9</cp:revision>
  <cp:lastPrinted>2022-11-29T13:32:00Z</cp:lastPrinted>
  <dcterms:created xsi:type="dcterms:W3CDTF">2022-11-28T14:47:00Z</dcterms:created>
  <dcterms:modified xsi:type="dcterms:W3CDTF">2022-12-28T13:20:00Z</dcterms:modified>
</cp:coreProperties>
</file>