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0D" w:rsidRDefault="00424A0D" w:rsidP="00424A0D">
      <w:pPr>
        <w:spacing w:after="40"/>
        <w:ind w:left="2305" w:right="7" w:firstLine="3371"/>
        <w:rPr>
          <w:lang w:val="ru-RU"/>
        </w:rPr>
      </w:pPr>
      <w:r w:rsidRPr="009E7A7D">
        <w:rPr>
          <w:lang w:val="ru-RU"/>
        </w:rPr>
        <w:t xml:space="preserve">Приложение 1 </w:t>
      </w:r>
    </w:p>
    <w:p w:rsidR="00424A0D" w:rsidRDefault="00424A0D" w:rsidP="00424A0D">
      <w:pPr>
        <w:spacing w:after="40"/>
        <w:ind w:left="2305" w:right="7" w:firstLine="3371"/>
        <w:rPr>
          <w:lang w:val="ru-RU"/>
        </w:rPr>
      </w:pPr>
      <w:r w:rsidRPr="009E7A7D">
        <w:rPr>
          <w:lang w:val="ru-RU"/>
        </w:rPr>
        <w:t xml:space="preserve">к </w:t>
      </w:r>
      <w:r>
        <w:rPr>
          <w:lang w:val="ru-RU"/>
        </w:rPr>
        <w:t xml:space="preserve">приказу Отдела образования </w:t>
      </w:r>
    </w:p>
    <w:p w:rsidR="00424A0D" w:rsidRPr="009E7A7D" w:rsidRDefault="00424A0D" w:rsidP="00424A0D">
      <w:pPr>
        <w:spacing w:after="40"/>
        <w:ind w:left="2305" w:right="7" w:firstLine="3371"/>
        <w:rPr>
          <w:lang w:val="ru-RU"/>
        </w:rPr>
      </w:pPr>
      <w:r>
        <w:rPr>
          <w:lang w:val="ru-RU"/>
        </w:rPr>
        <w:t>от 30.11.2023 г . № 70</w:t>
      </w:r>
    </w:p>
    <w:p w:rsidR="00424A0D" w:rsidRPr="009E7A7D" w:rsidRDefault="00424A0D" w:rsidP="00424A0D">
      <w:pPr>
        <w:spacing w:after="0" w:line="267" w:lineRule="auto"/>
        <w:ind w:left="10" w:right="0" w:hanging="10"/>
        <w:jc w:val="center"/>
        <w:rPr>
          <w:lang w:val="ru-RU"/>
        </w:rPr>
      </w:pPr>
      <w:r w:rsidRPr="009E7A7D">
        <w:rPr>
          <w:lang w:val="ru-RU"/>
        </w:rPr>
        <w:t>Критерии оценки эффективности использования учебного оборудования, приобретенного в рамках реализации национального проекта «Образование», при реализации образовательных программ</w:t>
      </w:r>
    </w:p>
    <w:tbl>
      <w:tblPr>
        <w:tblW w:w="9497" w:type="dxa"/>
        <w:tblInd w:w="-274" w:type="dxa"/>
        <w:tblCellMar>
          <w:top w:w="252" w:type="dxa"/>
          <w:left w:w="89" w:type="dxa"/>
          <w:bottom w:w="149" w:type="dxa"/>
          <w:right w:w="91" w:type="dxa"/>
        </w:tblCellMar>
        <w:tblLook w:val="04A0" w:firstRow="1" w:lastRow="0" w:firstColumn="1" w:lastColumn="0" w:noHBand="0" w:noVBand="1"/>
      </w:tblPr>
      <w:tblGrid>
        <w:gridCol w:w="2806"/>
        <w:gridCol w:w="3515"/>
        <w:gridCol w:w="3176"/>
      </w:tblGrid>
      <w:tr w:rsidR="00424A0D" w:rsidTr="00571FC4">
        <w:trPr>
          <w:trHeight w:val="665"/>
        </w:trPr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24A0D" w:rsidRDefault="00424A0D" w:rsidP="00571FC4">
            <w:pPr>
              <w:spacing w:after="0" w:line="259" w:lineRule="auto"/>
              <w:ind w:right="89" w:firstLine="0"/>
              <w:jc w:val="center"/>
            </w:pPr>
            <w:proofErr w:type="spellStart"/>
            <w:r>
              <w:t>Критерии</w:t>
            </w:r>
            <w:proofErr w:type="spellEnd"/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4A0D" w:rsidRDefault="00424A0D" w:rsidP="00571FC4">
            <w:pPr>
              <w:spacing w:after="0" w:line="259" w:lineRule="auto"/>
              <w:ind w:right="72" w:firstLine="0"/>
              <w:jc w:val="center"/>
            </w:pPr>
            <w:proofErr w:type="spellStart"/>
            <w:r>
              <w:t>Показатели</w:t>
            </w:r>
            <w:proofErr w:type="spellEnd"/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24A0D" w:rsidRDefault="00424A0D" w:rsidP="00571FC4">
            <w:pPr>
              <w:spacing w:after="0" w:line="259" w:lineRule="auto"/>
              <w:ind w:right="72" w:firstLine="0"/>
              <w:jc w:val="center"/>
            </w:pPr>
            <w:proofErr w:type="spellStart"/>
            <w:r>
              <w:t>Источник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424A0D" w:rsidRPr="009E7A7D" w:rsidTr="00571FC4">
        <w:trPr>
          <w:trHeight w:val="3609"/>
        </w:trPr>
        <w:tc>
          <w:tcPr>
            <w:tcW w:w="2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4A0D" w:rsidRPr="009E7A7D" w:rsidRDefault="00424A0D" w:rsidP="00571FC4">
            <w:pPr>
              <w:spacing w:after="0" w:line="259" w:lineRule="auto"/>
              <w:ind w:left="19" w:right="0" w:firstLine="0"/>
              <w:jc w:val="left"/>
              <w:rPr>
                <w:lang w:val="ru-RU"/>
              </w:rPr>
            </w:pPr>
            <w:r w:rsidRPr="009E7A7D">
              <w:rPr>
                <w:lang w:val="ru-RU"/>
              </w:rPr>
              <w:t>Соответствие</w:t>
            </w:r>
          </w:p>
          <w:p w:rsidR="00424A0D" w:rsidRPr="009E7A7D" w:rsidRDefault="00424A0D" w:rsidP="00571FC4">
            <w:pPr>
              <w:spacing w:after="0" w:line="259" w:lineRule="auto"/>
              <w:ind w:left="19" w:right="94" w:firstLine="7"/>
              <w:jc w:val="left"/>
              <w:rPr>
                <w:lang w:val="ru-RU"/>
              </w:rPr>
            </w:pPr>
            <w:r w:rsidRPr="009E7A7D">
              <w:rPr>
                <w:lang w:val="ru-RU"/>
              </w:rPr>
              <w:t>используемого учебного оборудования; целевому назначению и реализуемым в учреждении рабочим программам.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4A0D" w:rsidRPr="009E7A7D" w:rsidRDefault="00424A0D" w:rsidP="00571FC4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9E7A7D">
              <w:rPr>
                <w:lang w:val="ru-RU"/>
              </w:rPr>
              <w:t>Педагогический</w:t>
            </w:r>
          </w:p>
          <w:p w:rsidR="00424A0D" w:rsidRPr="009E7A7D" w:rsidRDefault="00424A0D" w:rsidP="00571FC4">
            <w:pPr>
              <w:spacing w:after="0" w:line="243" w:lineRule="auto"/>
              <w:ind w:left="7" w:right="922" w:firstLine="0"/>
              <w:rPr>
                <w:lang w:val="ru-RU"/>
              </w:rPr>
            </w:pPr>
            <w:r w:rsidRPr="009E7A7D">
              <w:rPr>
                <w:lang w:val="ru-RU"/>
              </w:rPr>
              <w:t>коллектив информирован о получении учебного оборудования, его</w:t>
            </w:r>
          </w:p>
          <w:p w:rsidR="00424A0D" w:rsidRPr="009E7A7D" w:rsidRDefault="00424A0D" w:rsidP="00571FC4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proofErr w:type="gramStart"/>
            <w:r w:rsidRPr="009E7A7D">
              <w:rPr>
                <w:lang w:val="ru-RU"/>
              </w:rPr>
              <w:t>распределении</w:t>
            </w:r>
            <w:proofErr w:type="gramEnd"/>
            <w:r w:rsidRPr="009E7A7D">
              <w:rPr>
                <w:lang w:val="ru-RU"/>
              </w:rPr>
              <w:t>.</w:t>
            </w:r>
          </w:p>
          <w:p w:rsidR="00424A0D" w:rsidRPr="009E7A7D" w:rsidRDefault="00424A0D" w:rsidP="00571FC4">
            <w:pPr>
              <w:spacing w:after="0" w:line="259" w:lineRule="auto"/>
              <w:ind w:left="7" w:right="0" w:firstLine="0"/>
              <w:jc w:val="left"/>
              <w:rPr>
                <w:lang w:val="ru-RU"/>
              </w:rPr>
            </w:pPr>
            <w:r w:rsidRPr="009E7A7D">
              <w:rPr>
                <w:lang w:val="ru-RU"/>
              </w:rPr>
              <w:t>Учебное оборуд</w:t>
            </w:r>
            <w:bookmarkStart w:id="0" w:name="_GoBack"/>
            <w:bookmarkEnd w:id="0"/>
            <w:r w:rsidRPr="009E7A7D">
              <w:rPr>
                <w:lang w:val="ru-RU"/>
              </w:rPr>
              <w:t>ование</w:t>
            </w:r>
          </w:p>
          <w:p w:rsidR="00424A0D" w:rsidRPr="009E7A7D" w:rsidRDefault="00424A0D" w:rsidP="00571FC4">
            <w:pPr>
              <w:spacing w:after="0" w:line="259" w:lineRule="auto"/>
              <w:ind w:left="14" w:right="122" w:hanging="7"/>
              <w:rPr>
                <w:lang w:val="ru-RU"/>
              </w:rPr>
            </w:pPr>
            <w:r w:rsidRPr="009E7A7D">
              <w:rPr>
                <w:lang w:val="ru-RU"/>
              </w:rPr>
              <w:t>размещено в соответствующих учебных кабинетах</w:t>
            </w:r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24A0D" w:rsidRPr="009E7A7D" w:rsidRDefault="00424A0D" w:rsidP="00571FC4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 w:rsidRPr="009E7A7D">
              <w:rPr>
                <w:lang w:val="ru-RU"/>
              </w:rPr>
              <w:t>Протоколы</w:t>
            </w:r>
          </w:p>
          <w:p w:rsidR="00424A0D" w:rsidRPr="009E7A7D" w:rsidRDefault="00424A0D" w:rsidP="00571FC4">
            <w:pPr>
              <w:spacing w:after="20" w:line="259" w:lineRule="auto"/>
              <w:ind w:left="14" w:right="0" w:firstLine="0"/>
              <w:jc w:val="left"/>
              <w:rPr>
                <w:lang w:val="ru-RU"/>
              </w:rPr>
            </w:pPr>
            <w:r w:rsidRPr="009E7A7D">
              <w:rPr>
                <w:lang w:val="ru-RU"/>
              </w:rPr>
              <w:t>педагогических советов.</w:t>
            </w:r>
          </w:p>
          <w:p w:rsidR="00424A0D" w:rsidRPr="009E7A7D" w:rsidRDefault="00424A0D" w:rsidP="00571FC4">
            <w:pPr>
              <w:spacing w:after="0" w:line="259" w:lineRule="auto"/>
              <w:ind w:left="7" w:right="0" w:firstLine="0"/>
              <w:jc w:val="left"/>
              <w:rPr>
                <w:lang w:val="ru-RU"/>
              </w:rPr>
            </w:pPr>
            <w:r w:rsidRPr="009E7A7D">
              <w:rPr>
                <w:lang w:val="ru-RU"/>
              </w:rPr>
              <w:t>Приказ</w:t>
            </w:r>
            <w:r w:rsidRPr="009E7A7D">
              <w:rPr>
                <w:lang w:val="ru-RU"/>
              </w:rPr>
              <w:tab/>
              <w:t>о распределении.</w:t>
            </w:r>
          </w:p>
        </w:tc>
      </w:tr>
      <w:tr w:rsidR="00424A0D" w:rsidTr="00571FC4">
        <w:trPr>
          <w:trHeight w:val="130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24A0D" w:rsidRPr="009E7A7D" w:rsidRDefault="00424A0D" w:rsidP="00571FC4">
            <w:pPr>
              <w:spacing w:after="16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24A0D" w:rsidRPr="009E7A7D" w:rsidRDefault="00424A0D" w:rsidP="00571FC4">
            <w:pPr>
              <w:spacing w:after="0" w:line="259" w:lineRule="auto"/>
              <w:ind w:left="14" w:right="0" w:firstLine="0"/>
              <w:jc w:val="left"/>
              <w:rPr>
                <w:lang w:val="ru-RU"/>
              </w:rPr>
            </w:pPr>
            <w:r w:rsidRPr="009E7A7D">
              <w:rPr>
                <w:lang w:val="ru-RU"/>
              </w:rPr>
              <w:t>Полученное учебное</w:t>
            </w:r>
          </w:p>
          <w:p w:rsidR="00424A0D" w:rsidRPr="009E7A7D" w:rsidRDefault="00424A0D" w:rsidP="00571FC4">
            <w:pPr>
              <w:spacing w:after="0" w:line="259" w:lineRule="auto"/>
              <w:ind w:left="29" w:right="0" w:hanging="7"/>
              <w:jc w:val="left"/>
              <w:rPr>
                <w:lang w:val="ru-RU"/>
              </w:rPr>
            </w:pPr>
            <w:r w:rsidRPr="009E7A7D">
              <w:rPr>
                <w:lang w:val="ru-RU"/>
              </w:rPr>
              <w:t>оборудование включено в паспорт учебного кабинета.</w:t>
            </w:r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4A0D" w:rsidRDefault="00424A0D" w:rsidP="00571FC4">
            <w:pPr>
              <w:spacing w:after="0" w:line="259" w:lineRule="auto"/>
              <w:ind w:left="29" w:right="0" w:hanging="7"/>
              <w:jc w:val="left"/>
            </w:pPr>
            <w:proofErr w:type="spellStart"/>
            <w:r>
              <w:t>Паспорт</w:t>
            </w:r>
            <w:proofErr w:type="spellEnd"/>
            <w:r>
              <w:t xml:space="preserve"> </w:t>
            </w:r>
            <w:proofErr w:type="spellStart"/>
            <w:r>
              <w:t>учебного</w:t>
            </w:r>
            <w:proofErr w:type="spellEnd"/>
            <w:r>
              <w:t xml:space="preserve"> </w:t>
            </w:r>
            <w:proofErr w:type="spellStart"/>
            <w:r>
              <w:t>кабинета</w:t>
            </w:r>
            <w:proofErr w:type="spellEnd"/>
            <w:r>
              <w:t>.</w:t>
            </w:r>
          </w:p>
        </w:tc>
      </w:tr>
      <w:tr w:rsidR="00424A0D" w:rsidTr="00571FC4">
        <w:trPr>
          <w:trHeight w:val="322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24A0D" w:rsidRDefault="00424A0D" w:rsidP="00571FC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24A0D" w:rsidRPr="009E7A7D" w:rsidRDefault="00424A0D" w:rsidP="00571FC4">
            <w:pPr>
              <w:spacing w:after="1" w:line="237" w:lineRule="auto"/>
              <w:ind w:left="36" w:right="202" w:hanging="7"/>
              <w:jc w:val="left"/>
              <w:rPr>
                <w:lang w:val="ru-RU"/>
              </w:rPr>
            </w:pPr>
            <w:r w:rsidRPr="009E7A7D">
              <w:rPr>
                <w:lang w:val="ru-RU"/>
              </w:rPr>
              <w:t>Педагогический коллектив информирован</w:t>
            </w:r>
          </w:p>
          <w:p w:rsidR="00424A0D" w:rsidRPr="009E7A7D" w:rsidRDefault="00424A0D" w:rsidP="00571FC4">
            <w:pPr>
              <w:spacing w:after="0" w:line="259" w:lineRule="auto"/>
              <w:ind w:left="36" w:right="339" w:firstLine="0"/>
              <w:rPr>
                <w:lang w:val="ru-RU"/>
              </w:rPr>
            </w:pPr>
            <w:r w:rsidRPr="009E7A7D">
              <w:rPr>
                <w:lang w:val="ru-RU"/>
              </w:rPr>
              <w:t>о порядке использования учебного оборудования. В образовательной организации утверждено положение о порядке использования учебного оборудования.</w:t>
            </w:r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4A0D" w:rsidRPr="009E7A7D" w:rsidRDefault="00424A0D" w:rsidP="00571FC4">
            <w:pPr>
              <w:spacing w:after="0" w:line="259" w:lineRule="auto"/>
              <w:ind w:left="29" w:right="0" w:firstLine="0"/>
              <w:jc w:val="left"/>
              <w:rPr>
                <w:lang w:val="ru-RU"/>
              </w:rPr>
            </w:pPr>
            <w:r w:rsidRPr="009E7A7D">
              <w:rPr>
                <w:lang w:val="ru-RU"/>
              </w:rPr>
              <w:t>Протокол</w:t>
            </w:r>
          </w:p>
          <w:p w:rsidR="00424A0D" w:rsidRDefault="00424A0D" w:rsidP="00571FC4">
            <w:pPr>
              <w:spacing w:after="0" w:line="247" w:lineRule="auto"/>
              <w:ind w:left="36" w:right="0" w:firstLine="0"/>
              <w:jc w:val="left"/>
            </w:pPr>
            <w:r w:rsidRPr="009E7A7D">
              <w:rPr>
                <w:lang w:val="ru-RU"/>
              </w:rPr>
              <w:t xml:space="preserve">педагогического совета, на котором рассмотрен порядок использования учебного оборудования.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утверждении</w:t>
            </w:r>
            <w:proofErr w:type="spellEnd"/>
          </w:p>
          <w:p w:rsidR="00424A0D" w:rsidRDefault="00424A0D" w:rsidP="00571FC4">
            <w:pPr>
              <w:spacing w:after="0" w:line="259" w:lineRule="auto"/>
              <w:ind w:left="57" w:right="0" w:hanging="7"/>
              <w:jc w:val="left"/>
            </w:pPr>
            <w:proofErr w:type="spellStart"/>
            <w:proofErr w:type="gramStart"/>
            <w:r>
              <w:t>положения</w:t>
            </w:r>
            <w:proofErr w:type="spellEnd"/>
            <w:proofErr w:type="gramEnd"/>
            <w:r>
              <w:t xml:space="preserve"> о </w:t>
            </w:r>
            <w:proofErr w:type="spellStart"/>
            <w:r>
              <w:t>порядке</w:t>
            </w:r>
            <w:proofErr w:type="spellEnd"/>
            <w:r>
              <w:t xml:space="preserve"> </w:t>
            </w:r>
            <w:proofErr w:type="spellStart"/>
            <w:r>
              <w:t>использования</w:t>
            </w:r>
            <w:proofErr w:type="spellEnd"/>
            <w:r>
              <w:t xml:space="preserve"> </w:t>
            </w:r>
            <w:proofErr w:type="spellStart"/>
            <w:r>
              <w:t>учебного</w:t>
            </w:r>
            <w:proofErr w:type="spellEnd"/>
            <w:r>
              <w:t xml:space="preserve"> </w:t>
            </w:r>
            <w:proofErr w:type="spellStart"/>
            <w:r>
              <w:t>оборудования</w:t>
            </w:r>
            <w:proofErr w:type="spellEnd"/>
            <w:r>
              <w:t>.</w:t>
            </w:r>
          </w:p>
        </w:tc>
      </w:tr>
      <w:tr w:rsidR="00424A0D" w:rsidRPr="009E7A7D" w:rsidTr="00571FC4">
        <w:trPr>
          <w:trHeight w:val="16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4A0D" w:rsidRDefault="00424A0D" w:rsidP="00571FC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24A0D" w:rsidRPr="009E7A7D" w:rsidRDefault="00424A0D" w:rsidP="00571FC4">
            <w:pPr>
              <w:spacing w:after="0" w:line="259" w:lineRule="auto"/>
              <w:ind w:left="57" w:right="0" w:hanging="7"/>
              <w:rPr>
                <w:lang w:val="ru-RU"/>
              </w:rPr>
            </w:pPr>
            <w:r w:rsidRPr="009E7A7D">
              <w:rPr>
                <w:lang w:val="ru-RU"/>
              </w:rPr>
              <w:t>Возможность использования учебного оборудования определено в рабочих программах</w:t>
            </w:r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4A0D" w:rsidRPr="009E7A7D" w:rsidRDefault="00424A0D" w:rsidP="00571FC4">
            <w:pPr>
              <w:spacing w:after="0" w:line="259" w:lineRule="auto"/>
              <w:ind w:left="65" w:right="223" w:hanging="7"/>
              <w:rPr>
                <w:lang w:val="ru-RU"/>
              </w:rPr>
            </w:pPr>
            <w:r w:rsidRPr="009E7A7D">
              <w:rPr>
                <w:lang w:val="ru-RU"/>
              </w:rPr>
              <w:t>Рабочие программы по физике, химии, биологии и географии.</w:t>
            </w:r>
          </w:p>
        </w:tc>
      </w:tr>
    </w:tbl>
    <w:p w:rsidR="00424A0D" w:rsidRPr="009E7A7D" w:rsidRDefault="00424A0D" w:rsidP="00424A0D">
      <w:pPr>
        <w:spacing w:after="0" w:line="259" w:lineRule="auto"/>
        <w:ind w:left="-1793" w:right="24" w:firstLine="0"/>
        <w:jc w:val="left"/>
        <w:rPr>
          <w:lang w:val="ru-RU"/>
        </w:rPr>
      </w:pPr>
    </w:p>
    <w:tbl>
      <w:tblPr>
        <w:tblW w:w="9497" w:type="dxa"/>
        <w:tblInd w:w="-288" w:type="dxa"/>
        <w:tblCellMar>
          <w:top w:w="233" w:type="dxa"/>
          <w:left w:w="86" w:type="dxa"/>
          <w:bottom w:w="137" w:type="dxa"/>
          <w:right w:w="206" w:type="dxa"/>
        </w:tblCellMar>
        <w:tblLook w:val="04A0" w:firstRow="1" w:lastRow="0" w:firstColumn="1" w:lastColumn="0" w:noHBand="0" w:noVBand="1"/>
      </w:tblPr>
      <w:tblGrid>
        <w:gridCol w:w="2809"/>
        <w:gridCol w:w="3512"/>
        <w:gridCol w:w="3176"/>
      </w:tblGrid>
      <w:tr w:rsidR="00424A0D" w:rsidTr="00571FC4">
        <w:trPr>
          <w:trHeight w:val="677"/>
        </w:trPr>
        <w:tc>
          <w:tcPr>
            <w:tcW w:w="2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4A0D" w:rsidRDefault="00424A0D" w:rsidP="00571FC4">
            <w:pPr>
              <w:spacing w:after="0" w:line="259" w:lineRule="auto"/>
              <w:ind w:left="33" w:right="0" w:firstLine="0"/>
              <w:jc w:val="center"/>
            </w:pPr>
            <w:proofErr w:type="spellStart"/>
            <w:r>
              <w:lastRenderedPageBreak/>
              <w:t>Критерии</w:t>
            </w:r>
            <w:proofErr w:type="spellEnd"/>
          </w:p>
        </w:tc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24A0D" w:rsidRDefault="00424A0D" w:rsidP="00571FC4">
            <w:pPr>
              <w:spacing w:after="0" w:line="259" w:lineRule="auto"/>
              <w:ind w:left="50" w:right="0" w:firstLine="0"/>
              <w:jc w:val="center"/>
            </w:pPr>
            <w:proofErr w:type="spellStart"/>
            <w:r>
              <w:t>Показатели</w:t>
            </w:r>
            <w:proofErr w:type="spellEnd"/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24A0D" w:rsidRDefault="00424A0D" w:rsidP="00571FC4">
            <w:pPr>
              <w:spacing w:after="0" w:line="259" w:lineRule="auto"/>
              <w:ind w:left="53" w:right="0" w:firstLine="0"/>
              <w:jc w:val="center"/>
            </w:pPr>
            <w:proofErr w:type="spellStart"/>
            <w:r>
              <w:t>Источник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424A0D" w:rsidRPr="009E7A7D" w:rsidTr="00571FC4">
        <w:trPr>
          <w:trHeight w:val="1621"/>
        </w:trPr>
        <w:tc>
          <w:tcPr>
            <w:tcW w:w="2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4A0D" w:rsidRDefault="00424A0D" w:rsidP="00571FC4">
            <w:pPr>
              <w:spacing w:after="0" w:line="259" w:lineRule="auto"/>
              <w:ind w:right="0" w:firstLine="7"/>
              <w:jc w:val="left"/>
            </w:pP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функционирования</w:t>
            </w:r>
            <w:proofErr w:type="spellEnd"/>
            <w:r>
              <w:t xml:space="preserve"> </w:t>
            </w:r>
            <w:proofErr w:type="spellStart"/>
            <w:r>
              <w:t>учебного</w:t>
            </w:r>
            <w:proofErr w:type="spellEnd"/>
            <w:r>
              <w:t xml:space="preserve"> </w:t>
            </w:r>
            <w:proofErr w:type="spellStart"/>
            <w:r>
              <w:t>оборудования</w:t>
            </w:r>
            <w:proofErr w:type="spellEnd"/>
          </w:p>
        </w:tc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24A0D" w:rsidRDefault="00424A0D" w:rsidP="00571FC4">
            <w:pPr>
              <w:spacing w:after="0" w:line="259" w:lineRule="auto"/>
              <w:ind w:left="7" w:right="0" w:hanging="7"/>
              <w:jc w:val="left"/>
            </w:pPr>
            <w:proofErr w:type="spellStart"/>
            <w:r>
              <w:t>Исправность</w:t>
            </w:r>
            <w:proofErr w:type="spellEnd"/>
            <w:r>
              <w:t xml:space="preserve"> </w:t>
            </w:r>
            <w:proofErr w:type="spellStart"/>
            <w:r>
              <w:t>учебного</w:t>
            </w:r>
            <w:proofErr w:type="spellEnd"/>
            <w:r>
              <w:t xml:space="preserve"> </w:t>
            </w:r>
            <w:proofErr w:type="spellStart"/>
            <w:r>
              <w:t>оборудования</w:t>
            </w:r>
            <w:proofErr w:type="spellEnd"/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24A0D" w:rsidRPr="009E7A7D" w:rsidRDefault="00424A0D" w:rsidP="00571FC4">
            <w:pPr>
              <w:spacing w:after="0" w:line="259" w:lineRule="auto"/>
              <w:ind w:left="10" w:right="0" w:hanging="7"/>
              <w:jc w:val="left"/>
              <w:rPr>
                <w:lang w:val="ru-RU"/>
              </w:rPr>
            </w:pPr>
            <w:r w:rsidRPr="009E7A7D">
              <w:rPr>
                <w:lang w:val="ru-RU"/>
              </w:rPr>
              <w:t>Акт проверки исправности учебного оборудования.</w:t>
            </w:r>
          </w:p>
        </w:tc>
      </w:tr>
      <w:tr w:rsidR="00424A0D" w:rsidRPr="009E7A7D" w:rsidTr="00571FC4">
        <w:trPr>
          <w:trHeight w:val="4185"/>
        </w:trPr>
        <w:tc>
          <w:tcPr>
            <w:tcW w:w="28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4A0D" w:rsidRPr="009E7A7D" w:rsidRDefault="00424A0D" w:rsidP="00571FC4">
            <w:pPr>
              <w:spacing w:after="0" w:line="259" w:lineRule="auto"/>
              <w:ind w:left="21" w:right="0" w:hanging="7"/>
              <w:jc w:val="left"/>
              <w:rPr>
                <w:lang w:val="ru-RU"/>
              </w:rPr>
            </w:pPr>
            <w:r w:rsidRPr="009E7A7D">
              <w:rPr>
                <w:lang w:val="ru-RU"/>
              </w:rPr>
              <w:t>Доля учителей, имеющих сертификаты о прохождении курсов повышения квалификации.</w:t>
            </w:r>
          </w:p>
        </w:tc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4A0D" w:rsidRPr="009E7A7D" w:rsidRDefault="00424A0D" w:rsidP="00571FC4">
            <w:pPr>
              <w:spacing w:after="0" w:line="259" w:lineRule="auto"/>
              <w:ind w:left="14" w:right="0" w:hanging="7"/>
              <w:jc w:val="left"/>
              <w:rPr>
                <w:lang w:val="ru-RU"/>
              </w:rPr>
            </w:pPr>
            <w:r w:rsidRPr="009E7A7D">
              <w:rPr>
                <w:lang w:val="ru-RU"/>
              </w:rPr>
              <w:t>Доля преподавателей, имеющих сертификаты о прохождении курсов повышения квалификации.</w:t>
            </w:r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4A0D" w:rsidRPr="009E7A7D" w:rsidRDefault="00424A0D" w:rsidP="00571FC4">
            <w:pPr>
              <w:spacing w:after="0" w:line="259" w:lineRule="auto"/>
              <w:ind w:left="10" w:right="14" w:firstLine="0"/>
              <w:rPr>
                <w:lang w:val="ru-RU"/>
              </w:rPr>
            </w:pPr>
            <w:r w:rsidRPr="009E7A7D">
              <w:rPr>
                <w:lang w:val="ru-RU"/>
              </w:rPr>
              <w:t>Сертификаты, полученные в ходе аттестации или курсов повышения квалификации. Дипломы и сертификаты педагогов, полученные за участие в профессиональных конкурсах, связанных с использованием учебного оборудования.</w:t>
            </w:r>
          </w:p>
        </w:tc>
      </w:tr>
      <w:tr w:rsidR="00424A0D" w:rsidTr="00571FC4">
        <w:trPr>
          <w:trHeight w:val="35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424A0D" w:rsidRPr="009E7A7D" w:rsidRDefault="00424A0D" w:rsidP="00571FC4">
            <w:pPr>
              <w:spacing w:after="16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24A0D" w:rsidRPr="009E7A7D" w:rsidRDefault="00424A0D" w:rsidP="00571FC4">
            <w:pPr>
              <w:spacing w:after="0" w:line="259" w:lineRule="auto"/>
              <w:ind w:left="21" w:right="50" w:hanging="7"/>
              <w:rPr>
                <w:lang w:val="ru-RU"/>
              </w:rPr>
            </w:pPr>
            <w:r w:rsidRPr="009E7A7D">
              <w:rPr>
                <w:lang w:val="ru-RU"/>
              </w:rPr>
              <w:t>Наличие методических мероприятий, направленных на повышение профессиональной компетентности педагогов по эффективному применению учебного оборудования, обобщение опыта</w:t>
            </w:r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4A0D" w:rsidRDefault="00424A0D" w:rsidP="00571FC4">
            <w:pPr>
              <w:spacing w:after="0" w:line="259" w:lineRule="auto"/>
              <w:ind w:left="24" w:right="0" w:firstLine="0"/>
              <w:jc w:val="left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методической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>.</w:t>
            </w:r>
          </w:p>
        </w:tc>
      </w:tr>
      <w:tr w:rsidR="00424A0D" w:rsidRPr="009E7A7D" w:rsidTr="00571FC4">
        <w:trPr>
          <w:trHeight w:val="22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24A0D" w:rsidRDefault="00424A0D" w:rsidP="00571FC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24A0D" w:rsidRPr="009E7A7D" w:rsidRDefault="00424A0D" w:rsidP="00571FC4">
            <w:pPr>
              <w:spacing w:after="0" w:line="259" w:lineRule="auto"/>
              <w:ind w:left="50" w:right="0" w:hanging="7"/>
              <w:jc w:val="left"/>
              <w:rPr>
                <w:lang w:val="ru-RU"/>
              </w:rPr>
            </w:pPr>
            <w:r w:rsidRPr="009E7A7D">
              <w:rPr>
                <w:lang w:val="ru-RU"/>
              </w:rPr>
              <w:t>Наличие мероприятий, направленных на изучение и контроль использования учебного оборудования</w:t>
            </w:r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24A0D" w:rsidRPr="009E7A7D" w:rsidRDefault="00424A0D" w:rsidP="00571FC4">
            <w:pPr>
              <w:spacing w:after="0" w:line="259" w:lineRule="auto"/>
              <w:ind w:left="53" w:right="65" w:hanging="7"/>
              <w:jc w:val="left"/>
              <w:rPr>
                <w:lang w:val="ru-RU"/>
              </w:rPr>
            </w:pPr>
            <w:r w:rsidRPr="009E7A7D">
              <w:rPr>
                <w:lang w:val="ru-RU"/>
              </w:rPr>
              <w:t xml:space="preserve">План </w:t>
            </w:r>
            <w:proofErr w:type="spellStart"/>
            <w:r w:rsidRPr="009E7A7D">
              <w:rPr>
                <w:lang w:val="ru-RU"/>
              </w:rPr>
              <w:t>внутришкольного</w:t>
            </w:r>
            <w:proofErr w:type="spellEnd"/>
            <w:r w:rsidRPr="009E7A7D">
              <w:rPr>
                <w:lang w:val="ru-RU"/>
              </w:rPr>
              <w:t xml:space="preserve"> контроля, в котором отражены мероприятия по использованию оборудования.</w:t>
            </w:r>
          </w:p>
        </w:tc>
      </w:tr>
    </w:tbl>
    <w:p w:rsidR="005207F7" w:rsidRPr="00424A0D" w:rsidRDefault="005207F7">
      <w:pPr>
        <w:rPr>
          <w:lang w:val="ru-RU"/>
        </w:rPr>
      </w:pPr>
    </w:p>
    <w:sectPr w:rsidR="005207F7" w:rsidRPr="00424A0D" w:rsidSect="00424A0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0D"/>
    <w:rsid w:val="00424A0D"/>
    <w:rsid w:val="0052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0D"/>
    <w:pPr>
      <w:spacing w:after="4" w:line="256" w:lineRule="auto"/>
      <w:ind w:right="367" w:firstLine="69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0D"/>
    <w:pPr>
      <w:spacing w:after="4" w:line="256" w:lineRule="auto"/>
      <w:ind w:right="367" w:firstLine="69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2023-12-01T09:25:00Z</dcterms:created>
  <dcterms:modified xsi:type="dcterms:W3CDTF">2023-12-01T09:32:00Z</dcterms:modified>
</cp:coreProperties>
</file>