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B93B5" w14:textId="5C6AABED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Информация о размещении методических рекомендаций </w:t>
      </w:r>
    </w:p>
    <w:p w14:paraId="4CEE6F0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образования и психолого-педагогического сопровождения </w:t>
      </w:r>
    </w:p>
    <w:p w14:paraId="72273FE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с инвалидностью, с ограниченными возможностями здоровья, </w:t>
      </w:r>
    </w:p>
    <w:p w14:paraId="66CC711D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разработанных в 2022 году в рамках исполнения подведомственными организациями </w:t>
      </w:r>
      <w:proofErr w:type="gramEnd"/>
    </w:p>
    <w:p w14:paraId="4C1C55DA" w14:textId="77777777" w:rsidR="00E94A59" w:rsidRDefault="006B2E27" w:rsidP="006B2E27">
      <w:pPr>
        <w:widowControl w:val="0"/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государственного задания</w:t>
      </w:r>
    </w:p>
    <w:p w14:paraId="761670BF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5702"/>
        <w:gridCol w:w="2551"/>
        <w:gridCol w:w="2835"/>
        <w:gridCol w:w="3763"/>
      </w:tblGrid>
      <w:tr w:rsidR="00506345" w:rsidRPr="00506345" w14:paraId="5CCF880B" w14:textId="77777777" w:rsidTr="00506345">
        <w:tc>
          <w:tcPr>
            <w:tcW w:w="502" w:type="dxa"/>
            <w:shd w:val="clear" w:color="auto" w:fill="auto"/>
            <w:vAlign w:val="center"/>
          </w:tcPr>
          <w:p w14:paraId="55F04672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 xml:space="preserve">№ </w:t>
            </w:r>
            <w:proofErr w:type="gramStart"/>
            <w:r w:rsidRPr="00506345">
              <w:rPr>
                <w:b/>
              </w:rPr>
              <w:t>п</w:t>
            </w:r>
            <w:proofErr w:type="gramEnd"/>
            <w:r w:rsidRPr="00506345">
              <w:rPr>
                <w:b/>
              </w:rPr>
              <w:t>/п</w:t>
            </w:r>
          </w:p>
        </w:tc>
        <w:tc>
          <w:tcPr>
            <w:tcW w:w="5702" w:type="dxa"/>
            <w:shd w:val="clear" w:color="auto" w:fill="auto"/>
            <w:vAlign w:val="center"/>
          </w:tcPr>
          <w:p w14:paraId="7DCB7560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Название рекомендаций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62EEA5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Разработчик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69F2B4" w14:textId="77777777" w:rsidR="006B2E27" w:rsidRPr="00506345" w:rsidRDefault="00177F1E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Целевая аудитория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3A90B72A" w14:textId="2500115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Ссылка на размещенный документ</w:t>
            </w:r>
            <w:r w:rsidR="00F022A4" w:rsidRPr="00506345">
              <w:rPr>
                <w:b/>
              </w:rPr>
              <w:t>/ реквизиты письма</w:t>
            </w:r>
          </w:p>
        </w:tc>
      </w:tr>
      <w:tr w:rsidR="00254964" w:rsidRPr="006B2E27" w14:paraId="3226091B" w14:textId="77777777" w:rsidTr="00506345">
        <w:tc>
          <w:tcPr>
            <w:tcW w:w="502" w:type="dxa"/>
            <w:shd w:val="clear" w:color="auto" w:fill="auto"/>
          </w:tcPr>
          <w:p w14:paraId="20A2FA45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767EE9A" w14:textId="4B24F2E7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Социальная диада детства: родителям о детях</w:t>
            </w:r>
          </w:p>
        </w:tc>
        <w:tc>
          <w:tcPr>
            <w:tcW w:w="2551" w:type="dxa"/>
            <w:shd w:val="clear" w:color="auto" w:fill="auto"/>
          </w:tcPr>
          <w:p w14:paraId="59395300" w14:textId="5E0886C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73204AA" w14:textId="57E79DC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24E9A32F" w14:textId="52D53E85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https://disk.yandex.ru/i/zVIgBfdT0XTclg</w:t>
            </w:r>
          </w:p>
        </w:tc>
      </w:tr>
      <w:tr w:rsidR="00254964" w:rsidRPr="006B2E27" w14:paraId="5A0C1BBC" w14:textId="77777777" w:rsidTr="00506345">
        <w:tc>
          <w:tcPr>
            <w:tcW w:w="502" w:type="dxa"/>
            <w:shd w:val="clear" w:color="auto" w:fill="auto"/>
          </w:tcPr>
          <w:p w14:paraId="78383223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1EE8670C" w14:textId="0EB99C61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 xml:space="preserve">Психологические приемы активизации внимания и познавательного интереса у </w:t>
            </w:r>
            <w:proofErr w:type="gramStart"/>
            <w:r w:rsidRPr="0031196E">
              <w:t>обучающихся</w:t>
            </w:r>
            <w:proofErr w:type="gramEnd"/>
            <w:r w:rsidRPr="0031196E">
              <w:t xml:space="preserve"> с ОВЗ (с интеллектуальными нарушениями) в процессе дистанционного обучения</w:t>
            </w:r>
          </w:p>
        </w:tc>
        <w:tc>
          <w:tcPr>
            <w:tcW w:w="2551" w:type="dxa"/>
            <w:shd w:val="clear" w:color="auto" w:fill="auto"/>
          </w:tcPr>
          <w:p w14:paraId="54C5F46D" w14:textId="79D9D1CA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493ED4DC" w14:textId="4E71A3EE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0A78DEE8" w14:textId="46E94147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https://disk.yandex.ru/i/cZgRS7-IB1h8sw</w:t>
            </w:r>
          </w:p>
        </w:tc>
      </w:tr>
      <w:tr w:rsidR="00254964" w:rsidRPr="006B2E27" w14:paraId="61C94C05" w14:textId="77777777" w:rsidTr="00506345">
        <w:tc>
          <w:tcPr>
            <w:tcW w:w="502" w:type="dxa"/>
            <w:shd w:val="clear" w:color="auto" w:fill="auto"/>
          </w:tcPr>
          <w:p w14:paraId="1D90D0A5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7A0F925" w14:textId="4F26187D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Психологическая безопасность школьников, подростков и юношей с РАС в интернете</w:t>
            </w:r>
          </w:p>
        </w:tc>
        <w:tc>
          <w:tcPr>
            <w:tcW w:w="2551" w:type="dxa"/>
            <w:shd w:val="clear" w:color="auto" w:fill="auto"/>
          </w:tcPr>
          <w:p w14:paraId="5582EAEA" w14:textId="55B83A9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A7AF11F" w14:textId="6A85FB7D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980EB21" w14:textId="7C5BECCF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https://disk.yandex.ru/i/8VL0owqA-VZI4w</w:t>
            </w:r>
          </w:p>
        </w:tc>
      </w:tr>
      <w:tr w:rsidR="00254964" w:rsidRPr="006B2E27" w14:paraId="278E7D9F" w14:textId="77777777" w:rsidTr="00506345">
        <w:tc>
          <w:tcPr>
            <w:tcW w:w="502" w:type="dxa"/>
            <w:shd w:val="clear" w:color="auto" w:fill="auto"/>
          </w:tcPr>
          <w:p w14:paraId="02763F8D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0D70AEA3" w14:textId="18689C5B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 xml:space="preserve">Маршрутизатор комплексного психолого-педагогического сопровождения </w:t>
            </w:r>
            <w:proofErr w:type="gramStart"/>
            <w:r w:rsidRPr="0031196E">
              <w:t>обучающихся</w:t>
            </w:r>
            <w:proofErr w:type="gramEnd"/>
            <w:r w:rsidRPr="0031196E">
              <w:t xml:space="preserve"> с ограниченными возможностями здоровья</w:t>
            </w:r>
          </w:p>
        </w:tc>
        <w:tc>
          <w:tcPr>
            <w:tcW w:w="2551" w:type="dxa"/>
            <w:shd w:val="clear" w:color="auto" w:fill="auto"/>
          </w:tcPr>
          <w:p w14:paraId="36E84F5A" w14:textId="299C273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938F9A7" w14:textId="1C55840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69CE39DB" w14:textId="40CCB6D9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https://ikp-rao.ru/wp-content/uploads/2023/02/Marshrutizator-kompleksnogo-PPS.pdf</w:t>
            </w:r>
          </w:p>
        </w:tc>
      </w:tr>
      <w:tr w:rsidR="00254964" w:rsidRPr="006B2E27" w14:paraId="7234E239" w14:textId="77777777" w:rsidTr="00506345">
        <w:tc>
          <w:tcPr>
            <w:tcW w:w="502" w:type="dxa"/>
            <w:shd w:val="clear" w:color="auto" w:fill="auto"/>
          </w:tcPr>
          <w:p w14:paraId="2076084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B28DC51" w14:textId="024A3432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Организация обучения и воспитания детей раннего возраста в семьях глухих родителей</w:t>
            </w:r>
          </w:p>
        </w:tc>
        <w:tc>
          <w:tcPr>
            <w:tcW w:w="2551" w:type="dxa"/>
            <w:shd w:val="clear" w:color="auto" w:fill="auto"/>
          </w:tcPr>
          <w:p w14:paraId="1998FCAD" w14:textId="532E31D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D222608" w14:textId="0495A00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4219C8B0" w14:textId="53673780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https://ikp-rao.ru/wp-content/uploads/2023/02/Organizaciya-obucheniya-i-vospitaniya-detej-rannego-vozrasta-v-semyah-gluhih-roditelej_metodicheskoe-posobie-dlya-roditelej.pdf</w:t>
            </w:r>
          </w:p>
        </w:tc>
      </w:tr>
      <w:tr w:rsidR="00254964" w:rsidRPr="006B2E27" w14:paraId="7EE0FFB2" w14:textId="77777777" w:rsidTr="00506345">
        <w:tc>
          <w:tcPr>
            <w:tcW w:w="502" w:type="dxa"/>
            <w:shd w:val="clear" w:color="auto" w:fill="auto"/>
          </w:tcPr>
          <w:p w14:paraId="71D7A030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78293876" w14:textId="7329C8E4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Формирование коммуникативной готовности к школьному обучению детей с НОДА</w:t>
            </w:r>
          </w:p>
        </w:tc>
        <w:tc>
          <w:tcPr>
            <w:tcW w:w="2551" w:type="dxa"/>
            <w:shd w:val="clear" w:color="auto" w:fill="auto"/>
          </w:tcPr>
          <w:p w14:paraId="6067FDC7" w14:textId="75CF8542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07F9F53" w14:textId="4523FC80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0B0FF970" w14:textId="142E4B4F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https://ikp-rao.ru/wp-content/uploads/2023/02/Formirovanie-kommunikativnoj-gotovnosti-k-shkolnomu-obucheniju-detej-s-NODA_metodicheskoe-posobie-</w:t>
            </w:r>
            <w:r w:rsidRPr="00C23C5F">
              <w:lastRenderedPageBreak/>
              <w:t>dlya-roditelej.pdf</w:t>
            </w:r>
          </w:p>
        </w:tc>
      </w:tr>
      <w:tr w:rsidR="00254964" w:rsidRPr="006B2E27" w14:paraId="5C48534F" w14:textId="77777777" w:rsidTr="00506345">
        <w:tc>
          <w:tcPr>
            <w:tcW w:w="502" w:type="dxa"/>
            <w:shd w:val="clear" w:color="auto" w:fill="auto"/>
          </w:tcPr>
          <w:p w14:paraId="18BE50D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83027A3" w14:textId="1211F672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Как построить взаимодействие со своим ребенком рекомендации психолога родителям подростков с ЗПР</w:t>
            </w:r>
          </w:p>
        </w:tc>
        <w:tc>
          <w:tcPr>
            <w:tcW w:w="2551" w:type="dxa"/>
            <w:shd w:val="clear" w:color="auto" w:fill="auto"/>
          </w:tcPr>
          <w:p w14:paraId="4A6D88C2" w14:textId="5E62DF3F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7244D92" w14:textId="40335FB2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6C0C4BC" w14:textId="0AD022F2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https://ikp-rao.ru/wp-content/uploads/2023/02/Kak-postroit-vzaimodejstvie-so-svoim-rebenkom_rekomendacii-psihologa-roditelyam-podrostkov-s-ZPR_metodicheskoe-posobie-dlya-roditelej.pdf</w:t>
            </w:r>
          </w:p>
        </w:tc>
      </w:tr>
      <w:tr w:rsidR="00254964" w:rsidRPr="006B2E27" w14:paraId="49EE9C78" w14:textId="77777777" w:rsidTr="00506345">
        <w:tc>
          <w:tcPr>
            <w:tcW w:w="502" w:type="dxa"/>
            <w:shd w:val="clear" w:color="auto" w:fill="auto"/>
          </w:tcPr>
          <w:p w14:paraId="5DB0F702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900E47C" w14:textId="478F7E6B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Играя, развиваем советы родителям детей с ТМНР</w:t>
            </w:r>
          </w:p>
        </w:tc>
        <w:tc>
          <w:tcPr>
            <w:tcW w:w="2551" w:type="dxa"/>
            <w:shd w:val="clear" w:color="auto" w:fill="auto"/>
          </w:tcPr>
          <w:p w14:paraId="624A644D" w14:textId="61520F3C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5AF6D675" w14:textId="60DDD11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4A8E2357" w14:textId="37D04186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https://ikp-rao.ru/wp-content/uploads/2023/02/Igraya-razvivaem_sovety-roditelyam-detej-s-TMNR_metodicheskoe-posobie-dlya-roditelej.pdf</w:t>
            </w:r>
          </w:p>
        </w:tc>
      </w:tr>
      <w:tr w:rsidR="00254964" w:rsidRPr="006B2E27" w14:paraId="5207018C" w14:textId="77777777" w:rsidTr="00506345">
        <w:tc>
          <w:tcPr>
            <w:tcW w:w="502" w:type="dxa"/>
            <w:shd w:val="clear" w:color="auto" w:fill="auto"/>
          </w:tcPr>
          <w:p w14:paraId="61F5759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0AD256F" w14:textId="67A9A47E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Организация семейного воспитания и обучения дошкольников с интеллектуальными нарушениями</w:t>
            </w:r>
          </w:p>
        </w:tc>
        <w:tc>
          <w:tcPr>
            <w:tcW w:w="2551" w:type="dxa"/>
            <w:shd w:val="clear" w:color="auto" w:fill="auto"/>
          </w:tcPr>
          <w:p w14:paraId="2D81C54E" w14:textId="2A820266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67AFABB" w14:textId="76BCC00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16F1B705" w14:textId="35666719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https://ikp-rao.ru/wp-content/uploads/2023/02/Organizaciya-semejnogo-vospitaniya-i-obucheniya-doshkolnikov-s-intellektualnymi-narusheniyami_metodicheskoe-posobie-dlya-roditelej.pdf</w:t>
            </w:r>
          </w:p>
        </w:tc>
      </w:tr>
      <w:tr w:rsidR="00254964" w:rsidRPr="006B2E27" w14:paraId="7781C5AB" w14:textId="77777777" w:rsidTr="00506345">
        <w:tc>
          <w:tcPr>
            <w:tcW w:w="502" w:type="dxa"/>
            <w:shd w:val="clear" w:color="auto" w:fill="auto"/>
          </w:tcPr>
          <w:p w14:paraId="71D343AE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0D852A9" w14:textId="457BBA74" w:rsidR="00254964" w:rsidRPr="006B2E27" w:rsidRDefault="00254964" w:rsidP="00254964">
            <w:pPr>
              <w:pStyle w:val="af0"/>
              <w:ind w:left="0"/>
              <w:jc w:val="both"/>
            </w:pPr>
            <w:r w:rsidRPr="00506345">
              <w:rPr>
                <w:color w:val="000000"/>
              </w:rPr>
              <w:t>Коммуникативные возможности детей с тяжелыми двигательными и интеллектуальными нарушениями: диагностика и коррекция</w:t>
            </w:r>
          </w:p>
        </w:tc>
        <w:tc>
          <w:tcPr>
            <w:tcW w:w="2551" w:type="dxa"/>
            <w:shd w:val="clear" w:color="auto" w:fill="auto"/>
          </w:tcPr>
          <w:p w14:paraId="15E7FF54" w14:textId="1C531FC9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03AFC81" w14:textId="103463FE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1F5A32C" w14:textId="4C4EA0AF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https://ikp-rao.ru/wp-content/uploads/2023/02/Kommunikativnye_vozmozhnosti_detej_s_tyazhelymi_dvigatelnymi_i_intellektualnymi.pdf</w:t>
            </w:r>
          </w:p>
        </w:tc>
      </w:tr>
      <w:tr w:rsidR="00254964" w:rsidRPr="006B2E27" w14:paraId="77CEF5B8" w14:textId="77777777" w:rsidTr="00DC4B5E">
        <w:tc>
          <w:tcPr>
            <w:tcW w:w="502" w:type="dxa"/>
            <w:shd w:val="clear" w:color="auto" w:fill="auto"/>
          </w:tcPr>
          <w:p w14:paraId="488934E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2C008B1" w14:textId="1BD99139" w:rsidR="00254964" w:rsidRPr="006B2E27" w:rsidRDefault="00254964" w:rsidP="00254964">
            <w:pPr>
              <w:widowControl w:val="0"/>
              <w:contextualSpacing/>
              <w:jc w:val="both"/>
            </w:pPr>
            <w:r w:rsidRPr="00DC4B5E">
              <w:rPr>
                <w:color w:val="000000"/>
              </w:rPr>
              <w:t>Организация семейного воспитания и обучения детей дошкольного возраста с нарушенным слухом: методическое пособие для родителей</w:t>
            </w:r>
          </w:p>
        </w:tc>
        <w:tc>
          <w:tcPr>
            <w:tcW w:w="2551" w:type="dxa"/>
            <w:shd w:val="clear" w:color="auto" w:fill="auto"/>
          </w:tcPr>
          <w:p w14:paraId="2C1A48AA" w14:textId="4A010C2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7627DD9" w14:textId="0E92D62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6882AA5F" w14:textId="22B26117" w:rsidR="00254964" w:rsidRPr="006B2E27" w:rsidRDefault="00254964" w:rsidP="00254964">
            <w:pPr>
              <w:widowControl w:val="0"/>
              <w:contextualSpacing/>
              <w:jc w:val="center"/>
            </w:pPr>
            <w:r w:rsidRPr="00DC4B5E">
              <w:t>https://ikp-rao.ru/wp-content/uploads/2023/02/Organizaciya-semejnogo-vospitaniya-i-obucheniya-detej-doshkolnogo-vozrasta-v-narushennym-sluhom_metodicheskoe-posobie-dlya-roditelej.pdf</w:t>
            </w:r>
          </w:p>
        </w:tc>
      </w:tr>
      <w:tr w:rsidR="00254964" w:rsidRPr="006B2E27" w14:paraId="12993453" w14:textId="77777777" w:rsidTr="00506345">
        <w:tc>
          <w:tcPr>
            <w:tcW w:w="502" w:type="dxa"/>
            <w:shd w:val="clear" w:color="auto" w:fill="auto"/>
          </w:tcPr>
          <w:p w14:paraId="59B593AC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5EF02D4" w14:textId="25138CF7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Методы и приемы формирования речемыслительной деятельности детей с нарушениями речи</w:t>
            </w:r>
          </w:p>
        </w:tc>
        <w:tc>
          <w:tcPr>
            <w:tcW w:w="2551" w:type="dxa"/>
            <w:shd w:val="clear" w:color="auto" w:fill="auto"/>
          </w:tcPr>
          <w:p w14:paraId="5D4C5495" w14:textId="5F84019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 xml:space="preserve">ФГБНУ «Институт коррекционной </w:t>
            </w:r>
            <w:r>
              <w:lastRenderedPageBreak/>
              <w:t>педагогики»</w:t>
            </w:r>
          </w:p>
        </w:tc>
        <w:tc>
          <w:tcPr>
            <w:tcW w:w="2835" w:type="dxa"/>
            <w:shd w:val="clear" w:color="auto" w:fill="auto"/>
          </w:tcPr>
          <w:p w14:paraId="5455C29A" w14:textId="594702A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lastRenderedPageBreak/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79176C0D" w14:textId="07D6544A" w:rsidR="00254964" w:rsidRPr="006B2E27" w:rsidRDefault="00254964" w:rsidP="00254964">
            <w:pPr>
              <w:widowControl w:val="0"/>
              <w:contextualSpacing/>
              <w:jc w:val="center"/>
            </w:pPr>
            <w:r w:rsidRPr="00B85146">
              <w:t>https://ikp-rao.ru/wp-content/uploads/2023/02/Metody-i-</w:t>
            </w:r>
            <w:r w:rsidRPr="00B85146">
              <w:lastRenderedPageBreak/>
              <w:t>priemy-formirovaniya-rechemyslitelnoj-deyatelnosti-detej-s-narusheniyami-rechi_metodicheskoe-posobie-dlya-specialistov.pdf</w:t>
            </w:r>
          </w:p>
        </w:tc>
      </w:tr>
      <w:tr w:rsidR="00254964" w:rsidRPr="006B2E27" w14:paraId="16467B6C" w14:textId="77777777" w:rsidTr="00506345">
        <w:tc>
          <w:tcPr>
            <w:tcW w:w="502" w:type="dxa"/>
            <w:shd w:val="clear" w:color="auto" w:fill="auto"/>
          </w:tcPr>
          <w:p w14:paraId="1A790289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F6305F5" w14:textId="0B5FE194" w:rsidR="00254964" w:rsidRPr="006B2E27" w:rsidRDefault="00254964" w:rsidP="00254964">
            <w:pPr>
              <w:widowControl w:val="0"/>
              <w:contextualSpacing/>
              <w:jc w:val="both"/>
            </w:pPr>
            <w:r w:rsidRPr="00506345">
              <w:rPr>
                <w:color w:val="000000"/>
              </w:rPr>
              <w:t xml:space="preserve">Реализация коррекционного курса Сенсорное развитие в 1-4 классах </w:t>
            </w:r>
            <w:proofErr w:type="gramStart"/>
            <w:r w:rsidRPr="00506345">
              <w:rPr>
                <w:color w:val="000000"/>
              </w:rPr>
              <w:t>для</w:t>
            </w:r>
            <w:proofErr w:type="gramEnd"/>
            <w:r w:rsidRPr="00506345">
              <w:rPr>
                <w:color w:val="000000"/>
              </w:rPr>
              <w:t xml:space="preserve"> обучающихся с умеренной, тяжелой и глубокой умственной отсталостью, ТМНР</w:t>
            </w:r>
          </w:p>
        </w:tc>
        <w:tc>
          <w:tcPr>
            <w:tcW w:w="2551" w:type="dxa"/>
            <w:shd w:val="clear" w:color="auto" w:fill="auto"/>
          </w:tcPr>
          <w:p w14:paraId="04E846B9" w14:textId="3B1C3BB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5DEDDBF4" w14:textId="4DA36CF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091C1B0D" w14:textId="7C5A0DB9" w:rsidR="00254964" w:rsidRPr="006B2E27" w:rsidRDefault="00254964" w:rsidP="00254964">
            <w:pPr>
              <w:widowControl w:val="0"/>
              <w:contextualSpacing/>
              <w:jc w:val="center"/>
            </w:pPr>
            <w:r w:rsidRPr="00B85146">
              <w:t>https://ikp-rao.ru/wp-content/uploads/2023/02/Realizaciya-korrekcionnogo-kursa-Sensornoe-razvitie-v-1-4-klassah-dlya-obuchajushhihsya-s-umerennoj-tyazheloj-i-glubokoj-umstvennoj-otstalostjuTMNR_metodicheskoe-posobie-dlya-specialistov.pdf</w:t>
            </w:r>
          </w:p>
        </w:tc>
      </w:tr>
      <w:tr w:rsidR="00254964" w:rsidRPr="006B2E27" w14:paraId="0727370D" w14:textId="77777777" w:rsidTr="00506345">
        <w:tc>
          <w:tcPr>
            <w:tcW w:w="502" w:type="dxa"/>
            <w:shd w:val="clear" w:color="auto" w:fill="auto"/>
          </w:tcPr>
          <w:p w14:paraId="28F98C7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088E8DD8" w14:textId="538310B9" w:rsidR="00254964" w:rsidRPr="006B2E27" w:rsidRDefault="00254964" w:rsidP="00254964">
            <w:pPr>
              <w:widowControl w:val="0"/>
              <w:contextualSpacing/>
              <w:jc w:val="both"/>
            </w:pPr>
            <w:r w:rsidRPr="00506345">
              <w:rPr>
                <w:color w:val="000000"/>
              </w:rPr>
              <w:t xml:space="preserve">Реализация коррекционных курсов </w:t>
            </w:r>
            <w:proofErr w:type="gramStart"/>
            <w:r w:rsidRPr="00506345">
              <w:rPr>
                <w:color w:val="000000"/>
              </w:rPr>
              <w:t>для</w:t>
            </w:r>
            <w:proofErr w:type="gramEnd"/>
            <w:r w:rsidRPr="00506345">
              <w:rPr>
                <w:color w:val="000000"/>
              </w:rPr>
              <w:t xml:space="preserve"> обучающихся с ЗПР на уровне НОО</w:t>
            </w:r>
          </w:p>
        </w:tc>
        <w:tc>
          <w:tcPr>
            <w:tcW w:w="2551" w:type="dxa"/>
            <w:shd w:val="clear" w:color="auto" w:fill="auto"/>
          </w:tcPr>
          <w:p w14:paraId="5FE45E6D" w14:textId="4227C29C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570755F6" w14:textId="62E0A58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4F799A74" w14:textId="0EEC05F1" w:rsidR="00254964" w:rsidRPr="006B2E27" w:rsidRDefault="00254964" w:rsidP="00254964">
            <w:pPr>
              <w:widowControl w:val="0"/>
              <w:contextualSpacing/>
              <w:jc w:val="center"/>
            </w:pPr>
            <w:r w:rsidRPr="007B1D0A">
              <w:t>https://ikp-rao.ru/wp-content/uploads/2023/02/Realizaciya-korrekcionnyh-kursov-dlya-obuchajushhihsya-s-ZPR-na-urovne-NOO_metodicheskoe-posobie-dlya-specialistov.pdf</w:t>
            </w:r>
          </w:p>
        </w:tc>
      </w:tr>
      <w:tr w:rsidR="00254964" w:rsidRPr="006B2E27" w14:paraId="48384872" w14:textId="77777777" w:rsidTr="00254964">
        <w:tc>
          <w:tcPr>
            <w:tcW w:w="502" w:type="dxa"/>
            <w:shd w:val="clear" w:color="auto" w:fill="auto"/>
          </w:tcPr>
          <w:p w14:paraId="06779836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351702B8" w14:textId="6D241476" w:rsidR="00254964" w:rsidRPr="006B2E27" w:rsidRDefault="00254964" w:rsidP="00254964">
            <w:pPr>
              <w:pStyle w:val="af0"/>
              <w:ind w:left="0"/>
              <w:jc w:val="both"/>
            </w:pPr>
            <w:r w:rsidRPr="00DC4B5E">
              <w:rPr>
                <w:color w:val="000000"/>
              </w:rPr>
              <w:t xml:space="preserve">Использование вербальных и невербальных средств коммуникации в обучении детей с </w:t>
            </w:r>
            <w:r>
              <w:rPr>
                <w:color w:val="000000"/>
              </w:rPr>
              <w:t>нарушениями слуха</w:t>
            </w:r>
          </w:p>
        </w:tc>
        <w:tc>
          <w:tcPr>
            <w:tcW w:w="2551" w:type="dxa"/>
            <w:shd w:val="clear" w:color="auto" w:fill="auto"/>
          </w:tcPr>
          <w:p w14:paraId="4ED02209" w14:textId="428BF3C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21B6A144" w14:textId="1F0F818E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76557A0D" w14:textId="19A1E67E" w:rsidR="00254964" w:rsidRPr="006B2E27" w:rsidRDefault="00254964" w:rsidP="00254964">
            <w:pPr>
              <w:widowControl w:val="0"/>
              <w:contextualSpacing/>
              <w:jc w:val="center"/>
            </w:pPr>
            <w:r w:rsidRPr="008362D4">
              <w:t>https://disk.yandex.ru/i/O2b1d02VlJQagw</w:t>
            </w:r>
          </w:p>
        </w:tc>
      </w:tr>
      <w:tr w:rsidR="00254964" w:rsidRPr="006B2E27" w14:paraId="460F2076" w14:textId="77777777" w:rsidTr="00506345">
        <w:tc>
          <w:tcPr>
            <w:tcW w:w="502" w:type="dxa"/>
            <w:shd w:val="clear" w:color="auto" w:fill="auto"/>
          </w:tcPr>
          <w:p w14:paraId="324023D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1ABD48F" w14:textId="663A4430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Основы психолого-педагогического консультирования родителей ребенка с ОВЗ в период лечения в стационаре</w:t>
            </w:r>
          </w:p>
        </w:tc>
        <w:tc>
          <w:tcPr>
            <w:tcW w:w="2551" w:type="dxa"/>
            <w:shd w:val="clear" w:color="auto" w:fill="auto"/>
          </w:tcPr>
          <w:p w14:paraId="1806498B" w14:textId="7208750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444019EF" w14:textId="1481479F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6A2FC7C1" w14:textId="6B1F33FD" w:rsidR="00254964" w:rsidRPr="006B2E27" w:rsidRDefault="00254964" w:rsidP="00254964">
            <w:pPr>
              <w:widowControl w:val="0"/>
              <w:contextualSpacing/>
              <w:jc w:val="center"/>
            </w:pPr>
            <w:r w:rsidRPr="00B85146">
              <w:t>https://ikp-rao.ru/wp-content/uploads/2023/02/Osnovy-psihologo-pedagogicheskogo-konsultirovaniya-roditelej-rebenka-s-OVZ-v-period-lecheniya-v-stacionare_metodicheskoe-posobie-dlya-specialistov.pdf</w:t>
            </w:r>
          </w:p>
        </w:tc>
      </w:tr>
      <w:tr w:rsidR="00254964" w:rsidRPr="006B2E27" w14:paraId="059D500D" w14:textId="77777777" w:rsidTr="00506345">
        <w:tc>
          <w:tcPr>
            <w:tcW w:w="502" w:type="dxa"/>
            <w:shd w:val="clear" w:color="auto" w:fill="auto"/>
          </w:tcPr>
          <w:p w14:paraId="4D5D378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0C289FD3" w14:textId="39FCB388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Методика развития зрительного восприятия детей с нарушениями зрения различных возрастных групп</w:t>
            </w:r>
          </w:p>
        </w:tc>
        <w:tc>
          <w:tcPr>
            <w:tcW w:w="2551" w:type="dxa"/>
            <w:shd w:val="clear" w:color="auto" w:fill="auto"/>
          </w:tcPr>
          <w:p w14:paraId="0D880A58" w14:textId="06AE7CC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37017749" w14:textId="4B22BC5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4E49F087" w14:textId="351D597F" w:rsidR="00254964" w:rsidRPr="006B2E27" w:rsidRDefault="00254964" w:rsidP="00254964">
            <w:pPr>
              <w:widowControl w:val="0"/>
              <w:contextualSpacing/>
              <w:jc w:val="center"/>
            </w:pPr>
            <w:r w:rsidRPr="00B85146">
              <w:t>https://ikp-rao.ru/wp-content/uploads/2023/02/Metodika-razvitiya-zritelnogo-vospriyatiya-detej-s-narusheniyami-zreniya-razlichnyh-vozrastnyh-</w:t>
            </w:r>
            <w:r w:rsidRPr="00B85146">
              <w:lastRenderedPageBreak/>
              <w:t>grupp_metodicheskoe-posobie-dlya-specialistov.pdf</w:t>
            </w:r>
          </w:p>
        </w:tc>
      </w:tr>
      <w:tr w:rsidR="00254964" w:rsidRPr="006B2E27" w14:paraId="0B3CD9BD" w14:textId="77777777" w:rsidTr="00506345">
        <w:tc>
          <w:tcPr>
            <w:tcW w:w="502" w:type="dxa"/>
            <w:shd w:val="clear" w:color="auto" w:fill="auto"/>
          </w:tcPr>
          <w:p w14:paraId="7F14B080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7C41E07" w14:textId="76742BEC" w:rsidR="00254964" w:rsidRPr="006B2E27" w:rsidRDefault="00254964" w:rsidP="00254964">
            <w:pPr>
              <w:widowControl w:val="0"/>
              <w:contextualSpacing/>
              <w:jc w:val="both"/>
            </w:pPr>
            <w:r w:rsidRPr="00506345">
              <w:rPr>
                <w:color w:val="000000"/>
              </w:rPr>
              <w:t>Методика развития пространственного ориентирования и мобильности детей с нарушениями зрения</w:t>
            </w:r>
          </w:p>
        </w:tc>
        <w:tc>
          <w:tcPr>
            <w:tcW w:w="2551" w:type="dxa"/>
            <w:shd w:val="clear" w:color="auto" w:fill="auto"/>
          </w:tcPr>
          <w:p w14:paraId="19C0D261" w14:textId="00A5760C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55392EE" w14:textId="486CE245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42387713" w14:textId="449D1ABA" w:rsidR="00254964" w:rsidRPr="006B2E27" w:rsidRDefault="00254964" w:rsidP="00254964">
            <w:pPr>
              <w:widowControl w:val="0"/>
              <w:contextualSpacing/>
              <w:jc w:val="center"/>
            </w:pPr>
            <w:r w:rsidRPr="00B85146">
              <w:t>https://ikp-rao.ru/wp-content/uploads/2023/04/Metodika_razvitiya_prostranstvennogo_orientirovaniya_i_mobilnosti.pdf</w:t>
            </w:r>
          </w:p>
        </w:tc>
      </w:tr>
      <w:tr w:rsidR="00254964" w:rsidRPr="006B2E27" w14:paraId="55C74B2D" w14:textId="77777777" w:rsidTr="00506345">
        <w:tc>
          <w:tcPr>
            <w:tcW w:w="502" w:type="dxa"/>
            <w:shd w:val="clear" w:color="auto" w:fill="auto"/>
          </w:tcPr>
          <w:p w14:paraId="4F512EB4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787999C9" w14:textId="443FBFF5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DC4B5E">
              <w:rPr>
                <w:color w:val="000000"/>
              </w:rPr>
              <w:t xml:space="preserve">Методические рекомендации по созданию в образовательной организации </w:t>
            </w:r>
            <w:proofErr w:type="spellStart"/>
            <w:r w:rsidRPr="00DC4B5E">
              <w:rPr>
                <w:color w:val="000000"/>
              </w:rPr>
              <w:t>здоровьесберегающих</w:t>
            </w:r>
            <w:proofErr w:type="spellEnd"/>
            <w:r w:rsidRPr="00DC4B5E">
              <w:rPr>
                <w:color w:val="000000"/>
              </w:rPr>
              <w:t xml:space="preserve"> условий, способствующих психическому развитию и укреплению здоровья детей с ОВЗ и детей-инвалидов</w:t>
            </w:r>
          </w:p>
        </w:tc>
        <w:tc>
          <w:tcPr>
            <w:tcW w:w="2551" w:type="dxa"/>
            <w:shd w:val="clear" w:color="auto" w:fill="auto"/>
          </w:tcPr>
          <w:p w14:paraId="6C0DB186" w14:textId="7DF7BEA3" w:rsidR="00254964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460451C" w14:textId="17EF9323" w:rsidR="00254964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5C481E82" w14:textId="72F2954A" w:rsidR="00254964" w:rsidRPr="00B85146" w:rsidRDefault="00254964" w:rsidP="00254964">
            <w:pPr>
              <w:widowControl w:val="0"/>
              <w:contextualSpacing/>
              <w:jc w:val="center"/>
            </w:pPr>
            <w:r w:rsidRPr="00DC4B5E">
              <w:t>https://ikp-rao.ru/wp-content/uploads/2023/03/Metodicheskie_rekomendacii_po_sozdaniju_v_OO_zdorovesberegajushhih_uslovij.pdf</w:t>
            </w:r>
          </w:p>
        </w:tc>
      </w:tr>
      <w:tr w:rsidR="00254964" w:rsidRPr="006B2E27" w14:paraId="3A5D8DD5" w14:textId="77777777" w:rsidTr="00254964">
        <w:tc>
          <w:tcPr>
            <w:tcW w:w="502" w:type="dxa"/>
            <w:shd w:val="clear" w:color="auto" w:fill="auto"/>
          </w:tcPr>
          <w:p w14:paraId="4DDFE1D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06067FF5" w14:textId="77777777" w:rsidR="00254964" w:rsidRPr="00BA3F9C" w:rsidRDefault="00254964" w:rsidP="00254964">
            <w:pPr>
              <w:jc w:val="both"/>
              <w:rPr>
                <w:bCs/>
                <w:szCs w:val="28"/>
              </w:rPr>
            </w:pPr>
            <w:r w:rsidRPr="00BA3F9C">
              <w:rPr>
                <w:bCs/>
                <w:szCs w:val="28"/>
              </w:rPr>
              <w:t>Методические рекомендации для педагогов, осуществляющих обучение детей с ОВЗ с применением компьютерных инструментов</w:t>
            </w:r>
          </w:p>
          <w:p w14:paraId="20E7EBB8" w14:textId="5F561F95" w:rsidR="00254964" w:rsidRPr="00DC4B5E" w:rsidRDefault="00254964" w:rsidP="00254964">
            <w:pPr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14:paraId="7C4AB9EC" w14:textId="1A5511BA" w:rsidR="00254964" w:rsidRDefault="00254964" w:rsidP="00254964">
            <w:pPr>
              <w:widowControl w:val="0"/>
              <w:contextualSpacing/>
              <w:jc w:val="center"/>
            </w:pPr>
            <w:r w:rsidRPr="00BA3F9C"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59CB88E5" w14:textId="2BB292F8" w:rsidR="00254964" w:rsidRDefault="00254964" w:rsidP="00254964">
            <w:pPr>
              <w:widowControl w:val="0"/>
              <w:contextualSpacing/>
              <w:jc w:val="center"/>
            </w:pPr>
            <w:r w:rsidRPr="00BA3F9C"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704FA443" w14:textId="774BAF5A" w:rsidR="00254964" w:rsidRPr="00B85146" w:rsidRDefault="00254964" w:rsidP="00254964">
            <w:pPr>
              <w:widowControl w:val="0"/>
              <w:contextualSpacing/>
              <w:jc w:val="center"/>
            </w:pPr>
            <w:r w:rsidRPr="00BA3F9C">
              <w:t>https://disk.yandex.ru/i/9pA4R7VEce7U1Q</w:t>
            </w:r>
          </w:p>
        </w:tc>
      </w:tr>
      <w:tr w:rsidR="00254964" w:rsidRPr="006B2E27" w14:paraId="4373D3E6" w14:textId="77777777" w:rsidTr="00506345">
        <w:tc>
          <w:tcPr>
            <w:tcW w:w="502" w:type="dxa"/>
            <w:shd w:val="clear" w:color="auto" w:fill="auto"/>
          </w:tcPr>
          <w:p w14:paraId="242EB4E2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EDE11AD" w14:textId="7E3777E7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374B16">
              <w:rPr>
                <w:color w:val="000000"/>
              </w:rPr>
              <w:t>Ресурсы семей, воспитывающих детей с различными ограничениями в состоянии здоровья</w:t>
            </w:r>
          </w:p>
        </w:tc>
        <w:tc>
          <w:tcPr>
            <w:tcW w:w="2551" w:type="dxa"/>
            <w:shd w:val="clear" w:color="auto" w:fill="auto"/>
          </w:tcPr>
          <w:p w14:paraId="1858EFF1" w14:textId="5F734BE0" w:rsidR="00254964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6B84F1F" w14:textId="77777777" w:rsidR="00254964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работников.</w:t>
            </w:r>
          </w:p>
          <w:p w14:paraId="26F9BF14" w14:textId="47C03DDD" w:rsidR="00254964" w:rsidRDefault="00254964" w:rsidP="00254964">
            <w:pPr>
              <w:widowControl w:val="0"/>
              <w:contextualSpacing/>
              <w:jc w:val="center"/>
            </w:pPr>
            <w:r>
              <w:t>Для руководителей и специалистов ППМС-центров</w:t>
            </w:r>
          </w:p>
        </w:tc>
        <w:tc>
          <w:tcPr>
            <w:tcW w:w="3763" w:type="dxa"/>
            <w:shd w:val="clear" w:color="auto" w:fill="auto"/>
          </w:tcPr>
          <w:p w14:paraId="56242387" w14:textId="154E0620" w:rsidR="00254964" w:rsidRPr="00B85146" w:rsidRDefault="00254964" w:rsidP="00254964">
            <w:pPr>
              <w:widowControl w:val="0"/>
              <w:contextualSpacing/>
              <w:jc w:val="center"/>
            </w:pPr>
            <w:r w:rsidRPr="00374B16">
              <w:t>https://disk.yandex.ru/i/zljxsdXIdXDgrg</w:t>
            </w:r>
          </w:p>
        </w:tc>
      </w:tr>
      <w:tr w:rsidR="00254964" w:rsidRPr="006B2E27" w14:paraId="3809B327" w14:textId="77777777" w:rsidTr="00506345">
        <w:tc>
          <w:tcPr>
            <w:tcW w:w="502" w:type="dxa"/>
            <w:shd w:val="clear" w:color="auto" w:fill="auto"/>
          </w:tcPr>
          <w:p w14:paraId="7AB8773B" w14:textId="4C39AB28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11C30620" w14:textId="5949C0DB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374B16">
              <w:rPr>
                <w:color w:val="000000"/>
              </w:rPr>
              <w:t>Реализация принципов ранней помощи в условиях дистанционного консультирования семьи ребенка раннего возраста с ОВЗ</w:t>
            </w:r>
          </w:p>
        </w:tc>
        <w:tc>
          <w:tcPr>
            <w:tcW w:w="2551" w:type="dxa"/>
            <w:shd w:val="clear" w:color="auto" w:fill="auto"/>
          </w:tcPr>
          <w:p w14:paraId="01CEBE7D" w14:textId="1188E50A" w:rsidR="00254964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736E721C" w14:textId="3A38E4C7" w:rsidR="00254964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6F1C9EEC" w14:textId="208CBBDF" w:rsidR="00254964" w:rsidRPr="00B85146" w:rsidRDefault="00254964" w:rsidP="00254964">
            <w:pPr>
              <w:widowControl w:val="0"/>
              <w:contextualSpacing/>
              <w:jc w:val="center"/>
            </w:pPr>
            <w:r w:rsidRPr="00374B16">
              <w:t>https://ikp-rao.ru/wp-content/uploads/2023/05/Realizaciya_principov_rannej_pomoshhi.pdf</w:t>
            </w:r>
          </w:p>
        </w:tc>
      </w:tr>
      <w:tr w:rsidR="00254964" w:rsidRPr="006B2E27" w14:paraId="7C38574D" w14:textId="77777777" w:rsidTr="00506345">
        <w:tc>
          <w:tcPr>
            <w:tcW w:w="502" w:type="dxa"/>
            <w:shd w:val="clear" w:color="auto" w:fill="auto"/>
          </w:tcPr>
          <w:p w14:paraId="316F9ED3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22CCA56" w14:textId="518E1048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374B16">
              <w:rPr>
                <w:color w:val="000000"/>
              </w:rPr>
              <w:t xml:space="preserve">Опыт использование подхода </w:t>
            </w:r>
            <w:proofErr w:type="spellStart"/>
            <w:r w:rsidRPr="00374B16">
              <w:rPr>
                <w:color w:val="000000"/>
              </w:rPr>
              <w:t>DIRFloortime</w:t>
            </w:r>
            <w:proofErr w:type="spellEnd"/>
            <w:r w:rsidRPr="00374B16">
              <w:rPr>
                <w:color w:val="000000"/>
              </w:rPr>
              <w:t xml:space="preserve"> в ранней коррекционной помощи</w:t>
            </w:r>
          </w:p>
        </w:tc>
        <w:tc>
          <w:tcPr>
            <w:tcW w:w="2551" w:type="dxa"/>
            <w:shd w:val="clear" w:color="auto" w:fill="auto"/>
          </w:tcPr>
          <w:p w14:paraId="2B5B1C3C" w14:textId="51107B64" w:rsidR="00254964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2E42F6CF" w14:textId="77777777" w:rsidR="00254964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работников.</w:t>
            </w:r>
          </w:p>
          <w:p w14:paraId="6156FF37" w14:textId="5A0329B5" w:rsidR="00254964" w:rsidRDefault="00254964" w:rsidP="00254964">
            <w:pPr>
              <w:widowControl w:val="0"/>
              <w:contextualSpacing/>
              <w:jc w:val="center"/>
            </w:pPr>
            <w:r>
              <w:t>Для руководителей и специалистов ППМС-центров</w:t>
            </w:r>
          </w:p>
        </w:tc>
        <w:tc>
          <w:tcPr>
            <w:tcW w:w="3763" w:type="dxa"/>
            <w:shd w:val="clear" w:color="auto" w:fill="auto"/>
          </w:tcPr>
          <w:p w14:paraId="6189BD84" w14:textId="02170B1C" w:rsidR="00254964" w:rsidRPr="00B85146" w:rsidRDefault="00254964" w:rsidP="00254964">
            <w:pPr>
              <w:widowControl w:val="0"/>
              <w:contextualSpacing/>
              <w:jc w:val="center"/>
            </w:pPr>
            <w:r w:rsidRPr="00374B16">
              <w:t>https://disk.yandex.ru/i/13Ro2OCbHxEwqg</w:t>
            </w:r>
          </w:p>
        </w:tc>
      </w:tr>
      <w:tr w:rsidR="00254964" w:rsidRPr="006B2E27" w14:paraId="66D92B7F" w14:textId="77777777" w:rsidTr="00506345">
        <w:tc>
          <w:tcPr>
            <w:tcW w:w="502" w:type="dxa"/>
            <w:shd w:val="clear" w:color="auto" w:fill="auto"/>
          </w:tcPr>
          <w:p w14:paraId="238D54E2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7FFE1905" w14:textId="4BEB4398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374B16">
              <w:rPr>
                <w:color w:val="000000"/>
              </w:rPr>
              <w:t>Примерные модульные программы дополнительного профессионального образования</w:t>
            </w:r>
            <w:r>
              <w:rPr>
                <w:color w:val="000000"/>
              </w:rPr>
              <w:t xml:space="preserve"> </w:t>
            </w:r>
            <w:r w:rsidRPr="00374B16">
              <w:rPr>
                <w:color w:val="000000"/>
              </w:rPr>
              <w:t>для специалистов системы ранней помощи, педагогов общего и профессионального образования, работающих в инклюзивных образовательных организациях</w:t>
            </w:r>
          </w:p>
        </w:tc>
        <w:tc>
          <w:tcPr>
            <w:tcW w:w="2551" w:type="dxa"/>
            <w:shd w:val="clear" w:color="auto" w:fill="auto"/>
          </w:tcPr>
          <w:p w14:paraId="5212DA7D" w14:textId="0B291CB6" w:rsidR="00254964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3854C90C" w14:textId="66B4DF5B" w:rsidR="00254964" w:rsidRDefault="00254964" w:rsidP="00254964">
            <w:pPr>
              <w:widowControl w:val="0"/>
              <w:contextualSpacing/>
              <w:jc w:val="center"/>
            </w:pPr>
            <w:r>
              <w:t>Для специалистов региональных институтов развития образования</w:t>
            </w:r>
          </w:p>
        </w:tc>
        <w:tc>
          <w:tcPr>
            <w:tcW w:w="3763" w:type="dxa"/>
            <w:shd w:val="clear" w:color="auto" w:fill="auto"/>
          </w:tcPr>
          <w:p w14:paraId="27B1B0D2" w14:textId="7493B5E8" w:rsidR="00254964" w:rsidRPr="00B85146" w:rsidRDefault="00254964" w:rsidP="00254964">
            <w:pPr>
              <w:widowControl w:val="0"/>
              <w:contextualSpacing/>
              <w:jc w:val="center"/>
            </w:pPr>
            <w:r w:rsidRPr="00374B16">
              <w:t>https://ikp-rao.ru/metodicheskie-rekomendacii/</w:t>
            </w:r>
            <w:r>
              <w:t xml:space="preserve"> (раздел 2022 – </w:t>
            </w:r>
            <w:r w:rsidRPr="00374B16">
              <w:t xml:space="preserve">НИР «Реконструкция системы дополнительного профессионального образования на основе развивающихся </w:t>
            </w:r>
            <w:r w:rsidRPr="00374B16">
              <w:lastRenderedPageBreak/>
              <w:t>научных представлений в сфере коррекционной педагогики и специальной психологии»</w:t>
            </w:r>
            <w:r>
              <w:t>)</w:t>
            </w:r>
          </w:p>
        </w:tc>
      </w:tr>
      <w:tr w:rsidR="00254964" w:rsidRPr="006B2E27" w14:paraId="1F795882" w14:textId="77777777" w:rsidTr="00506345">
        <w:tc>
          <w:tcPr>
            <w:tcW w:w="502" w:type="dxa"/>
            <w:shd w:val="clear" w:color="auto" w:fill="auto"/>
          </w:tcPr>
          <w:p w14:paraId="6FE8305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39938A11" w14:textId="725D1667" w:rsidR="00254964" w:rsidRPr="00374B16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t xml:space="preserve">Примерная методика и инструментарий </w:t>
            </w:r>
            <w:r w:rsidRPr="00F022A4">
              <w:t>определения нормативных затрат на оказание государственных (муниципальных) услуг по реализации адаптированных основных образовательных программ</w:t>
            </w:r>
          </w:p>
        </w:tc>
        <w:tc>
          <w:tcPr>
            <w:tcW w:w="2551" w:type="dxa"/>
            <w:shd w:val="clear" w:color="auto" w:fill="auto"/>
          </w:tcPr>
          <w:p w14:paraId="6C248FCE" w14:textId="78316C45" w:rsidR="00254964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51ADC5AD" w14:textId="1B1380D7" w:rsidR="00254964" w:rsidRDefault="00254964" w:rsidP="00254964">
            <w:pPr>
              <w:widowControl w:val="0"/>
              <w:contextualSpacing/>
              <w:jc w:val="center"/>
            </w:pPr>
            <w:r>
              <w:t>Для местных и региональных органов управления образованием</w:t>
            </w:r>
          </w:p>
        </w:tc>
        <w:tc>
          <w:tcPr>
            <w:tcW w:w="3763" w:type="dxa"/>
            <w:shd w:val="clear" w:color="auto" w:fill="auto"/>
          </w:tcPr>
          <w:p w14:paraId="128550CC" w14:textId="56426FA0" w:rsidR="00254964" w:rsidRPr="00374B16" w:rsidRDefault="00254964" w:rsidP="00254964">
            <w:pPr>
              <w:widowControl w:val="0"/>
              <w:contextualSpacing/>
              <w:jc w:val="center"/>
            </w:pPr>
            <w:r>
              <w:t>А.В. Бугаев, письмо от 31 января 2023 г. № АБ-356/07</w:t>
            </w:r>
          </w:p>
        </w:tc>
      </w:tr>
      <w:tr w:rsidR="00254964" w:rsidRPr="006B2E27" w14:paraId="23476963" w14:textId="77777777" w:rsidTr="00C75BEE">
        <w:tc>
          <w:tcPr>
            <w:tcW w:w="502" w:type="dxa"/>
            <w:shd w:val="clear" w:color="auto" w:fill="auto"/>
          </w:tcPr>
          <w:p w14:paraId="107EDD52" w14:textId="0CD504CA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DFD3AF3" w14:textId="5C4EB507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A030B6">
              <w:t>Создание инклюзивной образовательной среды в образовательных</w:t>
            </w:r>
            <w:r>
              <w:t xml:space="preserve"> </w:t>
            </w:r>
            <w:r w:rsidRPr="00A030B6">
              <w:t>организациях: методические рекомендации для руководящих и педагогических</w:t>
            </w:r>
            <w:r>
              <w:t xml:space="preserve"> </w:t>
            </w:r>
            <w:r w:rsidRPr="00A030B6">
              <w:t xml:space="preserve">работников общеобразовательных организаций </w:t>
            </w:r>
          </w:p>
        </w:tc>
        <w:tc>
          <w:tcPr>
            <w:tcW w:w="2551" w:type="dxa"/>
            <w:shd w:val="clear" w:color="auto" w:fill="auto"/>
          </w:tcPr>
          <w:p w14:paraId="26CB63E8" w14:textId="616CB6DC" w:rsidR="00254964" w:rsidRDefault="00254964" w:rsidP="00254964">
            <w:pPr>
              <w:widowControl w:val="0"/>
              <w:contextualSpacing/>
              <w:jc w:val="center"/>
            </w:pPr>
            <w:r w:rsidRPr="00A030B6">
              <w:t xml:space="preserve">ФГБОУ </w:t>
            </w:r>
            <w:proofErr w:type="gramStart"/>
            <w:r w:rsidRPr="00A030B6">
              <w:t>ВО</w:t>
            </w:r>
            <w:proofErr w:type="gramEnd"/>
            <w:r w:rsidRPr="00A030B6">
              <w:t xml:space="preserve"> «Московский государственный психолого-педагогический университет»</w:t>
            </w:r>
          </w:p>
        </w:tc>
        <w:tc>
          <w:tcPr>
            <w:tcW w:w="2835" w:type="dxa"/>
            <w:shd w:val="clear" w:color="auto" w:fill="auto"/>
          </w:tcPr>
          <w:p w14:paraId="63C476D9" w14:textId="5813735A" w:rsidR="00254964" w:rsidRPr="00C75BEE" w:rsidRDefault="00254964" w:rsidP="00254964">
            <w:pPr>
              <w:widowControl w:val="0"/>
              <w:contextualSpacing/>
              <w:jc w:val="center"/>
            </w:pPr>
            <w:r>
              <w:t>Д</w:t>
            </w:r>
            <w:r w:rsidRPr="00C75BEE">
              <w:t>ля руководящих и педагогических</w:t>
            </w:r>
            <w:r>
              <w:t xml:space="preserve"> </w:t>
            </w:r>
            <w:r w:rsidRPr="00C75BEE">
              <w:t>работников общеобразовательных организаций</w:t>
            </w:r>
          </w:p>
        </w:tc>
        <w:tc>
          <w:tcPr>
            <w:tcW w:w="3763" w:type="dxa"/>
            <w:shd w:val="clear" w:color="auto" w:fill="auto"/>
          </w:tcPr>
          <w:p w14:paraId="03104C2F" w14:textId="28DC875E" w:rsidR="00254964" w:rsidRPr="00C75BEE" w:rsidRDefault="00254964" w:rsidP="00254964">
            <w:pPr>
              <w:widowControl w:val="0"/>
              <w:contextualSpacing/>
              <w:jc w:val="center"/>
            </w:pPr>
            <w:r w:rsidRPr="00C75BEE">
              <w:t>https://psyjournals.ru/nonserialpublications/ieeceo2022/contents</w:t>
            </w:r>
          </w:p>
        </w:tc>
      </w:tr>
      <w:tr w:rsidR="00254964" w:rsidRPr="006B2E27" w14:paraId="069F60E9" w14:textId="77777777" w:rsidTr="00C75BEE">
        <w:tc>
          <w:tcPr>
            <w:tcW w:w="502" w:type="dxa"/>
            <w:shd w:val="clear" w:color="auto" w:fill="auto"/>
          </w:tcPr>
          <w:p w14:paraId="32700A17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0F3FE31C" w14:textId="7A0843BA" w:rsidR="00254964" w:rsidRPr="002D0F10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A030B6">
              <w:t xml:space="preserve">Создание инклюзивной среды в образовательных организациях среднего профессионального образования: методические рекомендации </w:t>
            </w:r>
          </w:p>
        </w:tc>
        <w:tc>
          <w:tcPr>
            <w:tcW w:w="2551" w:type="dxa"/>
            <w:shd w:val="clear" w:color="auto" w:fill="auto"/>
          </w:tcPr>
          <w:p w14:paraId="20F858FA" w14:textId="103859BE" w:rsidR="00254964" w:rsidRDefault="00254964" w:rsidP="00254964">
            <w:pPr>
              <w:widowControl w:val="0"/>
              <w:contextualSpacing/>
              <w:jc w:val="center"/>
            </w:pPr>
            <w:r w:rsidRPr="00A030B6">
              <w:t xml:space="preserve">ФГБОУ </w:t>
            </w:r>
            <w:proofErr w:type="gramStart"/>
            <w:r w:rsidRPr="00A030B6">
              <w:t>ВО</w:t>
            </w:r>
            <w:proofErr w:type="gramEnd"/>
            <w:r w:rsidRPr="00A030B6">
              <w:t xml:space="preserve"> «Московский государственный психолого-педагогический университет»</w:t>
            </w:r>
          </w:p>
        </w:tc>
        <w:tc>
          <w:tcPr>
            <w:tcW w:w="2835" w:type="dxa"/>
            <w:shd w:val="clear" w:color="auto" w:fill="auto"/>
          </w:tcPr>
          <w:p w14:paraId="727A4450" w14:textId="5B849EDD" w:rsidR="00254964" w:rsidRDefault="00254964" w:rsidP="00254964">
            <w:pPr>
              <w:widowControl w:val="0"/>
              <w:contextualSpacing/>
              <w:jc w:val="center"/>
            </w:pPr>
            <w:r>
              <w:t>Для</w:t>
            </w:r>
            <w:r w:rsidRPr="00A030B6">
              <w:t xml:space="preserve"> руководящи</w:t>
            </w:r>
            <w:r>
              <w:t xml:space="preserve">х и педагогических работников профессиональных образовательных </w:t>
            </w:r>
            <w:proofErr w:type="gramStart"/>
            <w:r>
              <w:t>организациях</w:t>
            </w:r>
            <w:proofErr w:type="gramEnd"/>
          </w:p>
        </w:tc>
        <w:tc>
          <w:tcPr>
            <w:tcW w:w="3763" w:type="dxa"/>
            <w:shd w:val="clear" w:color="auto" w:fill="auto"/>
          </w:tcPr>
          <w:p w14:paraId="579B9491" w14:textId="512C8C05" w:rsidR="00254964" w:rsidRDefault="00254964" w:rsidP="00254964">
            <w:pPr>
              <w:widowControl w:val="0"/>
              <w:contextualSpacing/>
              <w:jc w:val="center"/>
            </w:pPr>
            <w:r w:rsidRPr="00A030B6">
              <w:t>https://psyjournals.ru/nonserialpublications/ieceompe2022/contents</w:t>
            </w:r>
          </w:p>
        </w:tc>
      </w:tr>
      <w:tr w:rsidR="00254964" w:rsidRPr="006B2E27" w14:paraId="4DA1177B" w14:textId="77777777" w:rsidTr="00C75BEE">
        <w:tc>
          <w:tcPr>
            <w:tcW w:w="502" w:type="dxa"/>
            <w:shd w:val="clear" w:color="auto" w:fill="auto"/>
          </w:tcPr>
          <w:p w14:paraId="234496E9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7C19D137" w14:textId="77777777" w:rsidR="00254964" w:rsidRPr="00A030B6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A030B6">
              <w:rPr>
                <w:color w:val="000000"/>
              </w:rPr>
              <w:t xml:space="preserve">Профессиональная подготовка </w:t>
            </w:r>
            <w:proofErr w:type="spellStart"/>
            <w:r w:rsidRPr="00A030B6">
              <w:rPr>
                <w:color w:val="000000"/>
              </w:rPr>
              <w:t>тьюторов</w:t>
            </w:r>
            <w:proofErr w:type="spellEnd"/>
            <w:r w:rsidRPr="00A030B6">
              <w:rPr>
                <w:color w:val="000000"/>
              </w:rPr>
              <w:t>, сопровождающих обучающихся с ограниченными возможностями здоровья в условиях инклюзивного</w:t>
            </w:r>
          </w:p>
          <w:p w14:paraId="195E30BA" w14:textId="02020374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образования</w:t>
            </w:r>
            <w:r w:rsidRPr="00A030B6">
              <w:rPr>
                <w:color w:val="000000"/>
              </w:rPr>
              <w:t xml:space="preserve">: методические рекомендации для педагогических </w:t>
            </w:r>
            <w:r>
              <w:rPr>
                <w:color w:val="000000"/>
              </w:rPr>
              <w:t>ВУЗ</w:t>
            </w:r>
            <w:r w:rsidRPr="00A030B6">
              <w:rPr>
                <w:color w:val="000000"/>
              </w:rPr>
              <w:t xml:space="preserve">ов и институтов развития образования </w:t>
            </w:r>
          </w:p>
        </w:tc>
        <w:tc>
          <w:tcPr>
            <w:tcW w:w="2551" w:type="dxa"/>
            <w:shd w:val="clear" w:color="auto" w:fill="auto"/>
          </w:tcPr>
          <w:p w14:paraId="4D801F5E" w14:textId="40050941" w:rsidR="00254964" w:rsidRDefault="00254964" w:rsidP="00254964">
            <w:pPr>
              <w:widowControl w:val="0"/>
              <w:contextualSpacing/>
              <w:jc w:val="center"/>
            </w:pPr>
            <w:r w:rsidRPr="00A030B6">
              <w:t xml:space="preserve">ФГБОУ </w:t>
            </w:r>
            <w:proofErr w:type="gramStart"/>
            <w:r w:rsidRPr="00A030B6">
              <w:t>ВО</w:t>
            </w:r>
            <w:proofErr w:type="gramEnd"/>
            <w:r w:rsidRPr="00A030B6">
              <w:t xml:space="preserve"> «Московский государственный психолого-педагогический университет»</w:t>
            </w:r>
          </w:p>
        </w:tc>
        <w:tc>
          <w:tcPr>
            <w:tcW w:w="2835" w:type="dxa"/>
            <w:shd w:val="clear" w:color="auto" w:fill="auto"/>
          </w:tcPr>
          <w:p w14:paraId="47404425" w14:textId="03CC62BB" w:rsidR="00254964" w:rsidRDefault="00254964" w:rsidP="00254964">
            <w:pPr>
              <w:widowControl w:val="0"/>
              <w:contextualSpacing/>
              <w:jc w:val="center"/>
            </w:pPr>
            <w:r>
              <w:t>Д</w:t>
            </w:r>
            <w:r w:rsidRPr="00A030B6">
              <w:t xml:space="preserve">ля педагогических </w:t>
            </w:r>
            <w:r>
              <w:t>ВУЗ</w:t>
            </w:r>
            <w:r w:rsidRPr="00A030B6">
              <w:t>ов и институтов развития образования</w:t>
            </w:r>
          </w:p>
        </w:tc>
        <w:tc>
          <w:tcPr>
            <w:tcW w:w="3763" w:type="dxa"/>
            <w:shd w:val="clear" w:color="auto" w:fill="auto"/>
          </w:tcPr>
          <w:p w14:paraId="078327F8" w14:textId="4C6A3BBF" w:rsidR="00254964" w:rsidRPr="00B85146" w:rsidRDefault="00254964" w:rsidP="00254964">
            <w:pPr>
              <w:widowControl w:val="0"/>
              <w:contextualSpacing/>
              <w:jc w:val="center"/>
            </w:pPr>
            <w:r w:rsidRPr="00A030B6">
              <w:t>https://psyjournals.ru/nonserialpublications/ptt2022</w:t>
            </w:r>
          </w:p>
        </w:tc>
      </w:tr>
      <w:tr w:rsidR="00254964" w:rsidRPr="006B2E27" w14:paraId="51A50D48" w14:textId="77777777" w:rsidTr="00254964">
        <w:tc>
          <w:tcPr>
            <w:tcW w:w="502" w:type="dxa"/>
            <w:shd w:val="clear" w:color="auto" w:fill="auto"/>
          </w:tcPr>
          <w:p w14:paraId="6B2E1863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26A7A29" w14:textId="67CBA629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2D0F10">
              <w:rPr>
                <w:color w:val="000000"/>
              </w:rPr>
              <w:t>Методические рекомендации по реализации новых образовательных программ по направлению «Специальное (дефектологическое) образование»</w:t>
            </w:r>
          </w:p>
        </w:tc>
        <w:tc>
          <w:tcPr>
            <w:tcW w:w="2551" w:type="dxa"/>
            <w:shd w:val="clear" w:color="auto" w:fill="auto"/>
          </w:tcPr>
          <w:p w14:paraId="29DD5BD3" w14:textId="781958BB" w:rsidR="00254964" w:rsidRDefault="00254964" w:rsidP="00254964">
            <w:pPr>
              <w:widowControl w:val="0"/>
              <w:contextualSpacing/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«Московский педагогический государственный университет»</w:t>
            </w:r>
          </w:p>
        </w:tc>
        <w:tc>
          <w:tcPr>
            <w:tcW w:w="2835" w:type="dxa"/>
            <w:shd w:val="clear" w:color="auto" w:fill="auto"/>
          </w:tcPr>
          <w:p w14:paraId="2C187AD4" w14:textId="296095A7" w:rsidR="00254964" w:rsidRDefault="00254964" w:rsidP="00254964">
            <w:pPr>
              <w:widowControl w:val="0"/>
              <w:contextualSpacing/>
              <w:jc w:val="center"/>
            </w:pPr>
            <w:r w:rsidRPr="00B22681">
              <w:rPr>
                <w:color w:val="000000"/>
              </w:rPr>
              <w:t>Для разработчиков образовательных программ,</w:t>
            </w:r>
            <w:r w:rsidRPr="00B22681">
              <w:rPr>
                <w:rStyle w:val="apple-converted-space"/>
                <w:color w:val="000000"/>
              </w:rPr>
              <w:t xml:space="preserve"> </w:t>
            </w:r>
            <w:r w:rsidRPr="00B22681">
              <w:rPr>
                <w:color w:val="000000"/>
              </w:rPr>
              <w:t>преподавателей ВУЗов, магистрантов и аспирантов</w:t>
            </w:r>
          </w:p>
        </w:tc>
        <w:tc>
          <w:tcPr>
            <w:tcW w:w="3763" w:type="dxa"/>
            <w:shd w:val="clear" w:color="auto" w:fill="auto"/>
          </w:tcPr>
          <w:p w14:paraId="422CF44D" w14:textId="23C7EDA9" w:rsidR="00254964" w:rsidRPr="00B85146" w:rsidRDefault="00B5037A" w:rsidP="00254964">
            <w:pPr>
              <w:widowControl w:val="0"/>
              <w:contextualSpacing/>
              <w:jc w:val="center"/>
            </w:pPr>
            <w:hyperlink r:id="rId8" w:history="1">
              <w:r w:rsidR="00254964" w:rsidRPr="00254964">
                <w:t>http://mpgu.su/novosti/metodicheskie-obrazovatelnyh-defektologicheskoe/</w:t>
              </w:r>
            </w:hyperlink>
            <w:r w:rsidR="00254964">
              <w:t xml:space="preserve"> </w:t>
            </w:r>
          </w:p>
        </w:tc>
      </w:tr>
      <w:tr w:rsidR="00254964" w:rsidRPr="006B2E27" w14:paraId="64B1987F" w14:textId="77777777" w:rsidTr="00254964">
        <w:tc>
          <w:tcPr>
            <w:tcW w:w="502" w:type="dxa"/>
            <w:shd w:val="clear" w:color="auto" w:fill="auto"/>
          </w:tcPr>
          <w:p w14:paraId="4146B93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13CE90B" w14:textId="25891502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8557FD">
              <w:rPr>
                <w:rFonts w:ascii="Times" w:hAnsi="Times"/>
              </w:rPr>
              <w:t>Методические рекомендации по созданию и реализации воспитательно</w:t>
            </w:r>
            <w:r>
              <w:rPr>
                <w:rFonts w:ascii="Times" w:hAnsi="Times"/>
              </w:rPr>
              <w:t>й</w:t>
            </w:r>
            <w:r w:rsidRPr="008557FD">
              <w:rPr>
                <w:rFonts w:ascii="Times" w:hAnsi="Times"/>
              </w:rPr>
              <w:t xml:space="preserve"> системы в </w:t>
            </w:r>
            <w:r w:rsidRPr="008557FD">
              <w:rPr>
                <w:rFonts w:ascii="Times" w:hAnsi="Times"/>
              </w:rPr>
              <w:lastRenderedPageBreak/>
              <w:t>образовательных организациях,</w:t>
            </w:r>
            <w:r>
              <w:t xml:space="preserve"> </w:t>
            </w:r>
            <w:r>
              <w:rPr>
                <w:rFonts w:ascii="Times" w:hAnsi="Times"/>
              </w:rPr>
              <w:t>р</w:t>
            </w:r>
            <w:r w:rsidRPr="008557FD">
              <w:rPr>
                <w:rFonts w:ascii="Times" w:hAnsi="Times"/>
              </w:rPr>
              <w:t>еализующих адаптированные основные общеобразовательные программы</w:t>
            </w:r>
          </w:p>
        </w:tc>
        <w:tc>
          <w:tcPr>
            <w:tcW w:w="2551" w:type="dxa"/>
            <w:shd w:val="clear" w:color="auto" w:fill="auto"/>
          </w:tcPr>
          <w:p w14:paraId="28C53851" w14:textId="380975DF" w:rsidR="00254964" w:rsidRDefault="00254964" w:rsidP="00254964">
            <w:pPr>
              <w:widowControl w:val="0"/>
              <w:contextualSpacing/>
              <w:jc w:val="center"/>
            </w:pPr>
            <w:r>
              <w:lastRenderedPageBreak/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«Московский </w:t>
            </w:r>
            <w:r>
              <w:lastRenderedPageBreak/>
              <w:t>педагогический государственный университет»</w:t>
            </w:r>
          </w:p>
        </w:tc>
        <w:tc>
          <w:tcPr>
            <w:tcW w:w="2835" w:type="dxa"/>
            <w:shd w:val="clear" w:color="auto" w:fill="auto"/>
          </w:tcPr>
          <w:p w14:paraId="45161345" w14:textId="4EA7439D" w:rsidR="00254964" w:rsidRDefault="00254964" w:rsidP="00254964">
            <w:pPr>
              <w:widowControl w:val="0"/>
              <w:contextualSpacing/>
              <w:jc w:val="center"/>
            </w:pPr>
            <w:r>
              <w:lastRenderedPageBreak/>
              <w:t>Д</w:t>
            </w:r>
            <w:r w:rsidRPr="00C75BEE">
              <w:t>ля руководящих и педагогических</w:t>
            </w:r>
            <w:r>
              <w:t xml:space="preserve"> </w:t>
            </w:r>
            <w:r>
              <w:lastRenderedPageBreak/>
              <w:t xml:space="preserve">работников </w:t>
            </w:r>
            <w:r w:rsidRPr="00C75BEE">
              <w:t>образовательных организаций</w:t>
            </w:r>
            <w:r>
              <w:t>.</w:t>
            </w:r>
          </w:p>
          <w:p w14:paraId="01D9B674" w14:textId="77777777" w:rsidR="00254964" w:rsidRDefault="00254964" w:rsidP="00254964">
            <w:pPr>
              <w:widowControl w:val="0"/>
              <w:contextualSpacing/>
              <w:jc w:val="center"/>
            </w:pPr>
            <w:r>
              <w:t>Для специалистов лагерей.</w:t>
            </w:r>
          </w:p>
          <w:p w14:paraId="310E55CA" w14:textId="18D5E870" w:rsidR="00254964" w:rsidRPr="00254964" w:rsidRDefault="00254964" w:rsidP="00254964">
            <w:pPr>
              <w:widowControl w:val="0"/>
              <w:contextualSpacing/>
              <w:jc w:val="center"/>
              <w:rPr>
                <w:rFonts w:ascii="Times" w:hAnsi="Times"/>
              </w:rPr>
            </w:pPr>
            <w:r>
              <w:t>Для родителей.</w:t>
            </w:r>
          </w:p>
        </w:tc>
        <w:tc>
          <w:tcPr>
            <w:tcW w:w="3763" w:type="dxa"/>
            <w:shd w:val="clear" w:color="auto" w:fill="auto"/>
          </w:tcPr>
          <w:p w14:paraId="0DFE0279" w14:textId="4E968453" w:rsidR="00254964" w:rsidRPr="00B85146" w:rsidRDefault="00B5037A" w:rsidP="00254964">
            <w:pPr>
              <w:widowControl w:val="0"/>
              <w:contextualSpacing/>
              <w:jc w:val="center"/>
            </w:pPr>
            <w:hyperlink r:id="rId9" w:history="1">
              <w:r w:rsidR="00254964" w:rsidRPr="00254964">
                <w:t>http://mpgu.su/wp-content/uploads/2023/06/МЕТОДИ</w:t>
              </w:r>
              <w:r w:rsidR="00254964" w:rsidRPr="00254964">
                <w:lastRenderedPageBreak/>
                <w:t>ЧЕСКИЕ-РЕКОМЕНДАЦИИ.pdf</w:t>
              </w:r>
            </w:hyperlink>
            <w:r w:rsidR="00254964">
              <w:t xml:space="preserve"> </w:t>
            </w:r>
          </w:p>
        </w:tc>
      </w:tr>
      <w:tr w:rsidR="00254964" w:rsidRPr="006B2E27" w14:paraId="1716EB5E" w14:textId="77777777" w:rsidTr="00506345">
        <w:tc>
          <w:tcPr>
            <w:tcW w:w="502" w:type="dxa"/>
            <w:shd w:val="clear" w:color="auto" w:fill="auto"/>
          </w:tcPr>
          <w:p w14:paraId="16F3F587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81EECE6" w14:textId="58627D5A" w:rsidR="00254964" w:rsidRPr="006B2E27" w:rsidRDefault="00254964" w:rsidP="00254964">
            <w:pPr>
              <w:widowControl w:val="0"/>
              <w:contextualSpacing/>
              <w:jc w:val="both"/>
            </w:pPr>
            <w:proofErr w:type="gramStart"/>
            <w:r w:rsidRPr="00E64BE6">
              <w:t>Маршрутизатор образования и психолого-педагогического сопровождения обучающихся с РАС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4572F784" w14:textId="6999D64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 xml:space="preserve">ФРЦ РАС ФГБОУ </w:t>
            </w:r>
            <w:proofErr w:type="gramStart"/>
            <w:r>
              <w:t>ВО</w:t>
            </w:r>
            <w:proofErr w:type="gramEnd"/>
            <w:r>
              <w:t xml:space="preserve"> «Московский государственный психолого-педагогический университет»</w:t>
            </w:r>
          </w:p>
        </w:tc>
        <w:tc>
          <w:tcPr>
            <w:tcW w:w="2835" w:type="dxa"/>
            <w:shd w:val="clear" w:color="auto" w:fill="auto"/>
          </w:tcPr>
          <w:p w14:paraId="799B121A" w14:textId="77777777" w:rsidR="00254964" w:rsidRDefault="00254964" w:rsidP="00254964">
            <w:pPr>
              <w:widowControl w:val="0"/>
              <w:contextualSpacing/>
              <w:jc w:val="center"/>
            </w:pPr>
            <w:r>
              <w:t>Для родителей.</w:t>
            </w:r>
          </w:p>
          <w:p w14:paraId="668E5320" w14:textId="596B049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7D17DA19" w14:textId="3ED7333B" w:rsidR="00254964" w:rsidRPr="006B2E27" w:rsidRDefault="00254964" w:rsidP="00254964">
            <w:pPr>
              <w:widowControl w:val="0"/>
              <w:contextualSpacing/>
              <w:jc w:val="center"/>
            </w:pPr>
            <w:r w:rsidRPr="00E64BE6">
              <w:t>https://autism-frc.ru/education/infografika/1485</w:t>
            </w:r>
          </w:p>
        </w:tc>
      </w:tr>
    </w:tbl>
    <w:p w14:paraId="47BD4B3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</w:p>
    <w:sectPr w:rsidR="006B2E27" w:rsidSect="00C2223B">
      <w:headerReference w:type="default" r:id="rId10"/>
      <w:footerReference w:type="default" r:id="rId11"/>
      <w:footerReference w:type="first" r:id="rId12"/>
      <w:pgSz w:w="16838" w:h="11906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D7924" w14:textId="77777777" w:rsidR="00B5037A" w:rsidRDefault="00B5037A">
      <w:r>
        <w:separator/>
      </w:r>
    </w:p>
  </w:endnote>
  <w:endnote w:type="continuationSeparator" w:id="0">
    <w:p w14:paraId="0543DCB9" w14:textId="77777777" w:rsidR="00B5037A" w:rsidRDefault="00B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44BCA" w14:textId="3A70A4BE" w:rsidR="0028532B" w:rsidRPr="00C2223B" w:rsidRDefault="00C2223B" w:rsidP="00C2223B">
    <w:pPr>
      <w:widowControl w:val="0"/>
      <w:contextualSpacing/>
      <w:rPr>
        <w:sz w:val="16"/>
        <w:szCs w:val="28"/>
      </w:rPr>
    </w:pPr>
    <w:r w:rsidRPr="00C2223B">
      <w:rPr>
        <w:sz w:val="16"/>
        <w:szCs w:val="28"/>
      </w:rPr>
      <w:t>Приложение – 07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DDB2E" w14:textId="57BACB4C" w:rsidR="00C2223B" w:rsidRPr="00C2223B" w:rsidRDefault="00C2223B" w:rsidP="00C2223B">
    <w:pPr>
      <w:widowControl w:val="0"/>
      <w:contextualSpacing/>
      <w:rPr>
        <w:sz w:val="16"/>
        <w:szCs w:val="28"/>
      </w:rPr>
    </w:pPr>
    <w:r w:rsidRPr="00C2223B">
      <w:rPr>
        <w:sz w:val="16"/>
        <w:szCs w:val="28"/>
      </w:rPr>
      <w:t>Приложение – 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DF0EE" w14:textId="77777777" w:rsidR="00B5037A" w:rsidRDefault="00B5037A">
      <w:r>
        <w:separator/>
      </w:r>
    </w:p>
  </w:footnote>
  <w:footnote w:type="continuationSeparator" w:id="0">
    <w:p w14:paraId="1938DB78" w14:textId="77777777" w:rsidR="00B5037A" w:rsidRDefault="00B50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A336C" w14:textId="5A3688DC" w:rsidR="00C2223B" w:rsidRDefault="00C2223B" w:rsidP="00C2223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62BDC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441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B747A"/>
    <w:multiLevelType w:val="hybridMultilevel"/>
    <w:tmpl w:val="B02289F2"/>
    <w:lvl w:ilvl="0" w:tplc="9C1A259A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">
    <w:nsid w:val="093D2B2B"/>
    <w:multiLevelType w:val="hybridMultilevel"/>
    <w:tmpl w:val="9250B3AE"/>
    <w:lvl w:ilvl="0" w:tplc="2960B7A4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">
    <w:nsid w:val="10E6738A"/>
    <w:multiLevelType w:val="hybridMultilevel"/>
    <w:tmpl w:val="1F02E272"/>
    <w:lvl w:ilvl="0" w:tplc="66F4F628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4">
    <w:nsid w:val="14361514"/>
    <w:multiLevelType w:val="hybridMultilevel"/>
    <w:tmpl w:val="91307F50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7F73FB"/>
    <w:multiLevelType w:val="hybridMultilevel"/>
    <w:tmpl w:val="CDC0C7B4"/>
    <w:lvl w:ilvl="0" w:tplc="CD0A8D22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6">
    <w:nsid w:val="2EC2037E"/>
    <w:multiLevelType w:val="hybridMultilevel"/>
    <w:tmpl w:val="584E3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1188"/>
    <w:multiLevelType w:val="hybridMultilevel"/>
    <w:tmpl w:val="2D5A2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CE2FBB"/>
    <w:multiLevelType w:val="hybridMultilevel"/>
    <w:tmpl w:val="30708E02"/>
    <w:lvl w:ilvl="0" w:tplc="68DAE1B4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9">
    <w:nsid w:val="4E9A3A67"/>
    <w:multiLevelType w:val="hybridMultilevel"/>
    <w:tmpl w:val="A4283B44"/>
    <w:lvl w:ilvl="0" w:tplc="AEAEED50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10">
    <w:nsid w:val="4F3B619F"/>
    <w:multiLevelType w:val="hybridMultilevel"/>
    <w:tmpl w:val="00F87988"/>
    <w:lvl w:ilvl="0" w:tplc="86340062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60E16EF1"/>
    <w:multiLevelType w:val="hybridMultilevel"/>
    <w:tmpl w:val="81DC4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192305"/>
    <w:multiLevelType w:val="hybridMultilevel"/>
    <w:tmpl w:val="41E8F3A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7B401626"/>
    <w:multiLevelType w:val="hybridMultilevel"/>
    <w:tmpl w:val="41E8F3A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1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33"/>
    <w:rsid w:val="00002D90"/>
    <w:rsid w:val="00005250"/>
    <w:rsid w:val="00013481"/>
    <w:rsid w:val="000211B5"/>
    <w:rsid w:val="000358C6"/>
    <w:rsid w:val="00041193"/>
    <w:rsid w:val="00041E22"/>
    <w:rsid w:val="00042BF5"/>
    <w:rsid w:val="00050615"/>
    <w:rsid w:val="00065C20"/>
    <w:rsid w:val="00067791"/>
    <w:rsid w:val="00075348"/>
    <w:rsid w:val="0008469E"/>
    <w:rsid w:val="000A4B37"/>
    <w:rsid w:val="000A7E6A"/>
    <w:rsid w:val="000C1EEC"/>
    <w:rsid w:val="000D02F2"/>
    <w:rsid w:val="000D2F36"/>
    <w:rsid w:val="000D4521"/>
    <w:rsid w:val="000E0346"/>
    <w:rsid w:val="000E7B99"/>
    <w:rsid w:val="000F1116"/>
    <w:rsid w:val="000F316D"/>
    <w:rsid w:val="0010034F"/>
    <w:rsid w:val="00100F60"/>
    <w:rsid w:val="0010180C"/>
    <w:rsid w:val="001054A2"/>
    <w:rsid w:val="0010587F"/>
    <w:rsid w:val="00106276"/>
    <w:rsid w:val="00115FBC"/>
    <w:rsid w:val="00123BF2"/>
    <w:rsid w:val="00135BC5"/>
    <w:rsid w:val="0014172A"/>
    <w:rsid w:val="00151904"/>
    <w:rsid w:val="00154520"/>
    <w:rsid w:val="00160D05"/>
    <w:rsid w:val="00177F1E"/>
    <w:rsid w:val="001853A3"/>
    <w:rsid w:val="0018747D"/>
    <w:rsid w:val="00196ED5"/>
    <w:rsid w:val="00197DB2"/>
    <w:rsid w:val="001A3CBE"/>
    <w:rsid w:val="001B751A"/>
    <w:rsid w:val="001C2A74"/>
    <w:rsid w:val="001E1997"/>
    <w:rsid w:val="001E5735"/>
    <w:rsid w:val="001E60C0"/>
    <w:rsid w:val="001E6137"/>
    <w:rsid w:val="001F22D9"/>
    <w:rsid w:val="001F5600"/>
    <w:rsid w:val="00210C10"/>
    <w:rsid w:val="00214D47"/>
    <w:rsid w:val="002166B2"/>
    <w:rsid w:val="00223B66"/>
    <w:rsid w:val="00224B49"/>
    <w:rsid w:val="00226856"/>
    <w:rsid w:val="00232C7C"/>
    <w:rsid w:val="002417C7"/>
    <w:rsid w:val="00245956"/>
    <w:rsid w:val="0024704B"/>
    <w:rsid w:val="00254964"/>
    <w:rsid w:val="0025593F"/>
    <w:rsid w:val="002572E0"/>
    <w:rsid w:val="0027076B"/>
    <w:rsid w:val="00275069"/>
    <w:rsid w:val="002752DB"/>
    <w:rsid w:val="002760B0"/>
    <w:rsid w:val="00277FB2"/>
    <w:rsid w:val="0028532B"/>
    <w:rsid w:val="0028671F"/>
    <w:rsid w:val="00294BE4"/>
    <w:rsid w:val="002B148A"/>
    <w:rsid w:val="002D0929"/>
    <w:rsid w:val="002D0F10"/>
    <w:rsid w:val="002D15A5"/>
    <w:rsid w:val="002F7315"/>
    <w:rsid w:val="0031196E"/>
    <w:rsid w:val="0031616F"/>
    <w:rsid w:val="0032039A"/>
    <w:rsid w:val="00321833"/>
    <w:rsid w:val="00337C81"/>
    <w:rsid w:val="00341528"/>
    <w:rsid w:val="003653D5"/>
    <w:rsid w:val="00374B16"/>
    <w:rsid w:val="00386CB9"/>
    <w:rsid w:val="00390B6D"/>
    <w:rsid w:val="00391219"/>
    <w:rsid w:val="00395E51"/>
    <w:rsid w:val="0039605F"/>
    <w:rsid w:val="003A0D14"/>
    <w:rsid w:val="003C3D30"/>
    <w:rsid w:val="003D0432"/>
    <w:rsid w:val="0040136C"/>
    <w:rsid w:val="0040655B"/>
    <w:rsid w:val="00410B02"/>
    <w:rsid w:val="00413B1B"/>
    <w:rsid w:val="00432985"/>
    <w:rsid w:val="00433AAA"/>
    <w:rsid w:val="004358FE"/>
    <w:rsid w:val="00436BC9"/>
    <w:rsid w:val="00462104"/>
    <w:rsid w:val="004622D7"/>
    <w:rsid w:val="004668A2"/>
    <w:rsid w:val="00466D64"/>
    <w:rsid w:val="00473DC3"/>
    <w:rsid w:val="004777EC"/>
    <w:rsid w:val="004823CB"/>
    <w:rsid w:val="00486C56"/>
    <w:rsid w:val="0049181C"/>
    <w:rsid w:val="00497B62"/>
    <w:rsid w:val="004A1958"/>
    <w:rsid w:val="004A74FE"/>
    <w:rsid w:val="004B0840"/>
    <w:rsid w:val="004D6BC1"/>
    <w:rsid w:val="004F3DF6"/>
    <w:rsid w:val="00501FDE"/>
    <w:rsid w:val="00506345"/>
    <w:rsid w:val="005151E4"/>
    <w:rsid w:val="0052090D"/>
    <w:rsid w:val="005213F5"/>
    <w:rsid w:val="0052206E"/>
    <w:rsid w:val="00530351"/>
    <w:rsid w:val="0055018A"/>
    <w:rsid w:val="00557DE7"/>
    <w:rsid w:val="00564519"/>
    <w:rsid w:val="005759BD"/>
    <w:rsid w:val="005778AA"/>
    <w:rsid w:val="005A2CA6"/>
    <w:rsid w:val="005B6BB8"/>
    <w:rsid w:val="005B6DD1"/>
    <w:rsid w:val="005C0528"/>
    <w:rsid w:val="005C2BE8"/>
    <w:rsid w:val="005D248D"/>
    <w:rsid w:val="005D7D3D"/>
    <w:rsid w:val="005E3E6B"/>
    <w:rsid w:val="005E3ECD"/>
    <w:rsid w:val="005E749E"/>
    <w:rsid w:val="005F5A01"/>
    <w:rsid w:val="005F5B4E"/>
    <w:rsid w:val="00600A65"/>
    <w:rsid w:val="00607B07"/>
    <w:rsid w:val="006114B9"/>
    <w:rsid w:val="00614675"/>
    <w:rsid w:val="006157F4"/>
    <w:rsid w:val="0062277C"/>
    <w:rsid w:val="006343F6"/>
    <w:rsid w:val="006425FC"/>
    <w:rsid w:val="006471E5"/>
    <w:rsid w:val="00652DDE"/>
    <w:rsid w:val="006574E4"/>
    <w:rsid w:val="00676B45"/>
    <w:rsid w:val="00681073"/>
    <w:rsid w:val="006813B5"/>
    <w:rsid w:val="00686776"/>
    <w:rsid w:val="006969BF"/>
    <w:rsid w:val="006A0373"/>
    <w:rsid w:val="006A2601"/>
    <w:rsid w:val="006A5BD1"/>
    <w:rsid w:val="006A71F0"/>
    <w:rsid w:val="006B0BED"/>
    <w:rsid w:val="006B2E27"/>
    <w:rsid w:val="006B4CBA"/>
    <w:rsid w:val="006B4F41"/>
    <w:rsid w:val="006C11E3"/>
    <w:rsid w:val="006C50BE"/>
    <w:rsid w:val="0070167A"/>
    <w:rsid w:val="00710D57"/>
    <w:rsid w:val="00712B78"/>
    <w:rsid w:val="00715F9F"/>
    <w:rsid w:val="007228A0"/>
    <w:rsid w:val="00732423"/>
    <w:rsid w:val="0073276F"/>
    <w:rsid w:val="00736A47"/>
    <w:rsid w:val="00742A13"/>
    <w:rsid w:val="00746468"/>
    <w:rsid w:val="0075020F"/>
    <w:rsid w:val="0075505A"/>
    <w:rsid w:val="00762BDC"/>
    <w:rsid w:val="0077087E"/>
    <w:rsid w:val="007759B0"/>
    <w:rsid w:val="00777768"/>
    <w:rsid w:val="007779C9"/>
    <w:rsid w:val="0078331C"/>
    <w:rsid w:val="00794B65"/>
    <w:rsid w:val="007A42B6"/>
    <w:rsid w:val="007B15FA"/>
    <w:rsid w:val="007B1D0A"/>
    <w:rsid w:val="007C0235"/>
    <w:rsid w:val="007D3B98"/>
    <w:rsid w:val="007D406E"/>
    <w:rsid w:val="00801089"/>
    <w:rsid w:val="00802A97"/>
    <w:rsid w:val="008071D1"/>
    <w:rsid w:val="00833D94"/>
    <w:rsid w:val="00841F61"/>
    <w:rsid w:val="00845D9A"/>
    <w:rsid w:val="00852264"/>
    <w:rsid w:val="00852C1F"/>
    <w:rsid w:val="00857C5F"/>
    <w:rsid w:val="008613D1"/>
    <w:rsid w:val="008614EF"/>
    <w:rsid w:val="00870395"/>
    <w:rsid w:val="0087192F"/>
    <w:rsid w:val="008748E3"/>
    <w:rsid w:val="00877089"/>
    <w:rsid w:val="00880B6D"/>
    <w:rsid w:val="008A0006"/>
    <w:rsid w:val="008A234D"/>
    <w:rsid w:val="008A350F"/>
    <w:rsid w:val="008A4ABD"/>
    <w:rsid w:val="008D0A53"/>
    <w:rsid w:val="008D531E"/>
    <w:rsid w:val="008E12C8"/>
    <w:rsid w:val="008F7659"/>
    <w:rsid w:val="00903485"/>
    <w:rsid w:val="009035D0"/>
    <w:rsid w:val="009072B1"/>
    <w:rsid w:val="00912748"/>
    <w:rsid w:val="00912B00"/>
    <w:rsid w:val="00920019"/>
    <w:rsid w:val="00927A2F"/>
    <w:rsid w:val="00935795"/>
    <w:rsid w:val="00935DD4"/>
    <w:rsid w:val="00943047"/>
    <w:rsid w:val="00947799"/>
    <w:rsid w:val="0095300B"/>
    <w:rsid w:val="0096698B"/>
    <w:rsid w:val="00983565"/>
    <w:rsid w:val="00984515"/>
    <w:rsid w:val="009A0848"/>
    <w:rsid w:val="009B266B"/>
    <w:rsid w:val="009B614F"/>
    <w:rsid w:val="009C360B"/>
    <w:rsid w:val="009C7680"/>
    <w:rsid w:val="009D1231"/>
    <w:rsid w:val="009D3F82"/>
    <w:rsid w:val="00A05572"/>
    <w:rsid w:val="00A05887"/>
    <w:rsid w:val="00A21AA4"/>
    <w:rsid w:val="00A46436"/>
    <w:rsid w:val="00A566D2"/>
    <w:rsid w:val="00A610C9"/>
    <w:rsid w:val="00A71AFB"/>
    <w:rsid w:val="00A74F73"/>
    <w:rsid w:val="00A7529B"/>
    <w:rsid w:val="00A840F6"/>
    <w:rsid w:val="00A90311"/>
    <w:rsid w:val="00A9334D"/>
    <w:rsid w:val="00A9491D"/>
    <w:rsid w:val="00AC213A"/>
    <w:rsid w:val="00AD4393"/>
    <w:rsid w:val="00AD51FC"/>
    <w:rsid w:val="00AE71D5"/>
    <w:rsid w:val="00AF0DC0"/>
    <w:rsid w:val="00AF2227"/>
    <w:rsid w:val="00B055CD"/>
    <w:rsid w:val="00B22681"/>
    <w:rsid w:val="00B2748B"/>
    <w:rsid w:val="00B3211E"/>
    <w:rsid w:val="00B35751"/>
    <w:rsid w:val="00B37DD7"/>
    <w:rsid w:val="00B424B0"/>
    <w:rsid w:val="00B446BC"/>
    <w:rsid w:val="00B5037A"/>
    <w:rsid w:val="00B57C40"/>
    <w:rsid w:val="00B614BE"/>
    <w:rsid w:val="00B64A2C"/>
    <w:rsid w:val="00B778DA"/>
    <w:rsid w:val="00B80E13"/>
    <w:rsid w:val="00B85146"/>
    <w:rsid w:val="00B9165B"/>
    <w:rsid w:val="00BA1EEC"/>
    <w:rsid w:val="00BA24D5"/>
    <w:rsid w:val="00BA29BF"/>
    <w:rsid w:val="00BA7864"/>
    <w:rsid w:val="00BB1B8C"/>
    <w:rsid w:val="00BB3942"/>
    <w:rsid w:val="00BC28D5"/>
    <w:rsid w:val="00BD3773"/>
    <w:rsid w:val="00BD418C"/>
    <w:rsid w:val="00BD43A6"/>
    <w:rsid w:val="00BE0DAC"/>
    <w:rsid w:val="00BE188C"/>
    <w:rsid w:val="00BE385E"/>
    <w:rsid w:val="00BE4E6C"/>
    <w:rsid w:val="00BE66E6"/>
    <w:rsid w:val="00C04D63"/>
    <w:rsid w:val="00C11960"/>
    <w:rsid w:val="00C2223B"/>
    <w:rsid w:val="00C23C5F"/>
    <w:rsid w:val="00C2547A"/>
    <w:rsid w:val="00C3385E"/>
    <w:rsid w:val="00C50A69"/>
    <w:rsid w:val="00C638A0"/>
    <w:rsid w:val="00C64DF5"/>
    <w:rsid w:val="00C71A17"/>
    <w:rsid w:val="00C72327"/>
    <w:rsid w:val="00C736C1"/>
    <w:rsid w:val="00C75193"/>
    <w:rsid w:val="00C75BEE"/>
    <w:rsid w:val="00C85DDD"/>
    <w:rsid w:val="00C85F68"/>
    <w:rsid w:val="00CA1438"/>
    <w:rsid w:val="00D044A3"/>
    <w:rsid w:val="00D118A7"/>
    <w:rsid w:val="00D17FEB"/>
    <w:rsid w:val="00D24BDE"/>
    <w:rsid w:val="00D433AF"/>
    <w:rsid w:val="00D448FE"/>
    <w:rsid w:val="00D46A29"/>
    <w:rsid w:val="00D52237"/>
    <w:rsid w:val="00D64E76"/>
    <w:rsid w:val="00D702A1"/>
    <w:rsid w:val="00D71056"/>
    <w:rsid w:val="00D75203"/>
    <w:rsid w:val="00D912DF"/>
    <w:rsid w:val="00D943A8"/>
    <w:rsid w:val="00DA7A94"/>
    <w:rsid w:val="00DB4990"/>
    <w:rsid w:val="00DC097D"/>
    <w:rsid w:val="00DC2CA9"/>
    <w:rsid w:val="00DC3315"/>
    <w:rsid w:val="00DC4B5E"/>
    <w:rsid w:val="00DC6172"/>
    <w:rsid w:val="00DD2802"/>
    <w:rsid w:val="00DD6561"/>
    <w:rsid w:val="00DD77CD"/>
    <w:rsid w:val="00DE42CD"/>
    <w:rsid w:val="00DE59A4"/>
    <w:rsid w:val="00DF6227"/>
    <w:rsid w:val="00E11211"/>
    <w:rsid w:val="00E15C5E"/>
    <w:rsid w:val="00E3722D"/>
    <w:rsid w:val="00E45A1D"/>
    <w:rsid w:val="00E46D0F"/>
    <w:rsid w:val="00E532E7"/>
    <w:rsid w:val="00E6175C"/>
    <w:rsid w:val="00E64BE6"/>
    <w:rsid w:val="00E91B2B"/>
    <w:rsid w:val="00E94A59"/>
    <w:rsid w:val="00EA5645"/>
    <w:rsid w:val="00EE014A"/>
    <w:rsid w:val="00EE2E8D"/>
    <w:rsid w:val="00EE3B7A"/>
    <w:rsid w:val="00EE46AB"/>
    <w:rsid w:val="00F022A4"/>
    <w:rsid w:val="00F15958"/>
    <w:rsid w:val="00F15EA1"/>
    <w:rsid w:val="00F16883"/>
    <w:rsid w:val="00F216EC"/>
    <w:rsid w:val="00F31EFE"/>
    <w:rsid w:val="00F35C53"/>
    <w:rsid w:val="00F47F26"/>
    <w:rsid w:val="00F5536B"/>
    <w:rsid w:val="00F5590E"/>
    <w:rsid w:val="00F60FDE"/>
    <w:rsid w:val="00F77CCA"/>
    <w:rsid w:val="00F96904"/>
    <w:rsid w:val="00FA2DF0"/>
    <w:rsid w:val="00FE2189"/>
    <w:rsid w:val="00FE43B0"/>
    <w:rsid w:val="00FE455D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B0BC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183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8D0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0"/>
    <w:link w:val="a8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Pr>
      <w:sz w:val="24"/>
      <w:szCs w:val="24"/>
    </w:rPr>
  </w:style>
  <w:style w:type="paragraph" w:styleId="a9">
    <w:name w:val="Body Text Indent"/>
    <w:basedOn w:val="a0"/>
    <w:link w:val="aa"/>
    <w:uiPriority w:val="99"/>
    <w:rsid w:val="00497B62"/>
    <w:pPr>
      <w:tabs>
        <w:tab w:val="left" w:pos="5103"/>
      </w:tabs>
      <w:ind w:firstLine="510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uiPriority w:val="99"/>
    <w:semiHidden/>
    <w:rPr>
      <w:sz w:val="24"/>
      <w:szCs w:val="24"/>
    </w:rPr>
  </w:style>
  <w:style w:type="paragraph" w:styleId="ab">
    <w:name w:val="Body Text"/>
    <w:basedOn w:val="a0"/>
    <w:link w:val="ac"/>
    <w:uiPriority w:val="99"/>
    <w:rsid w:val="00497B62"/>
    <w:pPr>
      <w:ind w:right="3826"/>
    </w:pPr>
    <w:rPr>
      <w:sz w:val="26"/>
      <w:szCs w:val="20"/>
    </w:rPr>
  </w:style>
  <w:style w:type="character" w:customStyle="1" w:styleId="ac">
    <w:name w:val="Основной текст Знак"/>
    <w:link w:val="ab"/>
    <w:uiPriority w:val="99"/>
    <w:semiHidden/>
    <w:rPr>
      <w:sz w:val="24"/>
      <w:szCs w:val="24"/>
    </w:rPr>
  </w:style>
  <w:style w:type="character" w:styleId="ad">
    <w:name w:val="Hyperlink"/>
    <w:uiPriority w:val="99"/>
    <w:rsid w:val="00497B62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rsid w:val="005778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Pr>
      <w:rFonts w:ascii="Tahoma" w:hAnsi="Tahoma" w:cs="Tahoma"/>
      <w:sz w:val="16"/>
      <w:szCs w:val="16"/>
    </w:rPr>
  </w:style>
  <w:style w:type="paragraph" w:styleId="af0">
    <w:name w:val="List Paragraph"/>
    <w:aliases w:val="Num Bullet 1,Bullet Number,Индексы,Маркированный список_уровень1"/>
    <w:basedOn w:val="a0"/>
    <w:link w:val="af1"/>
    <w:uiPriority w:val="34"/>
    <w:qFormat/>
    <w:rsid w:val="00065C20"/>
    <w:pPr>
      <w:ind w:left="720"/>
      <w:contextualSpacing/>
    </w:pPr>
  </w:style>
  <w:style w:type="paragraph" w:styleId="a">
    <w:name w:val="List Bullet"/>
    <w:basedOn w:val="a0"/>
    <w:uiPriority w:val="99"/>
    <w:rsid w:val="00CA1438"/>
    <w:pPr>
      <w:numPr>
        <w:numId w:val="5"/>
      </w:numPr>
      <w:ind w:left="360"/>
      <w:contextualSpacing/>
    </w:pPr>
  </w:style>
  <w:style w:type="character" w:customStyle="1" w:styleId="af1">
    <w:name w:val="Абзац списка Знак"/>
    <w:aliases w:val="Num Bullet 1 Знак,Bullet Number Знак,Индексы Знак,Маркированный список_уровень1 Знак"/>
    <w:link w:val="af0"/>
    <w:uiPriority w:val="34"/>
    <w:qFormat/>
    <w:rsid w:val="0031196E"/>
    <w:rPr>
      <w:sz w:val="24"/>
      <w:szCs w:val="24"/>
    </w:rPr>
  </w:style>
  <w:style w:type="character" w:styleId="af2">
    <w:name w:val="annotation reference"/>
    <w:uiPriority w:val="99"/>
    <w:semiHidden/>
    <w:unhideWhenUsed/>
    <w:rsid w:val="00177F1E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177F1E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177F1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7F1E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177F1E"/>
    <w:rPr>
      <w:b/>
      <w:bCs/>
    </w:rPr>
  </w:style>
  <w:style w:type="character" w:customStyle="1" w:styleId="apple-converted-space">
    <w:name w:val="apple-converted-space"/>
    <w:rsid w:val="00254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183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8D0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0"/>
    <w:link w:val="a8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Pr>
      <w:sz w:val="24"/>
      <w:szCs w:val="24"/>
    </w:rPr>
  </w:style>
  <w:style w:type="paragraph" w:styleId="a9">
    <w:name w:val="Body Text Indent"/>
    <w:basedOn w:val="a0"/>
    <w:link w:val="aa"/>
    <w:uiPriority w:val="99"/>
    <w:rsid w:val="00497B62"/>
    <w:pPr>
      <w:tabs>
        <w:tab w:val="left" w:pos="5103"/>
      </w:tabs>
      <w:ind w:firstLine="510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uiPriority w:val="99"/>
    <w:semiHidden/>
    <w:rPr>
      <w:sz w:val="24"/>
      <w:szCs w:val="24"/>
    </w:rPr>
  </w:style>
  <w:style w:type="paragraph" w:styleId="ab">
    <w:name w:val="Body Text"/>
    <w:basedOn w:val="a0"/>
    <w:link w:val="ac"/>
    <w:uiPriority w:val="99"/>
    <w:rsid w:val="00497B62"/>
    <w:pPr>
      <w:ind w:right="3826"/>
    </w:pPr>
    <w:rPr>
      <w:sz w:val="26"/>
      <w:szCs w:val="20"/>
    </w:rPr>
  </w:style>
  <w:style w:type="character" w:customStyle="1" w:styleId="ac">
    <w:name w:val="Основной текст Знак"/>
    <w:link w:val="ab"/>
    <w:uiPriority w:val="99"/>
    <w:semiHidden/>
    <w:rPr>
      <w:sz w:val="24"/>
      <w:szCs w:val="24"/>
    </w:rPr>
  </w:style>
  <w:style w:type="character" w:styleId="ad">
    <w:name w:val="Hyperlink"/>
    <w:uiPriority w:val="99"/>
    <w:rsid w:val="00497B62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rsid w:val="005778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Pr>
      <w:rFonts w:ascii="Tahoma" w:hAnsi="Tahoma" w:cs="Tahoma"/>
      <w:sz w:val="16"/>
      <w:szCs w:val="16"/>
    </w:rPr>
  </w:style>
  <w:style w:type="paragraph" w:styleId="af0">
    <w:name w:val="List Paragraph"/>
    <w:aliases w:val="Num Bullet 1,Bullet Number,Индексы,Маркированный список_уровень1"/>
    <w:basedOn w:val="a0"/>
    <w:link w:val="af1"/>
    <w:uiPriority w:val="34"/>
    <w:qFormat/>
    <w:rsid w:val="00065C20"/>
    <w:pPr>
      <w:ind w:left="720"/>
      <w:contextualSpacing/>
    </w:pPr>
  </w:style>
  <w:style w:type="paragraph" w:styleId="a">
    <w:name w:val="List Bullet"/>
    <w:basedOn w:val="a0"/>
    <w:uiPriority w:val="99"/>
    <w:rsid w:val="00CA1438"/>
    <w:pPr>
      <w:numPr>
        <w:numId w:val="5"/>
      </w:numPr>
      <w:ind w:left="360"/>
      <w:contextualSpacing/>
    </w:pPr>
  </w:style>
  <w:style w:type="character" w:customStyle="1" w:styleId="af1">
    <w:name w:val="Абзац списка Знак"/>
    <w:aliases w:val="Num Bullet 1 Знак,Bullet Number Знак,Индексы Знак,Маркированный список_уровень1 Знак"/>
    <w:link w:val="af0"/>
    <w:uiPriority w:val="34"/>
    <w:qFormat/>
    <w:rsid w:val="0031196E"/>
    <w:rPr>
      <w:sz w:val="24"/>
      <w:szCs w:val="24"/>
    </w:rPr>
  </w:style>
  <w:style w:type="character" w:styleId="af2">
    <w:name w:val="annotation reference"/>
    <w:uiPriority w:val="99"/>
    <w:semiHidden/>
    <w:unhideWhenUsed/>
    <w:rsid w:val="00177F1E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177F1E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177F1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7F1E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177F1E"/>
    <w:rPr>
      <w:b/>
      <w:bCs/>
    </w:rPr>
  </w:style>
  <w:style w:type="character" w:customStyle="1" w:styleId="apple-converted-space">
    <w:name w:val="apple-converted-space"/>
    <w:rsid w:val="00254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novosti/metodicheskie-obrazovatelnyh-defektologichesko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U</Company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geraschenkova-sm</dc:creator>
  <cp:lastModifiedBy>Пользователь</cp:lastModifiedBy>
  <cp:revision>4</cp:revision>
  <cp:lastPrinted>2017-04-12T12:32:00Z</cp:lastPrinted>
  <dcterms:created xsi:type="dcterms:W3CDTF">2023-06-15T13:28:00Z</dcterms:created>
  <dcterms:modified xsi:type="dcterms:W3CDTF">2023-06-15T13:39:00Z</dcterms:modified>
</cp:coreProperties>
</file>