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D92" w:rsidRDefault="00B07D92" w:rsidP="00222E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заведующей МДОУ детский сад № 3 Беляковой Ю.В.</w:t>
      </w:r>
    </w:p>
    <w:p w:rsidR="00222E44" w:rsidRPr="00222E44" w:rsidRDefault="00222E44" w:rsidP="00222E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22E44">
        <w:rPr>
          <w:rFonts w:ascii="Times New Roman" w:hAnsi="Times New Roman" w:cs="Times New Roman"/>
          <w:b/>
          <w:sz w:val="28"/>
          <w:szCs w:val="28"/>
        </w:rPr>
        <w:t xml:space="preserve"> н</w:t>
      </w:r>
      <w:r w:rsidR="009E3B0A">
        <w:rPr>
          <w:rFonts w:ascii="Times New Roman" w:hAnsi="Times New Roman" w:cs="Times New Roman"/>
          <w:b/>
          <w:sz w:val="28"/>
          <w:szCs w:val="28"/>
        </w:rPr>
        <w:t>а</w:t>
      </w:r>
      <w:r w:rsidRPr="00222E44">
        <w:rPr>
          <w:rFonts w:ascii="Times New Roman" w:hAnsi="Times New Roman" w:cs="Times New Roman"/>
          <w:b/>
          <w:sz w:val="28"/>
          <w:szCs w:val="28"/>
        </w:rPr>
        <w:t xml:space="preserve"> совещание с руководителями 17.03.2023г</w:t>
      </w:r>
    </w:p>
    <w:p w:rsidR="00222E44" w:rsidRPr="00222E44" w:rsidRDefault="00222E44" w:rsidP="00222E44">
      <w:pPr>
        <w:rPr>
          <w:rFonts w:ascii="Times New Roman" w:hAnsi="Times New Roman" w:cs="Times New Roman"/>
          <w:b/>
          <w:sz w:val="28"/>
          <w:szCs w:val="28"/>
        </w:rPr>
      </w:pPr>
    </w:p>
    <w:p w:rsidR="000E4AD9" w:rsidRPr="009E3B0A" w:rsidRDefault="00222E44" w:rsidP="00222E4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3099F">
        <w:rPr>
          <w:rFonts w:ascii="Times New Roman" w:hAnsi="Times New Roman" w:cs="Times New Roman"/>
          <w:sz w:val="28"/>
          <w:szCs w:val="28"/>
          <w:u w:val="single"/>
        </w:rPr>
        <w:t>ТЕМА «Пути эффекти</w:t>
      </w:r>
      <w:r w:rsidR="00A4421E">
        <w:rPr>
          <w:rFonts w:ascii="Times New Roman" w:hAnsi="Times New Roman" w:cs="Times New Roman"/>
          <w:sz w:val="28"/>
          <w:szCs w:val="28"/>
          <w:u w:val="single"/>
        </w:rPr>
        <w:t xml:space="preserve">вного учебного взаимодействия: </w:t>
      </w:r>
      <w:r w:rsidRPr="00C3099F">
        <w:rPr>
          <w:rFonts w:ascii="Times New Roman" w:hAnsi="Times New Roman" w:cs="Times New Roman"/>
          <w:sz w:val="28"/>
          <w:szCs w:val="28"/>
          <w:u w:val="single"/>
        </w:rPr>
        <w:t>из опыта работы по</w:t>
      </w:r>
      <w:r w:rsidR="00A4421E">
        <w:rPr>
          <w:rFonts w:ascii="Times New Roman" w:hAnsi="Times New Roman" w:cs="Times New Roman"/>
          <w:sz w:val="28"/>
          <w:szCs w:val="28"/>
        </w:rPr>
        <w:t xml:space="preserve"> </w:t>
      </w:r>
      <w:r w:rsidR="00A4421E" w:rsidRPr="009E3B0A">
        <w:rPr>
          <w:rFonts w:ascii="Times New Roman" w:hAnsi="Times New Roman" w:cs="Times New Roman"/>
          <w:sz w:val="28"/>
          <w:szCs w:val="28"/>
          <w:u w:val="single"/>
        </w:rPr>
        <w:t>преемственности ДОУ со школой</w:t>
      </w:r>
      <w:r w:rsidR="006101A3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222E44" w:rsidRPr="00222E44" w:rsidRDefault="00222E44" w:rsidP="00222E4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22E44">
        <w:rPr>
          <w:rFonts w:ascii="Times New Roman" w:hAnsi="Times New Roman" w:cs="Times New Roman"/>
          <w:i/>
          <w:iCs/>
          <w:sz w:val="28"/>
          <w:szCs w:val="28"/>
        </w:rPr>
        <w:t>«…Школьное обучение никогда не начинается с пустого места,</w:t>
      </w:r>
      <w:r w:rsidRPr="00222E44">
        <w:rPr>
          <w:rFonts w:ascii="Times New Roman" w:hAnsi="Times New Roman" w:cs="Times New Roman"/>
          <w:sz w:val="28"/>
          <w:szCs w:val="28"/>
        </w:rPr>
        <w:br/>
      </w:r>
      <w:r w:rsidRPr="00222E44">
        <w:rPr>
          <w:rFonts w:ascii="Times New Roman" w:hAnsi="Times New Roman" w:cs="Times New Roman"/>
          <w:sz w:val="28"/>
          <w:szCs w:val="28"/>
        </w:rPr>
        <w:br/>
      </w:r>
      <w:r w:rsidRPr="00222E44">
        <w:rPr>
          <w:rFonts w:ascii="Times New Roman" w:hAnsi="Times New Roman" w:cs="Times New Roman"/>
          <w:i/>
          <w:iCs/>
          <w:sz w:val="28"/>
          <w:szCs w:val="28"/>
        </w:rPr>
        <w:t>а всегда опирается на определенную стадию развития,</w:t>
      </w:r>
      <w:r w:rsidRPr="00222E44">
        <w:rPr>
          <w:rFonts w:ascii="Times New Roman" w:hAnsi="Times New Roman" w:cs="Times New Roman"/>
          <w:sz w:val="28"/>
          <w:szCs w:val="28"/>
        </w:rPr>
        <w:br/>
      </w:r>
      <w:r w:rsidRPr="00222E44">
        <w:rPr>
          <w:rFonts w:ascii="Times New Roman" w:hAnsi="Times New Roman" w:cs="Times New Roman"/>
          <w:sz w:val="28"/>
          <w:szCs w:val="28"/>
        </w:rPr>
        <w:br/>
      </w:r>
      <w:r w:rsidRPr="00222E44">
        <w:rPr>
          <w:rFonts w:ascii="Times New Roman" w:hAnsi="Times New Roman" w:cs="Times New Roman"/>
          <w:i/>
          <w:iCs/>
          <w:sz w:val="28"/>
          <w:szCs w:val="28"/>
        </w:rPr>
        <w:t>проделанную ребенком ранее"</w:t>
      </w:r>
      <w:r w:rsidRPr="00222E44">
        <w:rPr>
          <w:rFonts w:ascii="Times New Roman" w:hAnsi="Times New Roman" w:cs="Times New Roman"/>
          <w:sz w:val="28"/>
          <w:szCs w:val="28"/>
        </w:rPr>
        <w:br/>
      </w:r>
      <w:r w:rsidRPr="00222E44">
        <w:rPr>
          <w:rFonts w:ascii="Times New Roman" w:hAnsi="Times New Roman" w:cs="Times New Roman"/>
          <w:sz w:val="28"/>
          <w:szCs w:val="28"/>
        </w:rPr>
        <w:br/>
      </w:r>
      <w:r w:rsidRPr="00222E44">
        <w:rPr>
          <w:rFonts w:ascii="Times New Roman" w:hAnsi="Times New Roman" w:cs="Times New Roman"/>
          <w:i/>
          <w:iCs/>
          <w:sz w:val="28"/>
          <w:szCs w:val="28"/>
        </w:rPr>
        <w:t>В.А. Сухомлинский</w:t>
      </w:r>
    </w:p>
    <w:p w:rsidR="007B7F7E" w:rsidRDefault="00222E44" w:rsidP="007B7F7E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</w:rPr>
        <w:t xml:space="preserve"> </w:t>
      </w:r>
      <w:r w:rsidR="005E0403">
        <w:rPr>
          <w:rStyle w:val="c0"/>
          <w:color w:val="000000"/>
        </w:rPr>
        <w:t xml:space="preserve"> </w:t>
      </w:r>
      <w:r w:rsidR="005E0403" w:rsidRPr="00DF4DB3">
        <w:rPr>
          <w:rStyle w:val="c0"/>
          <w:color w:val="000000"/>
          <w:sz w:val="28"/>
          <w:szCs w:val="28"/>
        </w:rPr>
        <w:t xml:space="preserve">В связи с вступлением </w:t>
      </w:r>
      <w:r w:rsidR="005E0403" w:rsidRPr="00DF4DB3">
        <w:rPr>
          <w:bCs/>
          <w:color w:val="000000"/>
          <w:sz w:val="28"/>
          <w:szCs w:val="28"/>
        </w:rPr>
        <w:t>Федерального  закона  от 29.12.2012 N 273-ФЗ (ред. от 17.02.2023) "Об образовании в Российской Федерации»</w:t>
      </w:r>
      <w:r w:rsidR="005E0403" w:rsidRPr="00DF4DB3">
        <w:rPr>
          <w:b/>
          <w:bCs/>
          <w:color w:val="000000"/>
          <w:sz w:val="28"/>
          <w:szCs w:val="28"/>
        </w:rPr>
        <w:t xml:space="preserve"> </w:t>
      </w:r>
      <w:r w:rsidRPr="00DF4DB3">
        <w:rPr>
          <w:rStyle w:val="c0"/>
          <w:color w:val="000000"/>
          <w:sz w:val="28"/>
          <w:szCs w:val="28"/>
        </w:rPr>
        <w:t xml:space="preserve"> детский сад становится первой </w:t>
      </w:r>
      <w:r w:rsidR="005E0403" w:rsidRPr="00DF4DB3">
        <w:rPr>
          <w:rStyle w:val="c0"/>
          <w:color w:val="000000"/>
          <w:sz w:val="28"/>
          <w:szCs w:val="28"/>
        </w:rPr>
        <w:t xml:space="preserve"> </w:t>
      </w:r>
      <w:r w:rsidRPr="00DF4DB3">
        <w:rPr>
          <w:rStyle w:val="c0"/>
          <w:color w:val="000000"/>
          <w:sz w:val="28"/>
          <w:szCs w:val="28"/>
        </w:rPr>
        <w:t xml:space="preserve">ступенью образовательного процесса. </w:t>
      </w:r>
      <w:r w:rsidR="007B7F7E">
        <w:rPr>
          <w:rStyle w:val="c0"/>
          <w:color w:val="000000"/>
          <w:sz w:val="28"/>
          <w:szCs w:val="28"/>
        </w:rPr>
        <w:t xml:space="preserve"> </w:t>
      </w:r>
    </w:p>
    <w:p w:rsidR="00317025" w:rsidRDefault="007B7F7E" w:rsidP="007B7F7E">
      <w:pPr>
        <w:pStyle w:val="c8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</w:t>
      </w:r>
      <w:r w:rsidR="00222E44" w:rsidRPr="00C3099F">
        <w:rPr>
          <w:rStyle w:val="c0"/>
          <w:color w:val="000000"/>
          <w:sz w:val="28"/>
          <w:szCs w:val="28"/>
        </w:rPr>
        <w:t>  </w:t>
      </w:r>
      <w:r w:rsidRPr="007B7F7E">
        <w:rPr>
          <w:color w:val="000000"/>
          <w:sz w:val="28"/>
          <w:szCs w:val="28"/>
        </w:rPr>
        <w:t>В Федеральном законе «Об образовании в Российской Федерации» отмечается, что образовательные программы дошкольного образования направлены на достижение необходимого и достаточного уровня развития для успешного освоения детьми образовательных программ начального общего образования.</w:t>
      </w:r>
      <w:r w:rsidR="00C3099F" w:rsidRPr="00C3099F">
        <w:rPr>
          <w:rStyle w:val="c0"/>
          <w:color w:val="000000"/>
          <w:sz w:val="28"/>
          <w:szCs w:val="28"/>
        </w:rPr>
        <w:t xml:space="preserve"> </w:t>
      </w:r>
      <w:r w:rsidR="00774768">
        <w:rPr>
          <w:bCs/>
          <w:color w:val="000000"/>
          <w:sz w:val="28"/>
          <w:szCs w:val="28"/>
        </w:rPr>
        <w:t xml:space="preserve"> </w:t>
      </w:r>
    </w:p>
    <w:p w:rsidR="006101A3" w:rsidRDefault="00C3099F" w:rsidP="007B7F7E">
      <w:pPr>
        <w:pStyle w:val="c8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C3099F">
        <w:rPr>
          <w:bCs/>
          <w:color w:val="000000"/>
          <w:sz w:val="28"/>
          <w:szCs w:val="28"/>
        </w:rPr>
        <w:t xml:space="preserve"> </w:t>
      </w:r>
    </w:p>
    <w:p w:rsidR="007B7F7E" w:rsidRDefault="00317025" w:rsidP="007B7F7E">
      <w:pPr>
        <w:pStyle w:val="c8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17025">
        <w:rPr>
          <w:bCs/>
          <w:color w:val="000000"/>
          <w:sz w:val="28"/>
          <w:szCs w:val="28"/>
        </w:rPr>
        <w:t>В основу ФГОС ДО и ФГОС НОО положена единая теоретическая основа - </w:t>
      </w:r>
      <w:r w:rsidRPr="00317025">
        <w:rPr>
          <w:b/>
          <w:bCs/>
          <w:color w:val="000000"/>
          <w:sz w:val="28"/>
          <w:szCs w:val="28"/>
        </w:rPr>
        <w:t>системно-деятельностный подход</w:t>
      </w:r>
    </w:p>
    <w:p w:rsidR="00F35B8A" w:rsidRPr="007B7F7E" w:rsidRDefault="00F35B8A" w:rsidP="007B7F7E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Pr="00F35B8A">
        <w:rPr>
          <w:b/>
          <w:bCs/>
          <w:color w:val="000000"/>
          <w:sz w:val="28"/>
          <w:szCs w:val="28"/>
        </w:rPr>
        <w:t>ФГОС ДО</w:t>
      </w:r>
      <w:r w:rsidRPr="00F35B8A">
        <w:rPr>
          <w:bCs/>
          <w:color w:val="000000"/>
          <w:sz w:val="28"/>
          <w:szCs w:val="28"/>
        </w:rPr>
        <w:t> «направлен на обеспечение преемственности целей, задач и содержания образования, реализуемых в рамках образовательных программ различных уровней </w:t>
      </w:r>
      <w:r w:rsidRPr="00F35B8A">
        <w:rPr>
          <w:bCs/>
          <w:i/>
          <w:iCs/>
          <w:color w:val="000000"/>
          <w:sz w:val="28"/>
          <w:szCs w:val="28"/>
        </w:rPr>
        <w:t>(преемственность основных образовательных программ дошкольного и начального общего образования)</w:t>
      </w:r>
      <w:r w:rsidRPr="00F35B8A">
        <w:rPr>
          <w:bCs/>
          <w:color w:val="000000"/>
          <w:sz w:val="28"/>
          <w:szCs w:val="28"/>
        </w:rPr>
        <w:t>»</w:t>
      </w:r>
    </w:p>
    <w:p w:rsidR="00F35B8A" w:rsidRDefault="00F35B8A" w:rsidP="00F35B8A">
      <w:pPr>
        <w:pStyle w:val="c8"/>
        <w:rPr>
          <w:bCs/>
          <w:color w:val="000000"/>
          <w:sz w:val="28"/>
          <w:szCs w:val="28"/>
        </w:rPr>
      </w:pPr>
      <w:r w:rsidRPr="00F35B8A">
        <w:rPr>
          <w:b/>
          <w:bCs/>
          <w:color w:val="000000"/>
          <w:sz w:val="28"/>
          <w:szCs w:val="28"/>
        </w:rPr>
        <w:t>ФГОС НОО</w:t>
      </w:r>
      <w:r w:rsidRPr="00F35B8A">
        <w:rPr>
          <w:bCs/>
          <w:color w:val="000000"/>
          <w:sz w:val="28"/>
          <w:szCs w:val="28"/>
        </w:rPr>
        <w:t> «направлен на обеспечение преемственности основных образовательных программ дошкольного, начального общего, среднего </w:t>
      </w:r>
      <w:r w:rsidRPr="00F35B8A">
        <w:rPr>
          <w:bCs/>
          <w:i/>
          <w:iCs/>
          <w:color w:val="000000"/>
          <w:sz w:val="28"/>
          <w:szCs w:val="28"/>
        </w:rPr>
        <w:t>(полного)</w:t>
      </w:r>
      <w:r w:rsidRPr="00F35B8A">
        <w:rPr>
          <w:bCs/>
          <w:color w:val="000000"/>
          <w:sz w:val="28"/>
          <w:szCs w:val="28"/>
        </w:rPr>
        <w:t> общего образования».</w:t>
      </w:r>
    </w:p>
    <w:p w:rsidR="00F35B8A" w:rsidRPr="00F35B8A" w:rsidRDefault="00F35B8A" w:rsidP="00F35B8A">
      <w:pPr>
        <w:pStyle w:val="c8"/>
        <w:rPr>
          <w:bCs/>
          <w:color w:val="000000"/>
          <w:sz w:val="28"/>
          <w:szCs w:val="28"/>
        </w:rPr>
      </w:pPr>
      <w:r w:rsidRPr="00F35B8A">
        <w:rPr>
          <w:bCs/>
          <w:color w:val="000000"/>
          <w:sz w:val="28"/>
          <w:szCs w:val="28"/>
        </w:rPr>
        <w:t xml:space="preserve">И здесь, мы уверены, большую помощь может оказать тесная связь детского сада и школы. </w:t>
      </w:r>
      <w:r w:rsidR="007B7F7E">
        <w:rPr>
          <w:bCs/>
          <w:color w:val="000000"/>
          <w:sz w:val="28"/>
          <w:szCs w:val="28"/>
        </w:rPr>
        <w:t xml:space="preserve"> </w:t>
      </w:r>
      <w:r w:rsidRPr="00F35B8A">
        <w:rPr>
          <w:bCs/>
          <w:color w:val="000000"/>
          <w:sz w:val="28"/>
          <w:szCs w:val="28"/>
        </w:rPr>
        <w:t>В процессе своей работы воспитатель выявляет готовность ребёнка к обучению в школе, способности умственной деятельности, состояние речи и особенности их социального развития. Учителю без этой информации невозможно осуществлять эффективное педагогическое воздействие на ребенка.</w:t>
      </w:r>
    </w:p>
    <w:p w:rsidR="00222E44" w:rsidRPr="00A74915" w:rsidRDefault="00F35B8A" w:rsidP="00A74915">
      <w:pPr>
        <w:pStyle w:val="c8"/>
        <w:rPr>
          <w:rStyle w:val="c0"/>
          <w:bCs/>
          <w:color w:val="000000"/>
          <w:sz w:val="28"/>
          <w:szCs w:val="28"/>
        </w:rPr>
      </w:pPr>
      <w:r w:rsidRPr="00F35B8A">
        <w:rPr>
          <w:bCs/>
          <w:color w:val="000000"/>
          <w:sz w:val="28"/>
          <w:szCs w:val="28"/>
        </w:rPr>
        <w:lastRenderedPageBreak/>
        <w:t xml:space="preserve">Поэтому совместная целенаправленная работа воспитателя и учителя даст возможность детям с разным уровнем </w:t>
      </w:r>
      <w:r w:rsidR="007B7F7E">
        <w:rPr>
          <w:bCs/>
          <w:color w:val="000000"/>
          <w:sz w:val="28"/>
          <w:szCs w:val="28"/>
        </w:rPr>
        <w:t xml:space="preserve"> </w:t>
      </w:r>
      <w:r w:rsidRPr="00F35B8A">
        <w:rPr>
          <w:bCs/>
          <w:color w:val="000000"/>
          <w:sz w:val="28"/>
          <w:szCs w:val="28"/>
        </w:rPr>
        <w:t xml:space="preserve"> развития чувствовать се</w:t>
      </w:r>
      <w:r w:rsidR="007B7F7E">
        <w:rPr>
          <w:bCs/>
          <w:color w:val="000000"/>
          <w:sz w:val="28"/>
          <w:szCs w:val="28"/>
        </w:rPr>
        <w:t>бя комфортно в начальной школе.</w:t>
      </w:r>
    </w:p>
    <w:p w:rsidR="00DF4DB3" w:rsidRPr="00DF4DB3" w:rsidRDefault="00DF4DB3" w:rsidP="00222E44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F4DB3" w:rsidRPr="00DF4DB3" w:rsidRDefault="00222E44" w:rsidP="000A356C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4DB3">
        <w:rPr>
          <w:rStyle w:val="c0"/>
          <w:color w:val="000000"/>
          <w:sz w:val="28"/>
          <w:szCs w:val="28"/>
        </w:rPr>
        <w:t>        </w:t>
      </w:r>
      <w:r w:rsidR="004F161F">
        <w:rPr>
          <w:color w:val="000000"/>
          <w:sz w:val="28"/>
          <w:szCs w:val="28"/>
        </w:rPr>
        <w:t xml:space="preserve"> </w:t>
      </w:r>
      <w:r w:rsidR="004F161F" w:rsidRPr="004F161F">
        <w:rPr>
          <w:b/>
          <w:color w:val="000000"/>
          <w:sz w:val="28"/>
          <w:szCs w:val="28"/>
        </w:rPr>
        <w:t>Преемственность в образовании</w:t>
      </w:r>
      <w:r w:rsidR="004F161F">
        <w:rPr>
          <w:color w:val="000000"/>
          <w:sz w:val="28"/>
          <w:szCs w:val="28"/>
        </w:rPr>
        <w:t xml:space="preserve"> – это система связей, обеспечивающая взаимодействие основных задач, содержания и методов обучения и воспитания, с  целью создания единого непрерывного образовательного процесса на </w:t>
      </w:r>
      <w:r w:rsidR="009E3B0A">
        <w:rPr>
          <w:color w:val="000000"/>
          <w:sz w:val="28"/>
          <w:szCs w:val="28"/>
        </w:rPr>
        <w:t xml:space="preserve">разных </w:t>
      </w:r>
      <w:r w:rsidR="004F161F">
        <w:rPr>
          <w:color w:val="000000"/>
          <w:sz w:val="28"/>
          <w:szCs w:val="28"/>
        </w:rPr>
        <w:t>этапах развития ребенка.</w:t>
      </w:r>
    </w:p>
    <w:p w:rsidR="00222E44" w:rsidRPr="00DF4DB3" w:rsidRDefault="00222E44" w:rsidP="000A356C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4DB3">
        <w:rPr>
          <w:color w:val="000000"/>
          <w:sz w:val="28"/>
          <w:szCs w:val="28"/>
        </w:rPr>
        <w:br/>
      </w:r>
      <w:r w:rsidRPr="00DF4DB3">
        <w:rPr>
          <w:rStyle w:val="c0"/>
          <w:color w:val="000000"/>
          <w:sz w:val="28"/>
          <w:szCs w:val="28"/>
        </w:rPr>
        <w:t>        Школа и детский сад – два смежных звена в системе образования. Успехи в школьном обучении во многом зависят от качества знаний и умений, сформированных в дошкольном детстве, от уровня развития познавательных интересов и познавательной активности ребенка, т.е. от развития умственных способностей ребёнка.</w:t>
      </w:r>
    </w:p>
    <w:p w:rsidR="00DF4DB3" w:rsidRDefault="00DF4DB3" w:rsidP="00DF4DB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7B7F7E" w:rsidRDefault="007B7F7E" w:rsidP="007B7F7E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B7F7E">
        <w:rPr>
          <w:rFonts w:ascii="Times New Roman" w:hAnsi="Times New Roman" w:cs="Times New Roman"/>
          <w:b/>
          <w:bCs/>
          <w:sz w:val="28"/>
          <w:szCs w:val="28"/>
          <w:u w:val="single"/>
        </w:rPr>
        <w:t>Преемственность  в  решении задач</w:t>
      </w:r>
      <w:r w:rsidRPr="007B7F7E">
        <w:rPr>
          <w:rFonts w:ascii="Times New Roman" w:hAnsi="Times New Roman" w:cs="Times New Roman"/>
          <w:b/>
          <w:bCs/>
          <w:sz w:val="28"/>
          <w:szCs w:val="28"/>
          <w:u w:val="single"/>
        </w:rPr>
        <w:br/>
      </w:r>
    </w:p>
    <w:tbl>
      <w:tblPr>
        <w:tblW w:w="10827" w:type="dxa"/>
        <w:tblInd w:w="-11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1"/>
        <w:gridCol w:w="5416"/>
      </w:tblGrid>
      <w:tr w:rsidR="007B7F7E" w:rsidRPr="007B7F7E" w:rsidTr="007B7F7E">
        <w:trPr>
          <w:trHeight w:val="630"/>
        </w:trPr>
        <w:tc>
          <w:tcPr>
            <w:tcW w:w="5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F7E" w:rsidRPr="007B7F7E" w:rsidRDefault="007B7F7E" w:rsidP="007B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B7F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ФГОС ДО</w:t>
            </w:r>
          </w:p>
        </w:tc>
        <w:tc>
          <w:tcPr>
            <w:tcW w:w="5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F7E" w:rsidRPr="007B7F7E" w:rsidRDefault="007B7F7E" w:rsidP="007B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B7F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ФГОС НОО</w:t>
            </w:r>
          </w:p>
        </w:tc>
      </w:tr>
      <w:tr w:rsidR="007B7F7E" w:rsidRPr="007B7F7E" w:rsidTr="007B7F7E">
        <w:trPr>
          <w:trHeight w:val="630"/>
        </w:trPr>
        <w:tc>
          <w:tcPr>
            <w:tcW w:w="5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F7E" w:rsidRPr="007B7F7E" w:rsidRDefault="007B7F7E" w:rsidP="007B7F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7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7B7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Охрана и укрепление физического и психического здоровья детей, в том числе их эмоционального благополучия</w:t>
            </w:r>
          </w:p>
        </w:tc>
        <w:tc>
          <w:tcPr>
            <w:tcW w:w="5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F7E" w:rsidRPr="007B7F7E" w:rsidRDefault="007B7F7E" w:rsidP="007B7F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7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Укрепление физического и духовного здоровья обучающихся</w:t>
            </w:r>
          </w:p>
        </w:tc>
      </w:tr>
      <w:tr w:rsidR="007B7F7E" w:rsidRPr="007B7F7E" w:rsidTr="007B7F7E">
        <w:trPr>
          <w:trHeight w:val="647"/>
        </w:trPr>
        <w:tc>
          <w:tcPr>
            <w:tcW w:w="5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F7E" w:rsidRPr="007B7F7E" w:rsidRDefault="007B7F7E" w:rsidP="007B7F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7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Формирование общей культуры воспитанников</w:t>
            </w:r>
          </w:p>
        </w:tc>
        <w:tc>
          <w:tcPr>
            <w:tcW w:w="5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F7E" w:rsidRPr="007B7F7E" w:rsidRDefault="007B7F7E" w:rsidP="007B7F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7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Становление основ гражданской идентичности и мировоззрения обучающихся.</w:t>
            </w:r>
          </w:p>
        </w:tc>
      </w:tr>
      <w:tr w:rsidR="007B7F7E" w:rsidRPr="007B7F7E" w:rsidTr="007B7F7E">
        <w:trPr>
          <w:trHeight w:val="929"/>
        </w:trPr>
        <w:tc>
          <w:tcPr>
            <w:tcW w:w="5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F7E" w:rsidRPr="007B7F7E" w:rsidRDefault="007B7F7E" w:rsidP="007B7F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7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Объединение обучения и воспитания в целостный образовательный процесс на основе духовно-нравственных и принятых в обществе правил и норм поведения</w:t>
            </w:r>
            <w:r w:rsidRPr="007B7F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F7E" w:rsidRPr="007B7F7E" w:rsidRDefault="007B7F7E" w:rsidP="007B7F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7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Духовно-нравственное развитие и воспитание обучающихся, предусматривающее принятие им</w:t>
            </w:r>
            <w:r w:rsidR="009E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B7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моральных норм, нравственных установок</w:t>
            </w:r>
            <w:r w:rsidRPr="007B7F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B7F7E" w:rsidRPr="007B7F7E" w:rsidTr="007B7F7E">
        <w:trPr>
          <w:trHeight w:val="448"/>
        </w:trPr>
        <w:tc>
          <w:tcPr>
            <w:tcW w:w="5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F7E" w:rsidRPr="007B7F7E" w:rsidRDefault="007B7F7E" w:rsidP="007B7F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7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Обеспечение равных возможностей для полноценного развития каждого ребенка</w:t>
            </w:r>
          </w:p>
        </w:tc>
        <w:tc>
          <w:tcPr>
            <w:tcW w:w="5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F7E" w:rsidRPr="007B7F7E" w:rsidRDefault="007B7F7E" w:rsidP="007B7F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7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Формирование основ умения учиться и способности к организации своей деятельности</w:t>
            </w:r>
          </w:p>
        </w:tc>
      </w:tr>
      <w:tr w:rsidR="007B7F7E" w:rsidRPr="007B7F7E" w:rsidTr="007B7F7E">
        <w:trPr>
          <w:trHeight w:val="448"/>
        </w:trPr>
        <w:tc>
          <w:tcPr>
            <w:tcW w:w="5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F7E" w:rsidRPr="007B7F7E" w:rsidRDefault="007B7F7E" w:rsidP="007B7F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7F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5.  </w:t>
            </w:r>
            <w:r w:rsidRPr="007B7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Сохранения и поддержка индивидуальности ребёнка</w:t>
            </w:r>
          </w:p>
        </w:tc>
        <w:tc>
          <w:tcPr>
            <w:tcW w:w="5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F7E" w:rsidRPr="007B7F7E" w:rsidRDefault="007B7F7E" w:rsidP="007B7F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7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Учёт индивидуальных возрастных особенностей  обучающихся</w:t>
            </w:r>
          </w:p>
        </w:tc>
      </w:tr>
    </w:tbl>
    <w:p w:rsidR="00DF4DB3" w:rsidRPr="00DF4DB3" w:rsidRDefault="00DF4DB3" w:rsidP="00774768">
      <w:pPr>
        <w:rPr>
          <w:rFonts w:ascii="Times New Roman" w:hAnsi="Times New Roman" w:cs="Times New Roman"/>
          <w:sz w:val="28"/>
          <w:szCs w:val="28"/>
        </w:rPr>
      </w:pPr>
    </w:p>
    <w:p w:rsidR="00EA28BD" w:rsidRDefault="00C3099F" w:rsidP="00222E44">
      <w:pPr>
        <w:rPr>
          <w:rFonts w:ascii="Times New Roman" w:hAnsi="Times New Roman" w:cs="Times New Roman"/>
          <w:sz w:val="28"/>
          <w:szCs w:val="28"/>
        </w:rPr>
      </w:pPr>
      <w:r w:rsidRPr="00C3099F">
        <w:rPr>
          <w:rFonts w:ascii="Times New Roman" w:hAnsi="Times New Roman" w:cs="Times New Roman"/>
          <w:sz w:val="28"/>
          <w:szCs w:val="28"/>
        </w:rPr>
        <w:t xml:space="preserve"> Одной из важнейших задач, требующих комплексного решения, является создание единого образовательного процесса, связывающего дошкольные и школьные годы. </w:t>
      </w:r>
    </w:p>
    <w:p w:rsidR="00317025" w:rsidRPr="00317025" w:rsidRDefault="00317025" w:rsidP="00317025">
      <w:pPr>
        <w:rPr>
          <w:rFonts w:ascii="Times New Roman" w:hAnsi="Times New Roman" w:cs="Times New Roman"/>
          <w:sz w:val="28"/>
          <w:szCs w:val="28"/>
        </w:rPr>
      </w:pPr>
      <w:r w:rsidRPr="00317025">
        <w:rPr>
          <w:rFonts w:ascii="Times New Roman" w:hAnsi="Times New Roman" w:cs="Times New Roman"/>
          <w:sz w:val="28"/>
          <w:szCs w:val="28"/>
        </w:rPr>
        <w:t>Наше дошкольное образовательное учреждение, как и любое другое, является открытой социальной системой, способной реагировать на изменения внутренней и внешней среды.</w:t>
      </w:r>
    </w:p>
    <w:p w:rsidR="00317025" w:rsidRDefault="00317025" w:rsidP="00222E44">
      <w:pPr>
        <w:rPr>
          <w:rFonts w:ascii="Times New Roman" w:hAnsi="Times New Roman" w:cs="Times New Roman"/>
          <w:sz w:val="28"/>
          <w:szCs w:val="28"/>
        </w:rPr>
      </w:pPr>
      <w:r w:rsidRPr="00317025">
        <w:rPr>
          <w:rFonts w:ascii="Times New Roman" w:hAnsi="Times New Roman" w:cs="Times New Roman"/>
          <w:sz w:val="28"/>
          <w:szCs w:val="28"/>
        </w:rPr>
        <w:lastRenderedPageBreak/>
        <w:t xml:space="preserve">Одним из путей повышения качества дошкольного образования мы видим в установлении прочных связей с социумом, как главного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7025">
        <w:rPr>
          <w:rFonts w:ascii="Times New Roman" w:hAnsi="Times New Roman" w:cs="Times New Roman"/>
          <w:sz w:val="28"/>
          <w:szCs w:val="28"/>
        </w:rPr>
        <w:t>напра</w:t>
      </w:r>
      <w:r>
        <w:rPr>
          <w:rFonts w:ascii="Times New Roman" w:hAnsi="Times New Roman" w:cs="Times New Roman"/>
          <w:sz w:val="28"/>
          <w:szCs w:val="28"/>
        </w:rPr>
        <w:t xml:space="preserve">вления дошкольного образования. </w:t>
      </w:r>
      <w:r w:rsidRPr="00317025">
        <w:rPr>
          <w:rFonts w:ascii="Times New Roman" w:hAnsi="Times New Roman" w:cs="Times New Roman"/>
          <w:sz w:val="28"/>
          <w:szCs w:val="28"/>
        </w:rPr>
        <w:t xml:space="preserve"> Развитие социальных связей ДОУ </w:t>
      </w:r>
      <w:r>
        <w:rPr>
          <w:rFonts w:ascii="Times New Roman" w:hAnsi="Times New Roman" w:cs="Times New Roman"/>
          <w:sz w:val="28"/>
          <w:szCs w:val="28"/>
        </w:rPr>
        <w:t xml:space="preserve"> с образовательными учреждениями округа </w:t>
      </w:r>
      <w:r w:rsidRPr="00317025">
        <w:rPr>
          <w:rFonts w:ascii="Times New Roman" w:hAnsi="Times New Roman" w:cs="Times New Roman"/>
          <w:sz w:val="28"/>
          <w:szCs w:val="28"/>
        </w:rPr>
        <w:t xml:space="preserve"> даёт дополнительный импульс для духовного развития и обогащения личности ребёнка, а также способствует развитию комплекса личностных качеств и свойств, обеспечивающих лёгкий, естественный переход ребёнка в школу.</w:t>
      </w:r>
    </w:p>
    <w:p w:rsidR="00A869AD" w:rsidRDefault="00317025" w:rsidP="00222E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2EBE" w:rsidRPr="009E2EBE">
        <w:rPr>
          <w:rFonts w:ascii="Times New Roman" w:hAnsi="Times New Roman" w:cs="Times New Roman"/>
          <w:sz w:val="28"/>
          <w:szCs w:val="28"/>
        </w:rPr>
        <w:t>Наш детский сад  сотрудничает с МОУ Алексейковская СОШ.  В начале каждого</w:t>
      </w:r>
      <w:r w:rsidR="009E2EBE">
        <w:rPr>
          <w:rFonts w:ascii="Times New Roman" w:hAnsi="Times New Roman" w:cs="Times New Roman"/>
          <w:sz w:val="28"/>
          <w:szCs w:val="28"/>
        </w:rPr>
        <w:t xml:space="preserve"> учебного года   </w:t>
      </w:r>
      <w:r w:rsidR="009E2EBE" w:rsidRPr="009E2EBE">
        <w:rPr>
          <w:rFonts w:ascii="Times New Roman" w:hAnsi="Times New Roman" w:cs="Times New Roman"/>
          <w:sz w:val="28"/>
          <w:szCs w:val="28"/>
        </w:rPr>
        <w:t xml:space="preserve"> </w:t>
      </w:r>
      <w:r w:rsidR="009E2EBE">
        <w:rPr>
          <w:rFonts w:ascii="Times New Roman" w:hAnsi="Times New Roman" w:cs="Times New Roman"/>
          <w:sz w:val="28"/>
          <w:szCs w:val="28"/>
        </w:rPr>
        <w:t xml:space="preserve"> </w:t>
      </w:r>
      <w:r w:rsidR="009E2EBE" w:rsidRPr="009E2EBE">
        <w:rPr>
          <w:rFonts w:ascii="Times New Roman" w:hAnsi="Times New Roman" w:cs="Times New Roman"/>
          <w:sz w:val="28"/>
          <w:szCs w:val="28"/>
        </w:rPr>
        <w:t>составляется план</w:t>
      </w:r>
      <w:r w:rsidR="009E2EBE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 w:rsidR="009E2EBE" w:rsidRPr="009E2EBE">
        <w:rPr>
          <w:rFonts w:ascii="Times New Roman" w:hAnsi="Times New Roman" w:cs="Times New Roman"/>
          <w:sz w:val="28"/>
          <w:szCs w:val="28"/>
        </w:rPr>
        <w:t xml:space="preserve"> совместной деятельности</w:t>
      </w:r>
      <w:r w:rsidR="009E2EBE">
        <w:rPr>
          <w:rFonts w:ascii="Times New Roman" w:hAnsi="Times New Roman" w:cs="Times New Roman"/>
          <w:sz w:val="28"/>
          <w:szCs w:val="28"/>
        </w:rPr>
        <w:t xml:space="preserve"> на текущий учебный год</w:t>
      </w:r>
      <w:r w:rsidR="009E2EBE" w:rsidRPr="009E2EBE">
        <w:rPr>
          <w:rFonts w:ascii="Times New Roman" w:hAnsi="Times New Roman" w:cs="Times New Roman"/>
          <w:sz w:val="28"/>
          <w:szCs w:val="28"/>
        </w:rPr>
        <w:t>.</w:t>
      </w:r>
    </w:p>
    <w:p w:rsidR="00A74915" w:rsidRPr="00A74915" w:rsidRDefault="00A74915" w:rsidP="00A7491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4AD9">
        <w:rPr>
          <w:rFonts w:ascii="Times New Roman" w:hAnsi="Times New Roman" w:cs="Times New Roman"/>
          <w:b/>
          <w:bCs/>
          <w:sz w:val="28"/>
          <w:szCs w:val="28"/>
        </w:rPr>
        <w:t xml:space="preserve">  М</w:t>
      </w:r>
      <w:r w:rsidRPr="00A74915">
        <w:rPr>
          <w:rFonts w:ascii="Times New Roman" w:hAnsi="Times New Roman" w:cs="Times New Roman"/>
          <w:b/>
          <w:bCs/>
          <w:sz w:val="28"/>
          <w:szCs w:val="28"/>
        </w:rPr>
        <w:t>ы используем следующие формы преемственных связей в работе с детьм</w:t>
      </w:r>
      <w:r>
        <w:rPr>
          <w:rFonts w:ascii="Times New Roman" w:hAnsi="Times New Roman" w:cs="Times New Roman"/>
          <w:b/>
          <w:bCs/>
          <w:sz w:val="28"/>
          <w:szCs w:val="28"/>
        </w:rPr>
        <w:t>и:</w:t>
      </w:r>
    </w:p>
    <w:p w:rsidR="00A74915" w:rsidRPr="00A74915" w:rsidRDefault="00A74915" w:rsidP="00A74915">
      <w:pPr>
        <w:pStyle w:val="a4"/>
        <w:ind w:left="570"/>
        <w:rPr>
          <w:rFonts w:ascii="Times New Roman" w:hAnsi="Times New Roman" w:cs="Times New Roman"/>
          <w:sz w:val="28"/>
          <w:szCs w:val="28"/>
        </w:rPr>
      </w:pPr>
      <w:r w:rsidRPr="00A74915">
        <w:rPr>
          <w:rFonts w:ascii="Times New Roman" w:hAnsi="Times New Roman" w:cs="Times New Roman"/>
          <w:sz w:val="28"/>
          <w:szCs w:val="28"/>
        </w:rPr>
        <w:t>- Проведение мониторинга по определению готовности детей к школе;</w:t>
      </w:r>
    </w:p>
    <w:p w:rsidR="00A74915" w:rsidRPr="00A74915" w:rsidRDefault="00A74915" w:rsidP="00A74915">
      <w:pPr>
        <w:pStyle w:val="a4"/>
        <w:ind w:left="570"/>
        <w:rPr>
          <w:rFonts w:ascii="Times New Roman" w:hAnsi="Times New Roman" w:cs="Times New Roman"/>
          <w:sz w:val="28"/>
          <w:szCs w:val="28"/>
        </w:rPr>
      </w:pPr>
    </w:p>
    <w:p w:rsidR="00A8752B" w:rsidRPr="00BB1B8E" w:rsidRDefault="00A74915" w:rsidP="00BB1B8E">
      <w:pPr>
        <w:pStyle w:val="a4"/>
        <w:ind w:left="570"/>
        <w:rPr>
          <w:rFonts w:ascii="Times New Roman" w:hAnsi="Times New Roman" w:cs="Times New Roman"/>
          <w:sz w:val="28"/>
          <w:szCs w:val="28"/>
        </w:rPr>
      </w:pPr>
      <w:r w:rsidRPr="00A74915">
        <w:rPr>
          <w:rFonts w:ascii="Times New Roman" w:hAnsi="Times New Roman" w:cs="Times New Roman"/>
          <w:sz w:val="28"/>
          <w:szCs w:val="28"/>
        </w:rPr>
        <w:t>- Сюжетно-ролевые, дидактические игры «Ш</w:t>
      </w:r>
      <w:r w:rsidR="00BB1B8E">
        <w:rPr>
          <w:rFonts w:ascii="Times New Roman" w:hAnsi="Times New Roman" w:cs="Times New Roman"/>
          <w:sz w:val="28"/>
          <w:szCs w:val="28"/>
        </w:rPr>
        <w:t>кола», «Будущий первоклассник</w:t>
      </w:r>
      <w:r w:rsidR="009E3B0A">
        <w:rPr>
          <w:rFonts w:ascii="Times New Roman" w:hAnsi="Times New Roman" w:cs="Times New Roman"/>
          <w:sz w:val="28"/>
          <w:szCs w:val="28"/>
        </w:rPr>
        <w:t>»</w:t>
      </w:r>
    </w:p>
    <w:p w:rsidR="00A8752B" w:rsidRPr="00A8752B" w:rsidRDefault="002B3D20" w:rsidP="002B3D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</w:t>
      </w:r>
      <w:r w:rsidR="00A8752B" w:rsidRPr="00A8752B">
        <w:rPr>
          <w:rFonts w:ascii="Times New Roman" w:hAnsi="Times New Roman" w:cs="Times New Roman"/>
          <w:sz w:val="28"/>
          <w:szCs w:val="28"/>
        </w:rPr>
        <w:t>встречи и беседы с бывшими воспит</w:t>
      </w:r>
      <w:r w:rsidR="009E3B0A">
        <w:rPr>
          <w:rFonts w:ascii="Times New Roman" w:hAnsi="Times New Roman" w:cs="Times New Roman"/>
          <w:sz w:val="28"/>
          <w:szCs w:val="28"/>
        </w:rPr>
        <w:t xml:space="preserve">анниками детского сада (учениками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8752B" w:rsidRPr="00A8752B">
        <w:rPr>
          <w:rFonts w:ascii="Times New Roman" w:hAnsi="Times New Roman" w:cs="Times New Roman"/>
          <w:sz w:val="28"/>
          <w:szCs w:val="28"/>
        </w:rPr>
        <w:t>начальной и средней школы);</w:t>
      </w:r>
    </w:p>
    <w:p w:rsidR="00E70A6B" w:rsidRPr="00240E6F" w:rsidRDefault="002B3D20" w:rsidP="002B3D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</w:t>
      </w:r>
      <w:r w:rsidR="00A8752B" w:rsidRPr="00A8752B">
        <w:rPr>
          <w:rFonts w:ascii="Times New Roman" w:hAnsi="Times New Roman" w:cs="Times New Roman"/>
          <w:sz w:val="28"/>
          <w:szCs w:val="28"/>
        </w:rPr>
        <w:t xml:space="preserve">совместные праздники (День знаний, </w:t>
      </w:r>
      <w:r w:rsidR="00240E6F">
        <w:rPr>
          <w:rFonts w:ascii="Times New Roman" w:hAnsi="Times New Roman" w:cs="Times New Roman"/>
          <w:sz w:val="28"/>
          <w:szCs w:val="28"/>
        </w:rPr>
        <w:t xml:space="preserve">спортивные соревнования, </w:t>
      </w:r>
      <w:r w:rsidR="00A8752B">
        <w:rPr>
          <w:rFonts w:ascii="Times New Roman" w:hAnsi="Times New Roman" w:cs="Times New Roman"/>
          <w:sz w:val="28"/>
          <w:szCs w:val="28"/>
        </w:rPr>
        <w:t xml:space="preserve"> </w:t>
      </w:r>
      <w:r w:rsidR="00A8752B" w:rsidRPr="00A8752B">
        <w:rPr>
          <w:rFonts w:ascii="Times New Roman" w:hAnsi="Times New Roman" w:cs="Times New Roman"/>
          <w:sz w:val="28"/>
          <w:szCs w:val="28"/>
        </w:rPr>
        <w:t xml:space="preserve"> выпускной в детском саду и др.) </w:t>
      </w:r>
      <w:r w:rsidR="003170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424" w:rsidRDefault="00A869AD" w:rsidP="00222E44">
      <w:pPr>
        <w:rPr>
          <w:rFonts w:ascii="Times New Roman" w:hAnsi="Times New Roman" w:cs="Times New Roman"/>
          <w:sz w:val="28"/>
          <w:szCs w:val="28"/>
        </w:rPr>
      </w:pPr>
      <w:r w:rsidRPr="00A869AD">
        <w:rPr>
          <w:rFonts w:ascii="Times New Roman" w:hAnsi="Times New Roman" w:cs="Times New Roman"/>
          <w:sz w:val="28"/>
          <w:szCs w:val="28"/>
        </w:rPr>
        <w:t>Традиционной формой знакомства будущих первоклассников со школой являются </w:t>
      </w:r>
      <w:r w:rsidRPr="00A869AD">
        <w:rPr>
          <w:rFonts w:ascii="Times New Roman" w:hAnsi="Times New Roman" w:cs="Times New Roman"/>
          <w:i/>
          <w:iCs/>
          <w:sz w:val="28"/>
          <w:szCs w:val="28"/>
        </w:rPr>
        <w:t>экскурсии </w:t>
      </w:r>
      <w:r w:rsidR="00E70A6B">
        <w:rPr>
          <w:rFonts w:ascii="Times New Roman" w:hAnsi="Times New Roman" w:cs="Times New Roman"/>
          <w:sz w:val="28"/>
          <w:szCs w:val="28"/>
        </w:rPr>
        <w:t xml:space="preserve">воспитанников старшей </w:t>
      </w:r>
      <w:r w:rsidR="007D79C2">
        <w:rPr>
          <w:rFonts w:ascii="Times New Roman" w:hAnsi="Times New Roman" w:cs="Times New Roman"/>
          <w:sz w:val="28"/>
          <w:szCs w:val="28"/>
        </w:rPr>
        <w:t xml:space="preserve"> группы в школу, </w:t>
      </w:r>
      <w:r w:rsidR="00E70A6B">
        <w:rPr>
          <w:rFonts w:ascii="Times New Roman" w:hAnsi="Times New Roman" w:cs="Times New Roman"/>
          <w:sz w:val="28"/>
          <w:szCs w:val="28"/>
        </w:rPr>
        <w:t xml:space="preserve"> </w:t>
      </w:r>
      <w:r w:rsidR="007D79C2">
        <w:rPr>
          <w:rFonts w:ascii="Times New Roman" w:hAnsi="Times New Roman" w:cs="Times New Roman"/>
          <w:sz w:val="28"/>
          <w:szCs w:val="28"/>
        </w:rPr>
        <w:t>посещение торжес</w:t>
      </w:r>
      <w:r w:rsidR="00BB1B8E">
        <w:rPr>
          <w:rFonts w:ascii="Times New Roman" w:hAnsi="Times New Roman" w:cs="Times New Roman"/>
          <w:sz w:val="28"/>
          <w:szCs w:val="28"/>
        </w:rPr>
        <w:t>твенной линейки на День знаний, ежегодные веселые старты с первоклассниками, э</w:t>
      </w:r>
      <w:r w:rsidR="00E70A6B">
        <w:rPr>
          <w:rFonts w:ascii="Times New Roman" w:hAnsi="Times New Roman" w:cs="Times New Roman"/>
          <w:sz w:val="28"/>
          <w:szCs w:val="28"/>
        </w:rPr>
        <w:t>кскурсия в школьную библиотеку, спортивный зал, учебные классы, где есть возможность посидеть за школьной парто</w:t>
      </w:r>
      <w:r w:rsidR="009E3B0A">
        <w:rPr>
          <w:rFonts w:ascii="Times New Roman" w:hAnsi="Times New Roman" w:cs="Times New Roman"/>
          <w:sz w:val="28"/>
          <w:szCs w:val="28"/>
        </w:rPr>
        <w:t>й, почувствовать себя учеником.</w:t>
      </w:r>
    </w:p>
    <w:p w:rsidR="00CA1578" w:rsidRDefault="00CA1578" w:rsidP="00222E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в этом году </w:t>
      </w:r>
      <w:r w:rsidR="00240E6F">
        <w:rPr>
          <w:rFonts w:ascii="Times New Roman" w:hAnsi="Times New Roman" w:cs="Times New Roman"/>
          <w:sz w:val="28"/>
          <w:szCs w:val="28"/>
        </w:rPr>
        <w:t xml:space="preserve"> предложили </w:t>
      </w:r>
      <w:r>
        <w:rPr>
          <w:rFonts w:ascii="Times New Roman" w:hAnsi="Times New Roman" w:cs="Times New Roman"/>
          <w:sz w:val="28"/>
          <w:szCs w:val="28"/>
        </w:rPr>
        <w:t xml:space="preserve"> новую форму работы –</w:t>
      </w:r>
      <w:r w:rsidR="00240E6F">
        <w:rPr>
          <w:rFonts w:ascii="Times New Roman" w:hAnsi="Times New Roman" w:cs="Times New Roman"/>
          <w:sz w:val="28"/>
          <w:szCs w:val="28"/>
        </w:rPr>
        <w:t xml:space="preserve"> </w:t>
      </w:r>
      <w:r w:rsidR="00BD7424">
        <w:rPr>
          <w:rFonts w:ascii="Times New Roman" w:hAnsi="Times New Roman" w:cs="Times New Roman"/>
          <w:sz w:val="28"/>
          <w:szCs w:val="28"/>
        </w:rPr>
        <w:t>пригласили учеников к нам на викторину «Знатоки спорта».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7424">
        <w:rPr>
          <w:rFonts w:ascii="Times New Roman" w:hAnsi="Times New Roman" w:cs="Times New Roman"/>
          <w:sz w:val="28"/>
          <w:szCs w:val="28"/>
        </w:rPr>
        <w:t xml:space="preserve"> </w:t>
      </w:r>
      <w:r w:rsidR="000402ED" w:rsidRPr="000402ED">
        <w:rPr>
          <w:rFonts w:ascii="Times New Roman" w:hAnsi="Times New Roman" w:cs="Times New Roman"/>
          <w:sz w:val="28"/>
          <w:szCs w:val="28"/>
        </w:rPr>
        <w:t xml:space="preserve">Дети проявили большую активность в соревнованиях, </w:t>
      </w:r>
      <w:r w:rsidR="000402ED">
        <w:rPr>
          <w:rFonts w:ascii="Times New Roman" w:hAnsi="Times New Roman" w:cs="Times New Roman"/>
          <w:sz w:val="28"/>
          <w:szCs w:val="28"/>
        </w:rPr>
        <w:t xml:space="preserve"> </w:t>
      </w:r>
      <w:r w:rsidR="000402ED" w:rsidRPr="000402ED">
        <w:rPr>
          <w:rFonts w:ascii="Times New Roman" w:hAnsi="Times New Roman" w:cs="Times New Roman"/>
          <w:sz w:val="28"/>
          <w:szCs w:val="28"/>
        </w:rPr>
        <w:t xml:space="preserve"> подарили друг другу </w:t>
      </w:r>
      <w:r w:rsidR="000402ED">
        <w:rPr>
          <w:rFonts w:ascii="Times New Roman" w:hAnsi="Times New Roman" w:cs="Times New Roman"/>
          <w:sz w:val="28"/>
          <w:szCs w:val="28"/>
        </w:rPr>
        <w:t xml:space="preserve"> хорошее </w:t>
      </w:r>
      <w:r w:rsidR="000402ED" w:rsidRPr="000402ED">
        <w:rPr>
          <w:rFonts w:ascii="Times New Roman" w:hAnsi="Times New Roman" w:cs="Times New Roman"/>
          <w:sz w:val="28"/>
          <w:szCs w:val="28"/>
        </w:rPr>
        <w:t>настроение, радость общения</w:t>
      </w:r>
      <w:r w:rsidR="000402ED">
        <w:rPr>
          <w:rFonts w:ascii="Times New Roman" w:hAnsi="Times New Roman" w:cs="Times New Roman"/>
          <w:sz w:val="28"/>
          <w:szCs w:val="28"/>
        </w:rPr>
        <w:t>.</w:t>
      </w:r>
      <w:r w:rsidR="000402ED" w:rsidRPr="000402ED">
        <w:rPr>
          <w:rFonts w:ascii="Times New Roman" w:hAnsi="Times New Roman" w:cs="Times New Roman"/>
          <w:sz w:val="28"/>
          <w:szCs w:val="28"/>
        </w:rPr>
        <w:t xml:space="preserve"> </w:t>
      </w:r>
      <w:r w:rsidR="000402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1B8E" w:rsidRPr="00BB1B8E" w:rsidRDefault="00A8752B" w:rsidP="00222E44">
      <w:pPr>
        <w:rPr>
          <w:rFonts w:ascii="Times New Roman" w:hAnsi="Times New Roman" w:cs="Times New Roman"/>
          <w:sz w:val="28"/>
          <w:szCs w:val="28"/>
        </w:rPr>
      </w:pPr>
      <w:r w:rsidRPr="00A8752B">
        <w:rPr>
          <w:rFonts w:ascii="Times New Roman" w:hAnsi="Times New Roman" w:cs="Times New Roman"/>
          <w:sz w:val="28"/>
          <w:szCs w:val="28"/>
        </w:rPr>
        <w:t>Беседы и   встречи с учащимися школы, которые посещали наш детский сад – всё это вызывает у наших ребятишек желание пойти в школу, интерес,   вселяет уве</w:t>
      </w:r>
      <w:r w:rsidR="009E3B0A">
        <w:rPr>
          <w:rFonts w:ascii="Times New Roman" w:hAnsi="Times New Roman" w:cs="Times New Roman"/>
          <w:sz w:val="28"/>
          <w:szCs w:val="28"/>
        </w:rPr>
        <w:t>ренность в своих силах, оставляе</w:t>
      </w:r>
      <w:r w:rsidRPr="00A8752B">
        <w:rPr>
          <w:rFonts w:ascii="Times New Roman" w:hAnsi="Times New Roman" w:cs="Times New Roman"/>
          <w:sz w:val="28"/>
          <w:szCs w:val="28"/>
        </w:rPr>
        <w:t>т особенные радостные чувства у дошкольников</w:t>
      </w:r>
      <w:r w:rsidR="009E3B0A">
        <w:rPr>
          <w:rFonts w:ascii="Times New Roman" w:hAnsi="Times New Roman" w:cs="Times New Roman"/>
          <w:sz w:val="28"/>
          <w:szCs w:val="28"/>
        </w:rPr>
        <w:t>.</w:t>
      </w:r>
    </w:p>
    <w:p w:rsidR="00CA1578" w:rsidRPr="00A8752B" w:rsidRDefault="00A8752B" w:rsidP="00222E44">
      <w:pPr>
        <w:rPr>
          <w:rFonts w:ascii="Times New Roman" w:hAnsi="Times New Roman" w:cs="Times New Roman"/>
          <w:b/>
          <w:sz w:val="28"/>
          <w:szCs w:val="28"/>
        </w:rPr>
      </w:pPr>
      <w:r w:rsidRPr="00A8752B">
        <w:rPr>
          <w:rFonts w:ascii="Times New Roman" w:hAnsi="Times New Roman" w:cs="Times New Roman"/>
          <w:b/>
          <w:sz w:val="28"/>
          <w:szCs w:val="28"/>
        </w:rPr>
        <w:lastRenderedPageBreak/>
        <w:t>Взаимодействие педагогов</w:t>
      </w:r>
    </w:p>
    <w:p w:rsidR="00A8752B" w:rsidRDefault="00A8752B" w:rsidP="00222E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Важную роль в обеспечении эффективной преемственности дошкольного и  начального образования играет координация взаимодействия между педагогическими коллективами ДОУ и школы.</w:t>
      </w:r>
    </w:p>
    <w:p w:rsidR="00A8752B" w:rsidRPr="00E24FB0" w:rsidRDefault="000346E1" w:rsidP="00E24FB0">
      <w:pPr>
        <w:rPr>
          <w:rFonts w:ascii="Times New Roman" w:hAnsi="Times New Roman" w:cs="Times New Roman"/>
          <w:sz w:val="28"/>
          <w:szCs w:val="28"/>
        </w:rPr>
      </w:pPr>
      <w:r w:rsidRPr="000346E1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346E1">
        <w:rPr>
          <w:rFonts w:ascii="Times New Roman" w:hAnsi="Times New Roman" w:cs="Times New Roman"/>
          <w:b/>
          <w:bCs/>
          <w:sz w:val="28"/>
          <w:szCs w:val="28"/>
        </w:rPr>
        <w:t xml:space="preserve"> формы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работе педагогического коллектива ДОУ и школы:</w:t>
      </w:r>
    </w:p>
    <w:p w:rsidR="00A8752B" w:rsidRPr="00A8752B" w:rsidRDefault="00A8752B" w:rsidP="00A8752B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8752B">
        <w:rPr>
          <w:rFonts w:ascii="Times New Roman" w:hAnsi="Times New Roman" w:cs="Times New Roman"/>
          <w:sz w:val="28"/>
          <w:szCs w:val="28"/>
        </w:rPr>
        <w:t>открытые показы образовательной деятельности в ДОУ и открытых уроков в школе;</w:t>
      </w:r>
    </w:p>
    <w:p w:rsidR="00A8752B" w:rsidRPr="00A8752B" w:rsidRDefault="00A8752B" w:rsidP="00A8752B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8752B">
        <w:rPr>
          <w:rFonts w:ascii="Times New Roman" w:hAnsi="Times New Roman" w:cs="Times New Roman"/>
          <w:sz w:val="28"/>
          <w:szCs w:val="28"/>
        </w:rPr>
        <w:t>педагогические и психологические наблюдения;</w:t>
      </w:r>
    </w:p>
    <w:p w:rsidR="00A8752B" w:rsidRPr="00E24FB0" w:rsidRDefault="00A8752B" w:rsidP="00E24FB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8752B">
        <w:rPr>
          <w:rFonts w:ascii="Times New Roman" w:hAnsi="Times New Roman" w:cs="Times New Roman"/>
          <w:sz w:val="28"/>
          <w:szCs w:val="28"/>
        </w:rPr>
        <w:t>планирование и осуществление совместной практической деятельности педагогов и учителей с детьми – дошкольниками и первоклассниками (праздники, выставки, спортивные соревнования);</w:t>
      </w:r>
    </w:p>
    <w:p w:rsidR="00A8752B" w:rsidRDefault="00A8752B" w:rsidP="00A8752B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8752B">
        <w:rPr>
          <w:rFonts w:ascii="Times New Roman" w:hAnsi="Times New Roman" w:cs="Times New Roman"/>
          <w:sz w:val="28"/>
          <w:szCs w:val="28"/>
        </w:rPr>
        <w:t>совместное со школой комплектование 1 класса из выпускников ДОУ и проведение диагностики по определению готовности детей к школе</w:t>
      </w:r>
      <w:r w:rsidR="009E3B0A">
        <w:rPr>
          <w:rFonts w:ascii="Times New Roman" w:hAnsi="Times New Roman" w:cs="Times New Roman"/>
          <w:sz w:val="28"/>
          <w:szCs w:val="28"/>
        </w:rPr>
        <w:t>.</w:t>
      </w:r>
    </w:p>
    <w:p w:rsidR="00E46DF3" w:rsidRPr="00CD3D44" w:rsidRDefault="00E46DF3" w:rsidP="00CD3D44">
      <w:pPr>
        <w:rPr>
          <w:rFonts w:ascii="Times New Roman" w:hAnsi="Times New Roman" w:cs="Times New Roman"/>
          <w:sz w:val="28"/>
          <w:szCs w:val="28"/>
        </w:rPr>
      </w:pPr>
      <w:r w:rsidRPr="00CD3D44">
        <w:rPr>
          <w:rFonts w:ascii="Times New Roman" w:hAnsi="Times New Roman" w:cs="Times New Roman"/>
          <w:sz w:val="28"/>
          <w:szCs w:val="28"/>
        </w:rPr>
        <w:t>При анализе НОД</w:t>
      </w:r>
      <w:r w:rsidR="00862E91" w:rsidRPr="00CD3D44">
        <w:rPr>
          <w:rFonts w:ascii="Times New Roman" w:hAnsi="Times New Roman" w:cs="Times New Roman"/>
          <w:sz w:val="28"/>
          <w:szCs w:val="28"/>
        </w:rPr>
        <w:t xml:space="preserve"> по обучению грамоте </w:t>
      </w:r>
      <w:r w:rsidRPr="00CD3D44">
        <w:rPr>
          <w:rFonts w:ascii="Times New Roman" w:hAnsi="Times New Roman" w:cs="Times New Roman"/>
          <w:sz w:val="28"/>
          <w:szCs w:val="28"/>
        </w:rPr>
        <w:t xml:space="preserve"> учителя начальных классов  отметили </w:t>
      </w:r>
      <w:r w:rsidR="00862E91" w:rsidRPr="00CD3D44">
        <w:rPr>
          <w:rFonts w:ascii="Times New Roman" w:hAnsi="Times New Roman" w:cs="Times New Roman"/>
          <w:sz w:val="28"/>
          <w:szCs w:val="28"/>
        </w:rPr>
        <w:t xml:space="preserve">большой объем изучаемого материала, разнообразные приемы,  методы и формы работы, </w:t>
      </w:r>
      <w:r w:rsidRPr="00CD3D44">
        <w:rPr>
          <w:rFonts w:ascii="Times New Roman" w:hAnsi="Times New Roman" w:cs="Times New Roman"/>
          <w:sz w:val="28"/>
          <w:szCs w:val="28"/>
        </w:rPr>
        <w:t xml:space="preserve"> </w:t>
      </w:r>
      <w:r w:rsidR="00862E91" w:rsidRPr="00CD3D44">
        <w:rPr>
          <w:rFonts w:ascii="Times New Roman" w:hAnsi="Times New Roman" w:cs="Times New Roman"/>
          <w:sz w:val="28"/>
          <w:szCs w:val="28"/>
        </w:rPr>
        <w:t xml:space="preserve">  </w:t>
      </w:r>
      <w:r w:rsidR="009E3B0A">
        <w:rPr>
          <w:rFonts w:ascii="Times New Roman" w:hAnsi="Times New Roman" w:cs="Times New Roman"/>
          <w:sz w:val="28"/>
          <w:szCs w:val="28"/>
        </w:rPr>
        <w:t>общение педагога с детьми</w:t>
      </w:r>
      <w:r w:rsidRPr="00CD3D44">
        <w:rPr>
          <w:rFonts w:ascii="Times New Roman" w:hAnsi="Times New Roman" w:cs="Times New Roman"/>
          <w:sz w:val="28"/>
          <w:szCs w:val="28"/>
        </w:rPr>
        <w:t>, умение педагога корректировать ход ОД с учётом «обратной связи».</w:t>
      </w:r>
    </w:p>
    <w:p w:rsidR="00E46DF3" w:rsidRPr="00A8752B" w:rsidRDefault="00E46DF3" w:rsidP="00E24FB0">
      <w:pPr>
        <w:rPr>
          <w:rFonts w:ascii="Times New Roman" w:hAnsi="Times New Roman" w:cs="Times New Roman"/>
          <w:sz w:val="28"/>
          <w:szCs w:val="28"/>
        </w:rPr>
      </w:pPr>
      <w:r w:rsidRPr="00CD3D44">
        <w:rPr>
          <w:rFonts w:ascii="Times New Roman" w:hAnsi="Times New Roman" w:cs="Times New Roman"/>
          <w:sz w:val="28"/>
          <w:szCs w:val="28"/>
        </w:rPr>
        <w:t xml:space="preserve">Очень понравилась </w:t>
      </w:r>
      <w:r w:rsidR="00862E91" w:rsidRPr="00CD3D44">
        <w:rPr>
          <w:rFonts w:ascii="Times New Roman" w:hAnsi="Times New Roman" w:cs="Times New Roman"/>
          <w:sz w:val="28"/>
          <w:szCs w:val="28"/>
        </w:rPr>
        <w:t xml:space="preserve">заинтересованность и </w:t>
      </w:r>
      <w:r w:rsidRPr="00CD3D44">
        <w:rPr>
          <w:rFonts w:ascii="Times New Roman" w:hAnsi="Times New Roman" w:cs="Times New Roman"/>
          <w:sz w:val="28"/>
          <w:szCs w:val="28"/>
        </w:rPr>
        <w:t xml:space="preserve">активность детей, выполнение ими заданий, чередование устной работы с практическими заданиями. </w:t>
      </w:r>
      <w:r w:rsidR="00862E91" w:rsidRPr="00CD3D44">
        <w:rPr>
          <w:rFonts w:ascii="Times New Roman" w:hAnsi="Times New Roman" w:cs="Times New Roman"/>
          <w:sz w:val="28"/>
          <w:szCs w:val="28"/>
        </w:rPr>
        <w:t xml:space="preserve"> </w:t>
      </w:r>
      <w:r w:rsidR="00CD3D44">
        <w:rPr>
          <w:rFonts w:ascii="Times New Roman" w:hAnsi="Times New Roman" w:cs="Times New Roman"/>
          <w:sz w:val="28"/>
          <w:szCs w:val="28"/>
        </w:rPr>
        <w:t>Д</w:t>
      </w:r>
      <w:r w:rsidRPr="00CD3D44">
        <w:rPr>
          <w:rFonts w:ascii="Times New Roman" w:hAnsi="Times New Roman" w:cs="Times New Roman"/>
          <w:sz w:val="28"/>
          <w:szCs w:val="28"/>
        </w:rPr>
        <w:t>ети показали хороший у</w:t>
      </w:r>
      <w:r w:rsidR="00862E91" w:rsidRPr="00CD3D44">
        <w:rPr>
          <w:rFonts w:ascii="Times New Roman" w:hAnsi="Times New Roman" w:cs="Times New Roman"/>
          <w:sz w:val="28"/>
          <w:szCs w:val="28"/>
        </w:rPr>
        <w:t>ровень  подготовки  к школе.</w:t>
      </w:r>
    </w:p>
    <w:p w:rsidR="00E46DF3" w:rsidRDefault="00FF27B8" w:rsidP="00222E44">
      <w:pPr>
        <w:rPr>
          <w:rFonts w:ascii="Times New Roman" w:hAnsi="Times New Roman" w:cs="Times New Roman"/>
          <w:sz w:val="28"/>
          <w:szCs w:val="28"/>
        </w:rPr>
      </w:pPr>
      <w:r w:rsidRPr="00FF27B8">
        <w:rPr>
          <w:rFonts w:ascii="Times New Roman" w:hAnsi="Times New Roman" w:cs="Times New Roman"/>
          <w:sz w:val="28"/>
          <w:szCs w:val="28"/>
        </w:rPr>
        <w:t xml:space="preserve">Посещая уроки и занятия, воспитатели имеют возможность увидеть своих воспитанников в процессе обучения в школе и сделать выводы для совершенствования своей работы, учителя знакомятся со своими будущими учениками. Важную роль играют такие посещения и для первоклассников. Они скучают по детскому саду, воспитателям, и встреча с ними для детей </w:t>
      </w:r>
      <w:r w:rsidR="000346E1">
        <w:rPr>
          <w:rFonts w:ascii="Times New Roman" w:hAnsi="Times New Roman" w:cs="Times New Roman"/>
          <w:sz w:val="28"/>
          <w:szCs w:val="28"/>
        </w:rPr>
        <w:t xml:space="preserve"> всегда позитивное и радостное событие.</w:t>
      </w:r>
    </w:p>
    <w:p w:rsidR="00BD66D6" w:rsidRDefault="00BD66D6" w:rsidP="00222E44">
      <w:pPr>
        <w:rPr>
          <w:rFonts w:ascii="Times New Roman" w:hAnsi="Times New Roman" w:cs="Times New Roman"/>
          <w:sz w:val="28"/>
          <w:szCs w:val="28"/>
        </w:rPr>
      </w:pPr>
      <w:r w:rsidRPr="00BD66D6">
        <w:rPr>
          <w:rFonts w:ascii="Times New Roman" w:hAnsi="Times New Roman" w:cs="Times New Roman"/>
          <w:sz w:val="28"/>
          <w:szCs w:val="28"/>
        </w:rPr>
        <w:t xml:space="preserve">В конце учебного  года </w:t>
      </w:r>
      <w:r w:rsidR="002B3D20">
        <w:rPr>
          <w:rFonts w:ascii="Times New Roman" w:hAnsi="Times New Roman" w:cs="Times New Roman"/>
          <w:sz w:val="28"/>
          <w:szCs w:val="28"/>
        </w:rPr>
        <w:t xml:space="preserve"> </w:t>
      </w:r>
      <w:r w:rsidRPr="00BD66D6">
        <w:rPr>
          <w:rFonts w:ascii="Times New Roman" w:hAnsi="Times New Roman" w:cs="Times New Roman"/>
          <w:sz w:val="28"/>
          <w:szCs w:val="28"/>
        </w:rPr>
        <w:t>психологом школы  Брюквиной А.А. проводится  психолого-педагогическая диагностика детей, определяющая уровень школьной готовности каждого выпускника детского сада. Диагностика отражает изменения в подготовке детей к школьному обучению,  показывает как  у детей   развиты психологич</w:t>
      </w:r>
      <w:r w:rsidR="002B3D20">
        <w:rPr>
          <w:rFonts w:ascii="Times New Roman" w:hAnsi="Times New Roman" w:cs="Times New Roman"/>
          <w:sz w:val="28"/>
          <w:szCs w:val="28"/>
        </w:rPr>
        <w:t xml:space="preserve">еские процессы - </w:t>
      </w:r>
      <w:r w:rsidRPr="00BD66D6">
        <w:rPr>
          <w:rFonts w:ascii="Times New Roman" w:hAnsi="Times New Roman" w:cs="Times New Roman"/>
          <w:sz w:val="28"/>
          <w:szCs w:val="28"/>
        </w:rPr>
        <w:t xml:space="preserve"> </w:t>
      </w:r>
      <w:r w:rsidR="002B3D20">
        <w:rPr>
          <w:rFonts w:ascii="Times New Roman" w:hAnsi="Times New Roman" w:cs="Times New Roman"/>
          <w:sz w:val="28"/>
          <w:szCs w:val="28"/>
        </w:rPr>
        <w:t xml:space="preserve">мышление, </w:t>
      </w:r>
      <w:r w:rsidRPr="00BD66D6">
        <w:rPr>
          <w:rFonts w:ascii="Times New Roman" w:hAnsi="Times New Roman" w:cs="Times New Roman"/>
          <w:sz w:val="28"/>
          <w:szCs w:val="28"/>
        </w:rPr>
        <w:t xml:space="preserve">память, речь, а также математические представления, волевая регуляция, фонематический слух, мотивация, общие умения и представления, а также те качества, </w:t>
      </w:r>
      <w:r w:rsidRPr="00BD66D6">
        <w:rPr>
          <w:rFonts w:ascii="Times New Roman" w:hAnsi="Times New Roman" w:cs="Times New Roman"/>
          <w:sz w:val="28"/>
          <w:szCs w:val="28"/>
        </w:rPr>
        <w:lastRenderedPageBreak/>
        <w:t>которые помогут ребенку войти и активно включиться в совершенно новый, школьный коллектив</w:t>
      </w:r>
    </w:p>
    <w:p w:rsidR="00A8752B" w:rsidRDefault="00E46DF3" w:rsidP="00222E44">
      <w:pPr>
        <w:rPr>
          <w:rFonts w:ascii="Times New Roman" w:hAnsi="Times New Roman" w:cs="Times New Roman"/>
          <w:sz w:val="28"/>
          <w:szCs w:val="28"/>
        </w:rPr>
      </w:pPr>
      <w:r w:rsidRPr="00E46DF3">
        <w:rPr>
          <w:rFonts w:ascii="Times New Roman" w:hAnsi="Times New Roman" w:cs="Times New Roman"/>
          <w:sz w:val="28"/>
          <w:szCs w:val="28"/>
        </w:rPr>
        <w:t xml:space="preserve">   </w:t>
      </w:r>
      <w:r w:rsidRPr="00E46DF3">
        <w:rPr>
          <w:rFonts w:ascii="Times New Roman" w:hAnsi="Times New Roman" w:cs="Times New Roman"/>
          <w:b/>
          <w:bCs/>
          <w:sz w:val="28"/>
          <w:szCs w:val="28"/>
        </w:rPr>
        <w:t>Сотрудничество с родителями:</w:t>
      </w:r>
    </w:p>
    <w:p w:rsidR="00A8752B" w:rsidRDefault="00A8752B" w:rsidP="00222E44">
      <w:pPr>
        <w:rPr>
          <w:rFonts w:ascii="Times New Roman" w:hAnsi="Times New Roman" w:cs="Times New Roman"/>
          <w:sz w:val="28"/>
          <w:szCs w:val="28"/>
        </w:rPr>
      </w:pPr>
      <w:r w:rsidRPr="00A8752B">
        <w:rPr>
          <w:rFonts w:ascii="Times New Roman" w:hAnsi="Times New Roman" w:cs="Times New Roman"/>
          <w:sz w:val="28"/>
          <w:szCs w:val="28"/>
        </w:rPr>
        <w:t>Одним из условий воспитания ребенка в ДОУ является взаимодействие с семьями воспитанников, т. к. только взаимодействуя с родителями, можно добиться оптимальных результатов воспитания и обучения детей, подготовки их к успешному обучению в школе, причем взаимодействие рассматривается как </w:t>
      </w:r>
      <w:hyperlink r:id="rId6" w:tooltip="Социальное партнерство" w:history="1">
        <w:r w:rsidRPr="00A8752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социальное партнерство</w:t>
        </w:r>
      </w:hyperlink>
      <w:r w:rsidRPr="00A8752B">
        <w:rPr>
          <w:rFonts w:ascii="Times New Roman" w:hAnsi="Times New Roman" w:cs="Times New Roman"/>
          <w:sz w:val="28"/>
          <w:szCs w:val="28"/>
        </w:rPr>
        <w:t>, что подразумевает равное участие в воспитании ребенка</w:t>
      </w:r>
      <w:r w:rsidR="002B3D20">
        <w:rPr>
          <w:rFonts w:ascii="Times New Roman" w:hAnsi="Times New Roman" w:cs="Times New Roman"/>
          <w:sz w:val="28"/>
          <w:szCs w:val="28"/>
        </w:rPr>
        <w:t>.</w:t>
      </w:r>
    </w:p>
    <w:p w:rsidR="00A8752B" w:rsidRPr="00E46DF3" w:rsidRDefault="00E46DF3" w:rsidP="00222E44">
      <w:pPr>
        <w:rPr>
          <w:rFonts w:ascii="Times New Roman" w:hAnsi="Times New Roman" w:cs="Times New Roman"/>
          <w:b/>
          <w:sz w:val="28"/>
          <w:szCs w:val="28"/>
        </w:rPr>
      </w:pPr>
      <w:r w:rsidRPr="00E46DF3">
        <w:rPr>
          <w:rFonts w:ascii="Times New Roman" w:hAnsi="Times New Roman" w:cs="Times New Roman"/>
          <w:b/>
          <w:sz w:val="28"/>
          <w:szCs w:val="28"/>
        </w:rPr>
        <w:t>Основные формы работы с родителями :</w:t>
      </w:r>
    </w:p>
    <w:p w:rsidR="00A8752B" w:rsidRPr="00E46DF3" w:rsidRDefault="00A8752B" w:rsidP="00E46DF3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E46DF3">
        <w:rPr>
          <w:rFonts w:ascii="Times New Roman" w:hAnsi="Times New Roman" w:cs="Times New Roman"/>
          <w:sz w:val="28"/>
          <w:szCs w:val="28"/>
        </w:rPr>
        <w:t>родительские собрания ;</w:t>
      </w:r>
    </w:p>
    <w:p w:rsidR="00A8752B" w:rsidRPr="00A8752B" w:rsidRDefault="00A8752B" w:rsidP="00A8752B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8752B">
        <w:rPr>
          <w:rFonts w:ascii="Times New Roman" w:hAnsi="Times New Roman" w:cs="Times New Roman"/>
          <w:sz w:val="28"/>
          <w:szCs w:val="28"/>
        </w:rPr>
        <w:t>консультации с педагогами ДОУ и школы;</w:t>
      </w:r>
    </w:p>
    <w:p w:rsidR="00A8752B" w:rsidRPr="00A8752B" w:rsidRDefault="00A8752B" w:rsidP="00A8752B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8752B">
        <w:rPr>
          <w:rFonts w:ascii="Times New Roman" w:hAnsi="Times New Roman" w:cs="Times New Roman"/>
          <w:sz w:val="28"/>
          <w:szCs w:val="28"/>
        </w:rPr>
        <w:t>встречи родителей с будущими учителями;</w:t>
      </w:r>
    </w:p>
    <w:p w:rsidR="00A8752B" w:rsidRPr="00A8752B" w:rsidRDefault="00A8752B" w:rsidP="00A8752B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8752B">
        <w:rPr>
          <w:rFonts w:ascii="Times New Roman" w:hAnsi="Times New Roman" w:cs="Times New Roman"/>
          <w:sz w:val="28"/>
          <w:szCs w:val="28"/>
        </w:rPr>
        <w:t>дни открытых дверей;</w:t>
      </w:r>
    </w:p>
    <w:p w:rsidR="00A8752B" w:rsidRPr="00E24FB0" w:rsidRDefault="00A8752B" w:rsidP="00E24FB0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8752B">
        <w:rPr>
          <w:rFonts w:ascii="Times New Roman" w:hAnsi="Times New Roman" w:cs="Times New Roman"/>
          <w:sz w:val="28"/>
          <w:szCs w:val="28"/>
        </w:rPr>
        <w:t>анкетирование, тестирование родителей для изучения самочувствия семьи в преддверии школьной жизни ребенка и в период адаптации к школе;</w:t>
      </w:r>
    </w:p>
    <w:p w:rsidR="00A8752B" w:rsidRDefault="00E46DF3" w:rsidP="00A8752B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консультации по темам </w:t>
      </w:r>
      <w:r w:rsidRPr="00E46DF3">
        <w:rPr>
          <w:color w:val="000000"/>
          <w:sz w:val="28"/>
          <w:szCs w:val="28"/>
          <w:shd w:val="clear" w:color="auto" w:fill="FFFFFF"/>
        </w:rPr>
        <w:t xml:space="preserve"> </w:t>
      </w:r>
      <w:r w:rsidRPr="00E46DF3">
        <w:rPr>
          <w:rFonts w:ascii="Times New Roman" w:hAnsi="Times New Roman" w:cs="Times New Roman"/>
          <w:sz w:val="28"/>
          <w:szCs w:val="28"/>
        </w:rPr>
        <w:t>«Трудности адаптации ребенка к школе и пути их преодоления»,  «Что такое подготовка к школе?»</w:t>
      </w:r>
    </w:p>
    <w:p w:rsidR="00501467" w:rsidRPr="00501467" w:rsidRDefault="00BD66D6" w:rsidP="00501467">
      <w:pPr>
        <w:rPr>
          <w:rFonts w:ascii="Times New Roman" w:hAnsi="Times New Roman" w:cs="Times New Roman"/>
          <w:sz w:val="28"/>
          <w:szCs w:val="28"/>
        </w:rPr>
      </w:pPr>
      <w:r w:rsidRPr="00BD66D6">
        <w:rPr>
          <w:rFonts w:ascii="Times New Roman" w:hAnsi="Times New Roman" w:cs="Times New Roman"/>
          <w:sz w:val="28"/>
          <w:szCs w:val="28"/>
        </w:rPr>
        <w:t xml:space="preserve">Новые взгляды на воспитание, </w:t>
      </w:r>
      <w:r w:rsidR="002B3D20">
        <w:rPr>
          <w:rFonts w:ascii="Times New Roman" w:hAnsi="Times New Roman" w:cs="Times New Roman"/>
          <w:sz w:val="28"/>
          <w:szCs w:val="28"/>
        </w:rPr>
        <w:t>обучение и развитие детей требую</w:t>
      </w:r>
      <w:r w:rsidRPr="00BD66D6">
        <w:rPr>
          <w:rFonts w:ascii="Times New Roman" w:hAnsi="Times New Roman" w:cs="Times New Roman"/>
          <w:sz w:val="28"/>
          <w:szCs w:val="28"/>
        </w:rPr>
        <w:t>т нового подхода к осуществлению преемственности д</w:t>
      </w:r>
      <w:r w:rsidR="002B3D20">
        <w:rPr>
          <w:rFonts w:ascii="Times New Roman" w:hAnsi="Times New Roman" w:cs="Times New Roman"/>
          <w:sz w:val="28"/>
          <w:szCs w:val="28"/>
        </w:rPr>
        <w:t>етского сада и школы, построения</w:t>
      </w:r>
      <w:r w:rsidRPr="00BD66D6">
        <w:rPr>
          <w:rFonts w:ascii="Times New Roman" w:hAnsi="Times New Roman" w:cs="Times New Roman"/>
          <w:sz w:val="28"/>
          <w:szCs w:val="28"/>
        </w:rPr>
        <w:t xml:space="preserve"> новой модели выпускника, что позволит обеспечить непрерывность образовательного процесса.</w:t>
      </w:r>
    </w:p>
    <w:p w:rsidR="00A869AD" w:rsidRPr="00DF4DB3" w:rsidRDefault="00501467" w:rsidP="00501467">
      <w:pPr>
        <w:rPr>
          <w:rFonts w:ascii="Times New Roman" w:hAnsi="Times New Roman" w:cs="Times New Roman"/>
          <w:sz w:val="28"/>
          <w:szCs w:val="28"/>
        </w:rPr>
      </w:pPr>
      <w:r w:rsidRPr="00501467">
        <w:rPr>
          <w:rFonts w:ascii="Times New Roman" w:hAnsi="Times New Roman" w:cs="Times New Roman"/>
          <w:sz w:val="28"/>
          <w:szCs w:val="28"/>
        </w:rPr>
        <w:t>Анализ проведённой работы подтверждает правильность выбранных направлений в решении преемственности между детским садом и школой. Они актуальны, помогают понять воспитателю и учителю друг друга, а детям – войти в школьный мир безболезненно и спокойно.</w:t>
      </w:r>
    </w:p>
    <w:sectPr w:rsidR="00A869AD" w:rsidRPr="00DF4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E46E8"/>
    <w:multiLevelType w:val="hybridMultilevel"/>
    <w:tmpl w:val="CBB4518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E4D64ED"/>
    <w:multiLevelType w:val="hybridMultilevel"/>
    <w:tmpl w:val="38CEA992"/>
    <w:lvl w:ilvl="0" w:tplc="7CC6339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>
    <w:nsid w:val="24CE3005"/>
    <w:multiLevelType w:val="hybridMultilevel"/>
    <w:tmpl w:val="E9EE13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9FA1215"/>
    <w:multiLevelType w:val="multilevel"/>
    <w:tmpl w:val="ABDEEC1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4">
    <w:nsid w:val="3C1E0374"/>
    <w:multiLevelType w:val="multilevel"/>
    <w:tmpl w:val="4C4A3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F47B87"/>
    <w:multiLevelType w:val="multilevel"/>
    <w:tmpl w:val="8312E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BD321E"/>
    <w:multiLevelType w:val="multilevel"/>
    <w:tmpl w:val="AEC2C5F8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163A94"/>
    <w:multiLevelType w:val="multilevel"/>
    <w:tmpl w:val="F4643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CF78FA"/>
    <w:multiLevelType w:val="multilevel"/>
    <w:tmpl w:val="D7567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020C11"/>
    <w:multiLevelType w:val="hybridMultilevel"/>
    <w:tmpl w:val="36F246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E8708BE"/>
    <w:multiLevelType w:val="multilevel"/>
    <w:tmpl w:val="2DDA7B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>
    <w:nsid w:val="7AD93730"/>
    <w:multiLevelType w:val="multilevel"/>
    <w:tmpl w:val="DDC0C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1"/>
  </w:num>
  <w:num w:numId="5">
    <w:abstractNumId w:val="8"/>
  </w:num>
  <w:num w:numId="6">
    <w:abstractNumId w:val="10"/>
  </w:num>
  <w:num w:numId="7">
    <w:abstractNumId w:val="3"/>
  </w:num>
  <w:num w:numId="8">
    <w:abstractNumId w:val="6"/>
  </w:num>
  <w:num w:numId="9">
    <w:abstractNumId w:val="0"/>
  </w:num>
  <w:num w:numId="10">
    <w:abstractNumId w:val="2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E44"/>
    <w:rsid w:val="000346E1"/>
    <w:rsid w:val="000402ED"/>
    <w:rsid w:val="000A356C"/>
    <w:rsid w:val="000E4AD9"/>
    <w:rsid w:val="00222E44"/>
    <w:rsid w:val="00240E6F"/>
    <w:rsid w:val="00247E03"/>
    <w:rsid w:val="002B3D20"/>
    <w:rsid w:val="002B5801"/>
    <w:rsid w:val="00317025"/>
    <w:rsid w:val="003F367F"/>
    <w:rsid w:val="004F161F"/>
    <w:rsid w:val="00501467"/>
    <w:rsid w:val="005E0403"/>
    <w:rsid w:val="006101A3"/>
    <w:rsid w:val="00774768"/>
    <w:rsid w:val="007B7F7E"/>
    <w:rsid w:val="007D79C2"/>
    <w:rsid w:val="00862E91"/>
    <w:rsid w:val="008E5389"/>
    <w:rsid w:val="009E2EBE"/>
    <w:rsid w:val="009E3B0A"/>
    <w:rsid w:val="00A4421E"/>
    <w:rsid w:val="00A74915"/>
    <w:rsid w:val="00A869AD"/>
    <w:rsid w:val="00A8752B"/>
    <w:rsid w:val="00B07D92"/>
    <w:rsid w:val="00BB1B8E"/>
    <w:rsid w:val="00BD66D6"/>
    <w:rsid w:val="00BD7424"/>
    <w:rsid w:val="00BF0FB3"/>
    <w:rsid w:val="00C3099F"/>
    <w:rsid w:val="00CA1578"/>
    <w:rsid w:val="00CD3D44"/>
    <w:rsid w:val="00D96458"/>
    <w:rsid w:val="00DF4DB3"/>
    <w:rsid w:val="00E24FB0"/>
    <w:rsid w:val="00E46DF3"/>
    <w:rsid w:val="00E70A6B"/>
    <w:rsid w:val="00EA28BD"/>
    <w:rsid w:val="00F35B8A"/>
    <w:rsid w:val="00FF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222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22E44"/>
  </w:style>
  <w:style w:type="character" w:customStyle="1" w:styleId="c11">
    <w:name w:val="c11"/>
    <w:basedOn w:val="a0"/>
    <w:rsid w:val="00222E44"/>
  </w:style>
  <w:style w:type="character" w:styleId="a3">
    <w:name w:val="Hyperlink"/>
    <w:basedOn w:val="a0"/>
    <w:uiPriority w:val="99"/>
    <w:unhideWhenUsed/>
    <w:rsid w:val="005E040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46DF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4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4A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222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22E44"/>
  </w:style>
  <w:style w:type="character" w:customStyle="1" w:styleId="c11">
    <w:name w:val="c11"/>
    <w:basedOn w:val="a0"/>
    <w:rsid w:val="00222E44"/>
  </w:style>
  <w:style w:type="character" w:styleId="a3">
    <w:name w:val="Hyperlink"/>
    <w:basedOn w:val="a0"/>
    <w:uiPriority w:val="99"/>
    <w:unhideWhenUsed/>
    <w:rsid w:val="005E040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46DF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4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4A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228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01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62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03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12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62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dia.ru/text/category/sotcialmznoe_partnerstv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1629</TotalTime>
  <Pages>1</Pages>
  <Words>1348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Пользователь</cp:lastModifiedBy>
  <cp:revision>19</cp:revision>
  <cp:lastPrinted>2023-03-16T09:45:00Z</cp:lastPrinted>
  <dcterms:created xsi:type="dcterms:W3CDTF">2023-03-13T06:17:00Z</dcterms:created>
  <dcterms:modified xsi:type="dcterms:W3CDTF">2023-03-31T12:21:00Z</dcterms:modified>
</cp:coreProperties>
</file>