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175" w:rsidRPr="00F122BE" w:rsidRDefault="00813175" w:rsidP="00813175">
      <w:pPr>
        <w:spacing w:after="0" w:line="240" w:lineRule="auto"/>
        <w:ind w:left="100" w:right="114"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F122BE"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  <w:lang w:eastAsia="ru-RU"/>
        </w:rPr>
        <w:t>Консультация для воспитателей</w:t>
      </w:r>
    </w:p>
    <w:p w:rsidR="00813175" w:rsidRPr="00F122BE" w:rsidRDefault="00813175" w:rsidP="00813175">
      <w:pPr>
        <w:spacing w:after="0" w:line="240" w:lineRule="auto"/>
        <w:ind w:left="100" w:right="114"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  <w:lang w:eastAsia="ru-RU"/>
        </w:rPr>
        <w:t>Педагогический проект в ДОУ: структура, особенности, оформление.</w:t>
      </w:r>
    </w:p>
    <w:p w:rsidR="00813175" w:rsidRPr="00F122BE" w:rsidRDefault="00813175" w:rsidP="00813175">
      <w:pPr>
        <w:spacing w:after="0" w:line="240" w:lineRule="auto"/>
        <w:ind w:left="100" w:right="114" w:firstLine="360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813175" w:rsidRPr="00F122BE" w:rsidRDefault="00813175" w:rsidP="00813175">
      <w:pPr>
        <w:spacing w:after="0" w:line="240" w:lineRule="auto"/>
        <w:ind w:left="-568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ФГОС дошкольного образования определяет общение, игру и познавательн</w:t>
      </w:r>
      <w:proofErr w:type="gramStart"/>
      <w:r w:rsidRPr="00F122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о-</w:t>
      </w:r>
      <w:proofErr w:type="gramEnd"/>
      <w:r w:rsidRPr="00F122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исследовательскую деятельность как   сквозные   механизмы    развития ребенка </w:t>
      </w:r>
      <w:r w:rsidRPr="00F122B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(ФГОС, п. 2.7.)</w:t>
      </w:r>
      <w:r w:rsidRPr="00F122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 современном этапе одной из актуальных проблем дошкольной педагогики, призванной воспитать личность, способную к саморазвитию и самосовершенствованию является развитие познавательных интересов. Ребенок – природный исследователь окружающего мира. Мир открывается ему через опыт его личных ощущений, действий, переживаний.</w:t>
      </w:r>
    </w:p>
    <w:p w:rsidR="00813175" w:rsidRPr="00F122BE" w:rsidRDefault="00813175" w:rsidP="00813175">
      <w:pPr>
        <w:spacing w:after="0" w:line="240" w:lineRule="auto"/>
        <w:ind w:left="-568"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Основными    принципами     дошкольного    образования    в    соответствии  с ФГОС</w:t>
      </w:r>
      <w:r w:rsidRPr="00F122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Pr="00F122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является формирование познавательных интересов и познавательных действий ребёнка в различных видах деятельности </w:t>
      </w:r>
      <w:r w:rsidRPr="00F122B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(ФГОС, п. 1.4.)</w:t>
      </w:r>
      <w:r w:rsidRPr="00F122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Данный документ трактует познавательное развитие как образовательную область,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F122B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сущность которой раскрывается следующим образом</w:t>
      </w:r>
      <w:r w:rsidRPr="00F122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13175" w:rsidRPr="00F122BE" w:rsidRDefault="00813175" w:rsidP="00813175">
      <w:pPr>
        <w:numPr>
          <w:ilvl w:val="0"/>
          <w:numId w:val="3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любознательности и познавательной мотивации;</w:t>
      </w:r>
    </w:p>
    <w:p w:rsidR="00813175" w:rsidRPr="00F122BE" w:rsidRDefault="00813175" w:rsidP="00813175">
      <w:pPr>
        <w:numPr>
          <w:ilvl w:val="0"/>
          <w:numId w:val="3"/>
        </w:numPr>
        <w:spacing w:before="30" w:after="30" w:line="240" w:lineRule="auto"/>
        <w:ind w:right="175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формирование познавательных действий, становление сознания; развитие воображения и творческой активности;</w:t>
      </w:r>
    </w:p>
    <w:p w:rsidR="00813175" w:rsidRPr="00F122BE" w:rsidRDefault="00813175" w:rsidP="00813175">
      <w:pPr>
        <w:numPr>
          <w:ilvl w:val="0"/>
          <w:numId w:val="3"/>
        </w:numPr>
        <w:spacing w:before="30" w:after="30" w:line="240" w:lineRule="auto"/>
        <w:ind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122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формирование первичных представлений о себе, других людях, объектах окружающего мира, их свойствах и отношениях </w:t>
      </w:r>
      <w:r w:rsidRPr="00F122B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(форме, цвете, размере, материале и др.</w:t>
      </w:r>
      <w:proofErr w:type="gramEnd"/>
    </w:p>
    <w:p w:rsidR="00813175" w:rsidRPr="00F122BE" w:rsidRDefault="00813175" w:rsidP="00813175">
      <w:pPr>
        <w:spacing w:after="0" w:line="240" w:lineRule="auto"/>
        <w:ind w:right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Также   одной   из   основных   задач ФГОС   является   поддержка   детской инициативы и самостоятельности в разных видах детской деятельности: игровой, коммуникативной, творческой, конструктивной, трудовой, познавательной, исследовательской, проектной.</w:t>
      </w:r>
    </w:p>
    <w:p w:rsidR="00813175" w:rsidRPr="00F122BE" w:rsidRDefault="00813175" w:rsidP="00813175">
      <w:pPr>
        <w:pBdr>
          <w:bottom w:val="single" w:sz="6" w:space="0" w:color="D6DDB9"/>
        </w:pBdr>
        <w:spacing w:before="120" w:after="120" w:line="240" w:lineRule="auto"/>
        <w:ind w:left="890" w:right="9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Базовая структура педагогического проекта</w:t>
      </w:r>
    </w:p>
    <w:p w:rsidR="00813175" w:rsidRPr="00F122BE" w:rsidRDefault="00813175" w:rsidP="00813175">
      <w:pPr>
        <w:numPr>
          <w:ilvl w:val="0"/>
          <w:numId w:val="4"/>
        </w:numPr>
        <w:pBdr>
          <w:bottom w:val="single" w:sz="6" w:space="0" w:color="D6DDB9"/>
        </w:pBdr>
        <w:spacing w:before="120" w:after="120" w:line="240" w:lineRule="auto"/>
        <w:ind w:left="848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Титульный лист</w:t>
      </w:r>
    </w:p>
    <w:p w:rsidR="00813175" w:rsidRPr="00F122BE" w:rsidRDefault="00813175" w:rsidP="00813175">
      <w:pPr>
        <w:numPr>
          <w:ilvl w:val="0"/>
          <w:numId w:val="5"/>
        </w:numPr>
        <w:spacing w:before="100" w:beforeAutospacing="1" w:after="100" w:afterAutospacing="1" w:line="240" w:lineRule="auto"/>
        <w:ind w:left="848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Введение. (Пояснительная записка)</w:t>
      </w:r>
    </w:p>
    <w:p w:rsidR="00813175" w:rsidRPr="00F122BE" w:rsidRDefault="00813175" w:rsidP="00813175">
      <w:pPr>
        <w:numPr>
          <w:ilvl w:val="0"/>
          <w:numId w:val="6"/>
        </w:numPr>
        <w:spacing w:before="100" w:beforeAutospacing="1" w:after="100" w:afterAutospacing="1" w:line="240" w:lineRule="auto"/>
        <w:ind w:left="848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реализации проекта</w:t>
      </w:r>
    </w:p>
    <w:p w:rsidR="00813175" w:rsidRPr="00F122BE" w:rsidRDefault="00813175" w:rsidP="00813175">
      <w:pPr>
        <w:numPr>
          <w:ilvl w:val="0"/>
          <w:numId w:val="6"/>
        </w:numPr>
        <w:spacing w:before="100" w:beforeAutospacing="1" w:after="100" w:afterAutospacing="1" w:line="240" w:lineRule="auto"/>
        <w:ind w:left="848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результатов и отчетность</w:t>
      </w:r>
    </w:p>
    <w:p w:rsidR="00813175" w:rsidRPr="00F122BE" w:rsidRDefault="00813175" w:rsidP="00813175">
      <w:pPr>
        <w:numPr>
          <w:ilvl w:val="0"/>
          <w:numId w:val="6"/>
        </w:numPr>
        <w:spacing w:before="100" w:beforeAutospacing="1" w:after="100" w:afterAutospacing="1" w:line="240" w:lineRule="auto"/>
        <w:ind w:left="848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</w:t>
      </w:r>
    </w:p>
    <w:p w:rsidR="00813175" w:rsidRPr="00F122BE" w:rsidRDefault="00813175" w:rsidP="00813175">
      <w:pPr>
        <w:spacing w:after="0" w:line="240" w:lineRule="auto"/>
        <w:ind w:left="100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Титульный лист</w:t>
      </w:r>
    </w:p>
    <w:p w:rsidR="00813175" w:rsidRPr="00F122BE" w:rsidRDefault="00813175" w:rsidP="00813175">
      <w:pPr>
        <w:spacing w:after="0" w:line="240" w:lineRule="auto"/>
        <w:ind w:left="100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проектов:</w:t>
      </w:r>
    </w:p>
    <w:p w:rsidR="00813175" w:rsidRPr="00F122BE" w:rsidRDefault="00813175" w:rsidP="00813175">
      <w:pPr>
        <w:spacing w:after="0" w:line="240" w:lineRule="auto"/>
        <w:ind w:left="100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проектов в ДОУ:</w:t>
      </w:r>
    </w:p>
    <w:p w:rsidR="00813175" w:rsidRPr="00F122BE" w:rsidRDefault="00813175" w:rsidP="00813175">
      <w:pPr>
        <w:spacing w:after="0" w:line="240" w:lineRule="auto"/>
        <w:ind w:left="100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Творческие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после воплощения проекта в жизнь проводится оформление результата в виде детского праздника.</w:t>
      </w:r>
    </w:p>
    <w:p w:rsidR="00813175" w:rsidRPr="00F122BE" w:rsidRDefault="00813175" w:rsidP="00813175">
      <w:pPr>
        <w:spacing w:after="0" w:line="240" w:lineRule="auto"/>
        <w:ind w:left="100" w:right="318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F122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Исследовательские: 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проводят опыты, после чего результаты оформляют в виде газет, книг, альбомов, выставок.</w:t>
      </w:r>
    </w:p>
    <w:p w:rsidR="00813175" w:rsidRPr="00F122BE" w:rsidRDefault="00813175" w:rsidP="00813175">
      <w:pPr>
        <w:spacing w:after="0" w:line="240" w:lineRule="auto"/>
        <w:ind w:left="100" w:right="184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 </w:t>
      </w:r>
      <w:r w:rsidRPr="00F122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Игровые: 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проекты с элементами творческих игр, когда ребята входят в образ персонажей сказки, по-своему решая поставленные проблемы и задачи.</w:t>
      </w:r>
    </w:p>
    <w:p w:rsidR="00813175" w:rsidRPr="00F122BE" w:rsidRDefault="00813175" w:rsidP="00813175">
      <w:pPr>
        <w:spacing w:after="0" w:line="240" w:lineRule="auto"/>
        <w:ind w:left="100" w:right="144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F122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Информационные: 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собирают информацию и реализуют её, ориентируясь на собственные социальные интересы (оформление группы, отдельных уголков и пр.).</w:t>
      </w:r>
    </w:p>
    <w:tbl>
      <w:tblPr>
        <w:tblW w:w="10241" w:type="dxa"/>
        <w:tblInd w:w="19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41"/>
      </w:tblGrid>
      <w:tr w:rsidR="00813175" w:rsidRPr="00F122BE" w:rsidTr="005C07A9">
        <w:trPr>
          <w:trHeight w:val="1150"/>
        </w:trPr>
        <w:tc>
          <w:tcPr>
            <w:tcW w:w="577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3175" w:rsidRPr="00F122BE" w:rsidRDefault="00813175" w:rsidP="005C07A9">
            <w:pPr>
              <w:spacing w:after="0" w:line="240" w:lineRule="auto"/>
              <w:ind w:left="466" w:right="4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дошкольное образовательное учреждение</w:t>
            </w:r>
          </w:p>
          <w:p w:rsidR="00813175" w:rsidRPr="00F122BE" w:rsidRDefault="00813175" w:rsidP="005C07A9">
            <w:pPr>
              <w:spacing w:after="0" w:line="240" w:lineRule="auto"/>
              <w:ind w:left="466" w:right="45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</w:t>
            </w: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проект</w:t>
            </w:r>
          </w:p>
        </w:tc>
      </w:tr>
      <w:tr w:rsidR="00813175" w:rsidRPr="00F122BE" w:rsidTr="005C07A9">
        <w:trPr>
          <w:trHeight w:val="982"/>
        </w:trPr>
        <w:tc>
          <w:tcPr>
            <w:tcW w:w="57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3175" w:rsidRPr="00F122BE" w:rsidRDefault="00813175" w:rsidP="005C07A9">
            <w:pPr>
              <w:spacing w:after="0" w:line="240" w:lineRule="auto"/>
              <w:ind w:left="466" w:right="45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813175" w:rsidRPr="00F122BE" w:rsidRDefault="00813175" w:rsidP="005C07A9">
            <w:pPr>
              <w:spacing w:after="0" w:line="240" w:lineRule="auto"/>
              <w:ind w:left="466" w:right="4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Сроки реализации </w:t>
            </w:r>
            <w:r w:rsidRPr="00F122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(кратко-, средне-, </w:t>
            </w:r>
            <w:proofErr w:type="gramStart"/>
            <w:r w:rsidRPr="00F122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долгосрочный</w:t>
            </w:r>
            <w:proofErr w:type="gramEnd"/>
            <w:r w:rsidRPr="00F122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).</w:t>
            </w:r>
          </w:p>
          <w:p w:rsidR="00813175" w:rsidRPr="00F122BE" w:rsidRDefault="00813175" w:rsidP="005C07A9">
            <w:pPr>
              <w:spacing w:after="0" w:line="240" w:lineRule="auto"/>
              <w:ind w:left="466" w:right="45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Возраст детей</w:t>
            </w:r>
            <w:r w:rsidRPr="00F122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13175" w:rsidRPr="00F122BE" w:rsidTr="005C07A9">
        <w:trPr>
          <w:trHeight w:val="1370"/>
        </w:trPr>
        <w:tc>
          <w:tcPr>
            <w:tcW w:w="57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3175" w:rsidRPr="00F122BE" w:rsidRDefault="00813175" w:rsidP="005C07A9">
            <w:pPr>
              <w:spacing w:after="0" w:line="240" w:lineRule="auto"/>
              <w:ind w:left="4224" w:right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Подготовила Ф.И.О педагога,</w:t>
            </w:r>
          </w:p>
          <w:p w:rsidR="00813175" w:rsidRPr="00F122BE" w:rsidRDefault="00813175" w:rsidP="005C07A9">
            <w:pPr>
              <w:spacing w:after="0" w:line="240" w:lineRule="auto"/>
              <w:ind w:right="96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</w:tr>
      <w:tr w:rsidR="00813175" w:rsidRPr="00F122BE" w:rsidTr="005C07A9">
        <w:trPr>
          <w:trHeight w:val="1160"/>
        </w:trPr>
        <w:tc>
          <w:tcPr>
            <w:tcW w:w="577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3175" w:rsidRPr="00F122BE" w:rsidRDefault="00813175" w:rsidP="005C07A9">
            <w:pPr>
              <w:spacing w:after="0" w:line="240" w:lineRule="auto"/>
              <w:ind w:left="466" w:right="45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813175" w:rsidRPr="00F122BE" w:rsidRDefault="00813175" w:rsidP="00813175">
      <w:pPr>
        <w:spacing w:after="0" w:line="240" w:lineRule="auto"/>
        <w:ind w:right="1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метода проектов заложена идея о направленности познавательной деятельности дошкольников на результат, который достигается в процессе совместной работы педагога и детей над определенной практической проблемой (темой). Решить проблему или работать над проектами в данном случае означае</w:t>
      </w:r>
      <w:proofErr w:type="gramStart"/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применить необходимые знания и умения из различных разделов образовательной программы  дошкольников и получить ощутимый результат.  В дошкольном образовании метод проектов рассматривается как один из вариантов интеграции.</w:t>
      </w:r>
    </w:p>
    <w:p w:rsidR="00813175" w:rsidRPr="00F122BE" w:rsidRDefault="00813175" w:rsidP="0081317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Особенностью проектной деятельности в дошкольной системе образования является то, что ребенок еще не может самостоятельно найти противоречия в окружающем. Сформулировать проблему, определить цель (замысел). Поэтому  в </w:t>
      </w:r>
      <w:proofErr w:type="spellStart"/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-образовательном процессе ДОУ проектная деятельность носит характер сотрудничества, в котором принимают участие дети и педагоги ДОУ, а также вовлекаются родители и другие члены семьи. Проекты, вне зависимости от вида, нуждаются в постоянном внимании, помощи и сопровождении со стороны взрослых на каждом этапе реализации. Специфика использования методов проектов в дошкольной практике состоит в том, что взрослым необходимо «наводить» ребенка, помогать обнаруживать проблему или даже провоцировать ее возникновение, вызывать к ней интерес и включать детей в совместный проект, при этом не переусердствовать с опекой и помощью педагогов и родителей. Одна из задач 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воспитателей в работе с детьми – выбрать такие педагогические технологии, методы и приемы, которые соответствуют целям разностороннего развития воспитанников.  Данная консультация поможет педагогам подобрать педагогические технологии для работы с детьми по ФГОС.</w:t>
      </w:r>
    </w:p>
    <w:p w:rsidR="00813175" w:rsidRPr="00F122BE" w:rsidRDefault="00813175" w:rsidP="00813175">
      <w:pPr>
        <w:spacing w:after="0" w:line="240" w:lineRule="auto"/>
        <w:ind w:left="1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 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(пояснительная записка)</w:t>
      </w:r>
    </w:p>
    <w:p w:rsidR="00813175" w:rsidRPr="00F122BE" w:rsidRDefault="00813175" w:rsidP="00813175">
      <w:pPr>
        <w:spacing w:after="0" w:line="240" w:lineRule="auto"/>
        <w:ind w:right="114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1.Постановка проблемы 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(объясняет, почему возникла необходимость в выполнении проекта, для чего нужен этот проект детям, воспитателям, дошкольному учреждению)</w:t>
      </w:r>
    </w:p>
    <w:p w:rsidR="00813175" w:rsidRPr="00F122BE" w:rsidRDefault="00813175" w:rsidP="0081317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2.Цель проекта 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(должна быть понятна, конкретна, реалистична)</w:t>
      </w:r>
    </w:p>
    <w:p w:rsidR="00813175" w:rsidRPr="00F122BE" w:rsidRDefault="00813175" w:rsidP="00813175">
      <w:pPr>
        <w:numPr>
          <w:ilvl w:val="0"/>
          <w:numId w:val="7"/>
        </w:numPr>
        <w:spacing w:before="30" w:after="30" w:line="240" w:lineRule="auto"/>
        <w:ind w:left="820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Создать …</w:t>
      </w:r>
    </w:p>
    <w:p w:rsidR="00813175" w:rsidRPr="00F122BE" w:rsidRDefault="00813175" w:rsidP="00813175">
      <w:pPr>
        <w:numPr>
          <w:ilvl w:val="0"/>
          <w:numId w:val="7"/>
        </w:numPr>
        <w:spacing w:before="30" w:after="30" w:line="240" w:lineRule="auto"/>
        <w:ind w:left="820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Сформировать ….</w:t>
      </w:r>
    </w:p>
    <w:p w:rsidR="00813175" w:rsidRPr="00F122BE" w:rsidRDefault="00813175" w:rsidP="00813175">
      <w:pPr>
        <w:numPr>
          <w:ilvl w:val="0"/>
          <w:numId w:val="7"/>
        </w:numPr>
        <w:spacing w:before="30" w:after="30" w:line="240" w:lineRule="auto"/>
        <w:ind w:left="820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Организовать 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813175" w:rsidRPr="00F122BE" w:rsidRDefault="00813175" w:rsidP="00813175">
      <w:pPr>
        <w:spacing w:after="0" w:line="240" w:lineRule="auto"/>
        <w:ind w:right="116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122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3.Задачи 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(конкретные шаги для достижения цели (что, как и где может измениться, как будет измеряться, на какую аудиторию направлен проект и т.д.)</w:t>
      </w:r>
      <w:proofErr w:type="gramEnd"/>
    </w:p>
    <w:p w:rsidR="00813175" w:rsidRPr="00F122BE" w:rsidRDefault="00813175" w:rsidP="00813175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4.Методы и формы работы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направленные на реализацию задач проекта</w:t>
      </w:r>
    </w:p>
    <w:p w:rsidR="00813175" w:rsidRPr="00F122BE" w:rsidRDefault="00813175" w:rsidP="00813175">
      <w:pPr>
        <w:spacing w:after="0" w:line="240" w:lineRule="auto"/>
        <w:ind w:right="338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 </w:t>
      </w:r>
      <w:proofErr w:type="gramStart"/>
      <w:r w:rsidRPr="00F122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Ожидаемый  результаты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(что необходимо получить для выполнения поставленных задач, количественный и качественный результат (Продукт)</w:t>
      </w:r>
      <w:proofErr w:type="gramEnd"/>
    </w:p>
    <w:p w:rsidR="00813175" w:rsidRPr="00F122BE" w:rsidRDefault="00813175" w:rsidP="00813175">
      <w:pPr>
        <w:spacing w:after="0" w:line="240" w:lineRule="auto"/>
        <w:ind w:left="1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реализации проекта 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(деятельность в рамках проекта)</w:t>
      </w:r>
    </w:p>
    <w:p w:rsidR="00813175" w:rsidRPr="00F122BE" w:rsidRDefault="00813175" w:rsidP="00813175">
      <w:pPr>
        <w:spacing w:after="0" w:line="240" w:lineRule="auto"/>
        <w:ind w:left="100" w:right="116" w:firstLine="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Описывается организация работы по проекту. Из раздела должно быть понятно, кто и как будет осуществлять действия, в какой последовательности. Должно быть прописано, как планируется достижение результата и почему выбран именно этот путь</w:t>
      </w:r>
    </w:p>
    <w:p w:rsidR="00813175" w:rsidRPr="00F122BE" w:rsidRDefault="00813175" w:rsidP="00813175">
      <w:pPr>
        <w:spacing w:after="0" w:line="240" w:lineRule="auto"/>
        <w:ind w:left="1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раздел состоит из 3-х этапов:</w:t>
      </w:r>
    </w:p>
    <w:p w:rsidR="00813175" w:rsidRPr="00F122BE" w:rsidRDefault="00813175" w:rsidP="00813175">
      <w:pPr>
        <w:numPr>
          <w:ilvl w:val="0"/>
          <w:numId w:val="8"/>
        </w:numPr>
        <w:spacing w:before="100" w:beforeAutospacing="1" w:after="100" w:afterAutospacing="1" w:line="240" w:lineRule="auto"/>
        <w:ind w:left="100" w:right="114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– подготовительный: мониторинг знаний детей, анкетирование родителей, изучение литературы, подготовка материала и т.д.</w:t>
      </w:r>
    </w:p>
    <w:p w:rsidR="00813175" w:rsidRPr="00F122BE" w:rsidRDefault="00813175" w:rsidP="00813175">
      <w:pPr>
        <w:numPr>
          <w:ilvl w:val="0"/>
          <w:numId w:val="8"/>
        </w:numPr>
        <w:spacing w:before="100" w:beforeAutospacing="1" w:after="100" w:afterAutospacing="1" w:line="240" w:lineRule="auto"/>
        <w:ind w:left="4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– практический</w:t>
      </w:r>
    </w:p>
    <w:p w:rsidR="00813175" w:rsidRPr="00F122BE" w:rsidRDefault="00813175" w:rsidP="00813175">
      <w:pPr>
        <w:numPr>
          <w:ilvl w:val="0"/>
          <w:numId w:val="9"/>
        </w:numPr>
        <w:spacing w:before="100" w:beforeAutospacing="1" w:after="100" w:afterAutospacing="1" w:line="240" w:lineRule="auto"/>
        <w:ind w:left="1026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детьми</w:t>
      </w:r>
    </w:p>
    <w:p w:rsidR="00813175" w:rsidRPr="00F122BE" w:rsidRDefault="00813175" w:rsidP="00813175">
      <w:pPr>
        <w:numPr>
          <w:ilvl w:val="0"/>
          <w:numId w:val="9"/>
        </w:numPr>
        <w:spacing w:before="100" w:beforeAutospacing="1" w:after="100" w:afterAutospacing="1" w:line="240" w:lineRule="auto"/>
        <w:ind w:left="1026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</w:t>
      </w:r>
    </w:p>
    <w:p w:rsidR="00813175" w:rsidRPr="00F122BE" w:rsidRDefault="00813175" w:rsidP="00813175">
      <w:pPr>
        <w:numPr>
          <w:ilvl w:val="0"/>
          <w:numId w:val="9"/>
        </w:numPr>
        <w:spacing w:before="100" w:beforeAutospacing="1" w:after="100" w:afterAutospacing="1" w:line="240" w:lineRule="auto"/>
        <w:ind w:left="1026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предметно-развивающей среды</w:t>
      </w:r>
    </w:p>
    <w:p w:rsidR="00813175" w:rsidRPr="00F122BE" w:rsidRDefault="00813175" w:rsidP="00813175">
      <w:pPr>
        <w:numPr>
          <w:ilvl w:val="0"/>
          <w:numId w:val="10"/>
        </w:numPr>
        <w:spacing w:before="100" w:beforeAutospacing="1" w:after="100" w:afterAutospacing="1" w:line="240" w:lineRule="auto"/>
        <w:ind w:left="100" w:right="116" w:firstLine="900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– заключительный: подведение итогов работы по проекту. На этом этапе планируются итоговые мероприятия: ОД, развлечения, викторины, конкурсы.</w:t>
      </w:r>
    </w:p>
    <w:p w:rsidR="00813175" w:rsidRPr="00F122BE" w:rsidRDefault="00813175" w:rsidP="00813175">
      <w:pPr>
        <w:pBdr>
          <w:bottom w:val="single" w:sz="6" w:space="0" w:color="D6DDB9"/>
        </w:pBdr>
        <w:spacing w:before="120" w:after="120" w:line="240" w:lineRule="auto"/>
        <w:ind w:left="10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результатов и отчетность</w:t>
      </w:r>
    </w:p>
    <w:p w:rsidR="00813175" w:rsidRPr="00F122BE" w:rsidRDefault="00813175" w:rsidP="00813175">
      <w:pPr>
        <w:pBdr>
          <w:bottom w:val="single" w:sz="6" w:space="0" w:color="D6DDB9"/>
        </w:pBdr>
        <w:spacing w:before="120" w:after="120" w:line="240" w:lineRule="auto"/>
        <w:ind w:left="10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 данного раздела должно быть ясно, достигнет ли проект цели,  и как будет контролироваться результат.</w:t>
      </w:r>
    </w:p>
    <w:p w:rsidR="00813175" w:rsidRPr="00F122BE" w:rsidRDefault="00813175" w:rsidP="00813175">
      <w:pPr>
        <w:pBdr>
          <w:bottom w:val="single" w:sz="6" w:space="0" w:color="D6DDB9"/>
        </w:pBdr>
        <w:spacing w:before="120" w:after="120" w:line="240" w:lineRule="auto"/>
        <w:ind w:left="1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Приложения</w:t>
      </w:r>
    </w:p>
    <w:p w:rsidR="00813175" w:rsidRPr="00F122BE" w:rsidRDefault="00813175" w:rsidP="00813175">
      <w:pPr>
        <w:spacing w:after="0" w:line="240" w:lineRule="auto"/>
        <w:ind w:left="100" w:right="1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приложении может быть вынесен материал, который прошел в рамках деятельности проекта (конспекты совместной деятельности с детьми, планы развлечений, бесед с детьми, сценарии проведения мероприятий, анкеты для родителей, фотоотчёт.)</w:t>
      </w:r>
    </w:p>
    <w:p w:rsidR="00813175" w:rsidRDefault="00813175" w:rsidP="0081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13175" w:rsidRDefault="00813175" w:rsidP="0081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13175" w:rsidRDefault="00813175" w:rsidP="0081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13175" w:rsidRDefault="00813175" w:rsidP="0081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13175" w:rsidRDefault="00813175" w:rsidP="0081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13175" w:rsidRDefault="00813175" w:rsidP="0081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13175" w:rsidRDefault="00813175" w:rsidP="0081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13175" w:rsidRDefault="00813175" w:rsidP="0081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13175" w:rsidRDefault="00813175" w:rsidP="0081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13175" w:rsidRDefault="00813175" w:rsidP="0081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13175" w:rsidRDefault="00813175" w:rsidP="0081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13175" w:rsidRDefault="00813175" w:rsidP="0081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13175" w:rsidRDefault="00813175" w:rsidP="0081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13175" w:rsidRPr="00F122BE" w:rsidRDefault="00813175" w:rsidP="0081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ТРЕБОВАНИЯ</w:t>
      </w:r>
    </w:p>
    <w:p w:rsidR="00813175" w:rsidRPr="00F122BE" w:rsidRDefault="00813175" w:rsidP="0081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 СТРУКТУРЕ И ОФОРМЛЕНИЮ ПРОЕКТА</w:t>
      </w:r>
    </w:p>
    <w:p w:rsidR="00813175" w:rsidRPr="00F122BE" w:rsidRDefault="00813175" w:rsidP="0081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1.Полное наименование образовательного учреждения</w:t>
      </w:r>
    </w:p>
    <w:p w:rsidR="00813175" w:rsidRPr="00F122BE" w:rsidRDefault="00813175" w:rsidP="0081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2.Название проекта</w:t>
      </w:r>
    </w:p>
    <w:p w:rsidR="00813175" w:rsidRPr="00F122BE" w:rsidRDefault="00813175" w:rsidP="0081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По доминирующей деятельности: (игровой, </w:t>
      </w:r>
      <w:proofErr w:type="gramStart"/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познавательный</w:t>
      </w:r>
      <w:proofErr w:type="gramEnd"/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творческий, исследовательский, практико-ориентированный).</w:t>
      </w:r>
    </w:p>
    <w:p w:rsidR="00813175" w:rsidRPr="00F122BE" w:rsidRDefault="00813175" w:rsidP="0081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  <w:lang w:eastAsia="ru-RU"/>
        </w:rPr>
        <w:t>Творческие</w:t>
      </w: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после воплощения проекта в жизнь проводится оформление результата в виде детского праздника.</w:t>
      </w:r>
    </w:p>
    <w:p w:rsidR="00813175" w:rsidRPr="00F122BE" w:rsidRDefault="00813175" w:rsidP="0081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  <w:lang w:eastAsia="ru-RU"/>
        </w:rPr>
        <w:t>Исследовательские: </w:t>
      </w: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дети проводят опыты, после чего результаты оформляют в виде газет, книг, альбомов, выставок.</w:t>
      </w:r>
    </w:p>
    <w:p w:rsidR="00813175" w:rsidRPr="00F122BE" w:rsidRDefault="00813175" w:rsidP="0081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  <w:lang w:eastAsia="ru-RU"/>
        </w:rPr>
        <w:t>Игровые: </w:t>
      </w: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это проекты с элементами творческих игр, когда ребята входят в образ персонажей сказки, по-своему решая поставленные проблемы и задачи.</w:t>
      </w:r>
    </w:p>
    <w:p w:rsidR="00813175" w:rsidRPr="00F122BE" w:rsidRDefault="00813175" w:rsidP="0081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  <w:lang w:eastAsia="ru-RU"/>
        </w:rPr>
        <w:t>Информационные: </w:t>
      </w: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дети собирают информацию и реализуют её, ориентируясь на собственные социальные интересы (оформление группы, отдельных уголков и пр.).</w:t>
      </w:r>
    </w:p>
    <w:p w:rsidR="00813175" w:rsidRPr="00F122BE" w:rsidRDefault="00813175" w:rsidP="0081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 количеству участников: (</w:t>
      </w:r>
      <w:proofErr w:type="gramStart"/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групповой</w:t>
      </w:r>
      <w:proofErr w:type="gramEnd"/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коллективный, парный, индивидуальный)</w:t>
      </w:r>
    </w:p>
    <w:p w:rsidR="00813175" w:rsidRPr="00F122BE" w:rsidRDefault="00813175" w:rsidP="0081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Характер контактов: (среди детей одной группы, среди детей нескольких групп, среди детей дошкольного образовательного учреждения).</w:t>
      </w:r>
    </w:p>
    <w:p w:rsidR="00813175" w:rsidRPr="00F122BE" w:rsidRDefault="00813175" w:rsidP="0081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 продолжительности:  </w:t>
      </w:r>
      <w:r w:rsidRPr="00F122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краткосрочный</w:t>
      </w: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(1или несколько занятий-1-2 недели); </w:t>
      </w:r>
      <w:r w:rsidRPr="00F122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среднесрочный</w:t>
      </w: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(1 или 2 недели-месяц); </w:t>
      </w:r>
      <w:r w:rsidRPr="00F122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долгосрочный</w:t>
      </w: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(1 меся</w:t>
      </w:r>
      <w:proofErr w:type="gramStart"/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ц-</w:t>
      </w:r>
      <w:proofErr w:type="gramEnd"/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полугодие и дальше).</w:t>
      </w:r>
    </w:p>
    <w:p w:rsidR="00813175" w:rsidRPr="00F122BE" w:rsidRDefault="00813175" w:rsidP="0081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Заявитель: дети (возрастная группа).</w:t>
      </w:r>
    </w:p>
    <w:p w:rsidR="00813175" w:rsidRPr="00F122BE" w:rsidRDefault="00813175" w:rsidP="0081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Автор проекта: должность Ф.И.О.</w:t>
      </w:r>
    </w:p>
    <w:p w:rsidR="00813175" w:rsidRPr="00F122BE" w:rsidRDefault="00813175" w:rsidP="0081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20… год</w:t>
      </w:r>
    </w:p>
    <w:p w:rsidR="00813175" w:rsidRPr="00F122BE" w:rsidRDefault="00813175" w:rsidP="0081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СТРУКТУРА ПРОЕКТА</w:t>
      </w:r>
    </w:p>
    <w:p w:rsidR="00813175" w:rsidRPr="00F122BE" w:rsidRDefault="00813175" w:rsidP="0081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Введение</w:t>
      </w: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(пояснительная записка)</w:t>
      </w:r>
    </w:p>
    <w:p w:rsidR="00813175" w:rsidRPr="00F122BE" w:rsidRDefault="00813175" w:rsidP="008131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Постановка проблемы</w:t>
      </w: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(объясняет, почему возникла необходимость в выполнении проекта, для чего нужен этот проект детям, воспитателям, дошкольному учреждению)</w:t>
      </w:r>
    </w:p>
    <w:p w:rsidR="00813175" w:rsidRPr="00F122BE" w:rsidRDefault="00813175" w:rsidP="008131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Актуальность темы.</w:t>
      </w:r>
    </w:p>
    <w:p w:rsidR="00813175" w:rsidRPr="00F122BE" w:rsidRDefault="00813175" w:rsidP="008131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</w:t>
      </w:r>
      <w:r w:rsidRPr="00F122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Цель проекта</w:t>
      </w: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(должна быть понятна, конкретна, реалистична)</w:t>
      </w:r>
    </w:p>
    <w:p w:rsidR="00813175" w:rsidRPr="00F122BE" w:rsidRDefault="00813175" w:rsidP="008131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122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Задачи</w:t>
      </w: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(конкретные шаги для достижения цели (что, как и где может измениться, как будет измеряться, на какую аудиторию направлен проект и т.д.)</w:t>
      </w:r>
      <w:proofErr w:type="gramEnd"/>
    </w:p>
    <w:p w:rsidR="00813175" w:rsidRPr="00F122BE" w:rsidRDefault="00813175" w:rsidP="008131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Методы и формы работы</w:t>
      </w: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направленные  на  реализацию задач  проекта</w:t>
      </w:r>
    </w:p>
    <w:p w:rsidR="00813175" w:rsidRPr="00F122BE" w:rsidRDefault="00813175" w:rsidP="008131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Ожидаемые результаты</w:t>
      </w: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(что необходимо получить для выполнения поставленных задач, количественный и качественный результат)</w:t>
      </w:r>
    </w:p>
    <w:p w:rsidR="00813175" w:rsidRPr="00F122BE" w:rsidRDefault="00813175" w:rsidP="0081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I</w:t>
      </w: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  <w:r w:rsidRPr="00F122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План-график мероприятий</w:t>
      </w: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(деятельность в рамках проекта)</w:t>
      </w:r>
    </w:p>
    <w:p w:rsidR="00813175" w:rsidRPr="00F122BE" w:rsidRDefault="00813175" w:rsidP="0081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Описывается организация работы по проекту. Из раздела должно быть понятно, кто и как будет осуществлять действия, в какой последовательности. Должно быть прописано, как планируется достижение результата и почему выбран именно этот путь</w:t>
      </w:r>
    </w:p>
    <w:p w:rsidR="00813175" w:rsidRPr="00F122BE" w:rsidRDefault="00813175" w:rsidP="0081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Этот раздел  состоит из 3-х ЭТАПОВ:</w:t>
      </w:r>
    </w:p>
    <w:p w:rsidR="00813175" w:rsidRPr="00F122BE" w:rsidRDefault="00813175" w:rsidP="0081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 этап – предварительный</w:t>
      </w:r>
      <w:proofErr w:type="gramStart"/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:</w:t>
      </w:r>
      <w:proofErr w:type="gramEnd"/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мониторинг  знаний детей,  анкетирование родителей, изучение литературы, подготовка материала и т.д.</w:t>
      </w:r>
    </w:p>
    <w:p w:rsidR="00813175" w:rsidRPr="00F122BE" w:rsidRDefault="00813175" w:rsidP="0081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II этап – основной: (примерная форма оформления)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3"/>
        <w:gridCol w:w="3005"/>
        <w:gridCol w:w="2458"/>
        <w:gridCol w:w="4369"/>
      </w:tblGrid>
      <w:tr w:rsidR="00813175" w:rsidRPr="00F122BE" w:rsidTr="005C07A9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175" w:rsidRPr="00F122BE" w:rsidRDefault="00813175" w:rsidP="005C07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175" w:rsidRPr="00F122BE" w:rsidRDefault="00813175" w:rsidP="005C07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детьми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175" w:rsidRPr="00F122BE" w:rsidRDefault="00813175" w:rsidP="005C07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родителями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175" w:rsidRPr="00F122BE" w:rsidRDefault="00813175" w:rsidP="005C07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предметно-развивающей среды</w:t>
            </w:r>
          </w:p>
        </w:tc>
      </w:tr>
      <w:tr w:rsidR="00813175" w:rsidRPr="00F122BE" w:rsidTr="005C07A9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175" w:rsidRPr="00F122BE" w:rsidRDefault="00813175" w:rsidP="005C07A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175" w:rsidRPr="00F122BE" w:rsidRDefault="00813175" w:rsidP="005C07A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175" w:rsidRPr="00F122BE" w:rsidRDefault="00813175" w:rsidP="005C07A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175" w:rsidRPr="00F122BE" w:rsidRDefault="00813175" w:rsidP="005C07A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813175" w:rsidRPr="00F122BE" w:rsidRDefault="00813175" w:rsidP="0081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</w:p>
    <w:p w:rsidR="00813175" w:rsidRPr="00F122BE" w:rsidRDefault="00813175" w:rsidP="0081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III этап – заключительный: подведение итогов работы по проекту.</w:t>
      </w:r>
    </w:p>
    <w:p w:rsidR="00813175" w:rsidRPr="00F122BE" w:rsidRDefault="00813175" w:rsidP="0081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этом этапе планируются итоговые мероприятия: НОД, развлечения, викторины, конкурсы</w:t>
      </w:r>
    </w:p>
    <w:p w:rsidR="00813175" w:rsidRPr="00F122BE" w:rsidRDefault="00813175" w:rsidP="0081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II</w:t>
      </w: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  <w:r w:rsidRPr="00F122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Оценка результатов и отчетность</w:t>
      </w:r>
    </w:p>
    <w:p w:rsidR="00813175" w:rsidRPr="00F122BE" w:rsidRDefault="00813175" w:rsidP="0081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Из данного раздела должно быть ясно, </w:t>
      </w:r>
      <w:proofErr w:type="gramStart"/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достигнет ли проект цели и как</w:t>
      </w:r>
      <w:proofErr w:type="gramEnd"/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будет контролироваться результат.  </w:t>
      </w:r>
    </w:p>
    <w:p w:rsidR="00813175" w:rsidRPr="00F122BE" w:rsidRDefault="00813175" w:rsidP="0081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III. Приложения</w:t>
      </w:r>
    </w:p>
    <w:p w:rsidR="00813175" w:rsidRPr="00F122BE" w:rsidRDefault="00813175" w:rsidP="0081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приложении может быть вынесен материал, который  прошел в рамках деятельности проект</w:t>
      </w:r>
      <w:proofErr w:type="gramStart"/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а(</w:t>
      </w:r>
      <w:proofErr w:type="gramEnd"/>
      <w:r w:rsidRPr="00F122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конспекты совместной деятельности с детьми, планы развлечений, бесед с детьми, сценарии проведения мероприятий, анкеты для родителей,)</w:t>
      </w:r>
    </w:p>
    <w:p w:rsidR="00813175" w:rsidRDefault="00813175" w:rsidP="0081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3175" w:rsidRDefault="00813175" w:rsidP="0081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3175" w:rsidRDefault="00813175" w:rsidP="0081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3175" w:rsidRDefault="00813175" w:rsidP="0081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3175" w:rsidRDefault="00813175" w:rsidP="0081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3175" w:rsidRDefault="00813175" w:rsidP="0081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3175" w:rsidRPr="00F122BE" w:rsidRDefault="00813175" w:rsidP="0081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</w:t>
      </w:r>
    </w:p>
    <w:p w:rsidR="00813175" w:rsidRPr="00F122BE" w:rsidRDefault="00813175" w:rsidP="0081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СТРУКТУРЕ И ОФОРМЛЕНИЮ ПРОЕКТА</w:t>
      </w:r>
    </w:p>
    <w:p w:rsidR="00813175" w:rsidRPr="00F122BE" w:rsidRDefault="00813175" w:rsidP="008131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175" w:rsidRPr="00F122BE" w:rsidRDefault="00813175" w:rsidP="0081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Титульный лист</w:t>
      </w:r>
    </w:p>
    <w:p w:rsidR="00813175" w:rsidRPr="00F122BE" w:rsidRDefault="00813175" w:rsidP="0081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проектов:</w:t>
      </w:r>
    </w:p>
    <w:p w:rsidR="00813175" w:rsidRPr="00F122BE" w:rsidRDefault="00813175" w:rsidP="0081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проектов в ДОУ:</w:t>
      </w:r>
    </w:p>
    <w:p w:rsidR="00813175" w:rsidRPr="00F122BE" w:rsidRDefault="00813175" w:rsidP="0081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Творческие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после воплощения проекта в жизнь проводится оформление результата в виде детского праздника.</w:t>
      </w:r>
    </w:p>
    <w:p w:rsidR="00813175" w:rsidRPr="00F122BE" w:rsidRDefault="00813175" w:rsidP="0081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lastRenderedPageBreak/>
        <w:t>Исследовательские: 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проводят опыты, после чего результаты оформляют в виде газет, книг, альбомов, выставок.</w:t>
      </w:r>
    </w:p>
    <w:p w:rsidR="00813175" w:rsidRPr="00F122BE" w:rsidRDefault="00813175" w:rsidP="0081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Игровые: 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проекты с элементами творческих игр, когда ребята входят в образ персонажей сказки, по-своему решая поставленные проблемы и задачи.</w:t>
      </w:r>
    </w:p>
    <w:p w:rsidR="00813175" w:rsidRPr="00F122BE" w:rsidRDefault="00813175" w:rsidP="0081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Информационные: 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собирают информацию и реализуют её, ориентируясь на собственные социальные интересы (оформление группы, отдельных уголков и пр.).</w:t>
      </w:r>
    </w:p>
    <w:tbl>
      <w:tblPr>
        <w:tblW w:w="12225" w:type="dxa"/>
        <w:tblInd w:w="15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5"/>
      </w:tblGrid>
      <w:tr w:rsidR="00813175" w:rsidRPr="00F122BE" w:rsidTr="005C07A9">
        <w:trPr>
          <w:trHeight w:val="1480"/>
        </w:trPr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3175" w:rsidRPr="00F122BE" w:rsidRDefault="00813175" w:rsidP="005C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b377fa459f1ad8db4aaf42e41b743931029d80db"/>
            <w:bookmarkStart w:id="2" w:name="0"/>
            <w:bookmarkEnd w:id="1"/>
            <w:bookmarkEnd w:id="2"/>
            <w:r w:rsidRPr="00F12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проект</w:t>
            </w:r>
          </w:p>
        </w:tc>
      </w:tr>
      <w:tr w:rsidR="00813175" w:rsidRPr="00F122BE" w:rsidTr="005C07A9">
        <w:trPr>
          <w:trHeight w:val="1720"/>
        </w:trPr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3175" w:rsidRPr="00F122BE" w:rsidRDefault="00813175" w:rsidP="005C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7B9DB99" wp14:editId="502A4D6E">
                      <wp:extent cx="304800" cy="304800"/>
                      <wp:effectExtent l="0" t="0" r="0" b="0"/>
                      <wp:docPr id="1" name="AutoShape 1" descr="https://docs.google.com/drawings/image?id=slHarTQtBR8QnHmYDtU-Zuw&amp;rev=1&amp;h=34&amp;w=224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https://docs.google.com/drawings/image?id=slHarTQtBR8QnHmYDtU-Zuw&amp;rev=1&amp;h=34&amp;w=224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GNQIaz5&#10;AgAAJwYAAA4AAAAAAAAAAAAAAAAALgIAAGRycy9lMm9Eb2MueG1sUEsBAi0AFAAGAAgAAAAhAEyg&#10;6SzYAAAAAwEAAA8AAAAAAAAAAAAAAAAAUwUAAGRycy9kb3ducmV2LnhtbFBLBQYAAAAABAAEAPMA&#10;AABY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13175" w:rsidRPr="00F122BE" w:rsidTr="005C07A9">
        <w:trPr>
          <w:trHeight w:val="2080"/>
        </w:trPr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3175" w:rsidRPr="00F122BE" w:rsidRDefault="00813175" w:rsidP="005C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                                                                </w:t>
            </w:r>
            <w:r w:rsidRPr="00F12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Подготовила                                                                                            </w:t>
            </w:r>
          </w:p>
          <w:p w:rsidR="00813175" w:rsidRPr="00F122BE" w:rsidRDefault="00813175" w:rsidP="005C0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Ф.И.О педагога,                                                                                         должность</w:t>
            </w:r>
          </w:p>
        </w:tc>
      </w:tr>
      <w:tr w:rsidR="00813175" w:rsidRPr="00F122BE" w:rsidTr="005C07A9">
        <w:trPr>
          <w:trHeight w:val="2280"/>
        </w:trPr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3175" w:rsidRPr="00F122BE" w:rsidRDefault="00813175" w:rsidP="005C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Муниципальное бюджетное дошкольное образовательное учреждение</w:t>
            </w:r>
          </w:p>
          <w:p w:rsidR="00813175" w:rsidRPr="00F122BE" w:rsidRDefault="00813175" w:rsidP="00813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детский сад </w:t>
            </w:r>
          </w:p>
        </w:tc>
      </w:tr>
    </w:tbl>
    <w:p w:rsidR="00813175" w:rsidRPr="00F122BE" w:rsidRDefault="00813175" w:rsidP="0081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h.gjdgxs"/>
      <w:bookmarkEnd w:id="3"/>
      <w:r w:rsidRPr="00F122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СТРУКТУРА ПРОЕКТА</w:t>
      </w:r>
    </w:p>
    <w:p w:rsidR="00813175" w:rsidRPr="00F122BE" w:rsidRDefault="00813175" w:rsidP="0081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(пояснительная записка)</w:t>
      </w:r>
    </w:p>
    <w:p w:rsidR="00813175" w:rsidRPr="00F122BE" w:rsidRDefault="00813175" w:rsidP="008131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Постановка проблемы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(объясняет, почему возникла необходимость в выполнении проекта, для чего нужен этот проект детям, воспитателям, дошкольному учреждению)</w:t>
      </w:r>
    </w:p>
    <w:p w:rsidR="00813175" w:rsidRPr="00F122BE" w:rsidRDefault="00813175" w:rsidP="008131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22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 проекта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(должна быть понятна, конкретна, реалистична)</w:t>
      </w:r>
    </w:p>
    <w:p w:rsidR="00813175" w:rsidRPr="00F122BE" w:rsidRDefault="00813175" w:rsidP="008131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122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(конкретные шаги для достижения цели (что, как и где может измениться, как будет измеряться, на какую аудиторию направлен проект и т.д.)</w:t>
      </w:r>
      <w:proofErr w:type="gramEnd"/>
    </w:p>
    <w:p w:rsidR="00813175" w:rsidRPr="00F122BE" w:rsidRDefault="00813175" w:rsidP="008131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Методы и формы работы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направленные  на  реализацию задач  проекта</w:t>
      </w:r>
    </w:p>
    <w:p w:rsidR="00813175" w:rsidRPr="00F122BE" w:rsidRDefault="00813175" w:rsidP="008131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Ожидаемые результаты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(что необходимо получить для выполнения поставленных задач, количественный и качественный результат)</w:t>
      </w:r>
    </w:p>
    <w:p w:rsidR="00813175" w:rsidRPr="00F122BE" w:rsidRDefault="00813175" w:rsidP="0081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План-график мероприятий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(деятельность в рамках проекта)</w:t>
      </w:r>
    </w:p>
    <w:p w:rsidR="00813175" w:rsidRPr="00F122BE" w:rsidRDefault="00813175" w:rsidP="0081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Описывается организация работы по проекту. Из раздела должно быть понятно, кто и как будет осуществлять действия, в какой последовательности. Должно быть прописано, как планируется достижение результата и почему выбран именно этот путь</w:t>
      </w:r>
    </w:p>
    <w:p w:rsidR="00813175" w:rsidRPr="00F122BE" w:rsidRDefault="00813175" w:rsidP="0081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Этот раздел  состоит из 3-х ЭТАПОВ:</w:t>
      </w:r>
    </w:p>
    <w:p w:rsidR="00813175" w:rsidRPr="00F122BE" w:rsidRDefault="00813175" w:rsidP="0081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этап – предварительный</w:t>
      </w:r>
      <w:proofErr w:type="gramStart"/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  знаний детей,  анкетирование родителей, изучение литературы, подготовка материала и т.д.</w:t>
      </w:r>
    </w:p>
    <w:p w:rsidR="00813175" w:rsidRPr="00F122BE" w:rsidRDefault="00813175" w:rsidP="0081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 этап – основной: (примерная форма оформления)</w:t>
      </w:r>
    </w:p>
    <w:tbl>
      <w:tblPr>
        <w:tblW w:w="122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3557"/>
        <w:gridCol w:w="3567"/>
        <w:gridCol w:w="3544"/>
      </w:tblGrid>
      <w:tr w:rsidR="00813175" w:rsidRPr="00F122BE" w:rsidTr="005C07A9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3175" w:rsidRPr="00F122BE" w:rsidRDefault="00813175" w:rsidP="005C07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88a32203c4052665b1c21bc5ab22d8613c2e2192"/>
            <w:bookmarkStart w:id="5" w:name="1"/>
            <w:bookmarkEnd w:id="4"/>
            <w:bookmarkEnd w:id="5"/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3175" w:rsidRPr="00F122BE" w:rsidRDefault="00813175" w:rsidP="005C07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3175" w:rsidRPr="00F122BE" w:rsidRDefault="00813175" w:rsidP="005C07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3175" w:rsidRPr="00F122BE" w:rsidRDefault="00813175" w:rsidP="005C07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предметно-развивающей среды</w:t>
            </w:r>
          </w:p>
        </w:tc>
      </w:tr>
      <w:tr w:rsidR="00813175" w:rsidRPr="00F122BE" w:rsidTr="005C07A9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3175" w:rsidRPr="00F122BE" w:rsidRDefault="00813175" w:rsidP="005C07A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3175" w:rsidRPr="00F122BE" w:rsidRDefault="00813175" w:rsidP="005C07A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3175" w:rsidRPr="00F122BE" w:rsidRDefault="00813175" w:rsidP="005C07A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3175" w:rsidRPr="00F122BE" w:rsidRDefault="00813175" w:rsidP="005C07A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813175" w:rsidRPr="00F122BE" w:rsidRDefault="00813175" w:rsidP="0081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813175" w:rsidRPr="00F122BE" w:rsidRDefault="00813175" w:rsidP="0081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этап – заключительный: подведение итогов работы по проекту.</w:t>
      </w:r>
    </w:p>
    <w:p w:rsidR="00813175" w:rsidRPr="00F122BE" w:rsidRDefault="00813175" w:rsidP="0081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этом этапе планируются итоговые мероприятия: НОД, развлечения, викторины, конкурсы</w:t>
      </w:r>
    </w:p>
    <w:p w:rsidR="00813175" w:rsidRPr="00F122BE" w:rsidRDefault="00813175" w:rsidP="0081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</w:t>
      </w: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результатов и отчетность</w:t>
      </w:r>
    </w:p>
    <w:p w:rsidR="00813175" w:rsidRPr="00F122BE" w:rsidRDefault="00813175" w:rsidP="0081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данного раздела должно быть ясно, </w:t>
      </w:r>
      <w:proofErr w:type="gramStart"/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достигнет ли проект цели и как</w:t>
      </w:r>
      <w:proofErr w:type="gramEnd"/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контролироваться результат.  </w:t>
      </w:r>
    </w:p>
    <w:p w:rsidR="00813175" w:rsidRPr="00F122BE" w:rsidRDefault="00813175" w:rsidP="0081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Приложения</w:t>
      </w:r>
    </w:p>
    <w:p w:rsidR="00813175" w:rsidRPr="00F122BE" w:rsidRDefault="00813175" w:rsidP="0081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приложении может быть вынесен материал, который  прошел в рамках деятельности проект</w:t>
      </w:r>
      <w:proofErr w:type="gramStart"/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F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конспекты совместной деятельности с детьми, планы развлечений, бесед с детьми, сценарии проведения мероприятий, анкеты для родителей,)</w:t>
      </w:r>
    </w:p>
    <w:p w:rsidR="00813175" w:rsidRDefault="00813175" w:rsidP="00813175">
      <w:r>
        <w:t>МУНИЦИПАЛЬНОЕ АВТОНОМНОЕ ДОШКОЛЬНОЕ</w:t>
      </w:r>
    </w:p>
    <w:p w:rsidR="00813175" w:rsidRDefault="00813175" w:rsidP="00813175"/>
    <w:p w:rsidR="00813175" w:rsidRDefault="00813175" w:rsidP="00813175"/>
    <w:p w:rsidR="00813175" w:rsidRDefault="00813175" w:rsidP="00813175"/>
    <w:p w:rsidR="00813175" w:rsidRDefault="00813175" w:rsidP="00813175"/>
    <w:p w:rsidR="00813175" w:rsidRDefault="00813175" w:rsidP="00813175"/>
    <w:p w:rsidR="00813175" w:rsidRDefault="00813175" w:rsidP="00813175"/>
    <w:p w:rsidR="00813175" w:rsidRDefault="00813175" w:rsidP="00813175"/>
    <w:p w:rsidR="00DC0FFC" w:rsidRDefault="00DC0FFC"/>
    <w:sectPr w:rsidR="00DC0FFC" w:rsidSect="008131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EFE"/>
    <w:multiLevelType w:val="multilevel"/>
    <w:tmpl w:val="B1A24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E3370"/>
    <w:multiLevelType w:val="multilevel"/>
    <w:tmpl w:val="3884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14C6E"/>
    <w:multiLevelType w:val="multilevel"/>
    <w:tmpl w:val="AF2E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E82DE7"/>
    <w:multiLevelType w:val="multilevel"/>
    <w:tmpl w:val="45740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DB0F66"/>
    <w:multiLevelType w:val="multilevel"/>
    <w:tmpl w:val="F6E69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804572"/>
    <w:multiLevelType w:val="multilevel"/>
    <w:tmpl w:val="E640C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A55FBA"/>
    <w:multiLevelType w:val="multilevel"/>
    <w:tmpl w:val="7E40D5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DB3B52"/>
    <w:multiLevelType w:val="multilevel"/>
    <w:tmpl w:val="DC8C84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5E6CCC"/>
    <w:multiLevelType w:val="multilevel"/>
    <w:tmpl w:val="2F205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6278BE"/>
    <w:multiLevelType w:val="multilevel"/>
    <w:tmpl w:val="C96846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175"/>
    <w:rsid w:val="00813175"/>
    <w:rsid w:val="00DC0FFC"/>
    <w:rsid w:val="00EC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92220-F8A3-48DB-A246-BA6ED13F7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2023-02-08T08:38:00Z</dcterms:created>
  <dcterms:modified xsi:type="dcterms:W3CDTF">2023-02-08T08:38:00Z</dcterms:modified>
</cp:coreProperties>
</file>