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C7" w:rsidRPr="00DF3A7D" w:rsidRDefault="00933DE8" w:rsidP="007B3217">
      <w:pPr>
        <w:ind w:left="-1134" w:right="-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F3A7D">
        <w:rPr>
          <w:rFonts w:ascii="Times New Roman" w:hAnsi="Times New Roman" w:cs="Times New Roman"/>
          <w:b/>
          <w:i/>
          <w:sz w:val="26"/>
          <w:szCs w:val="26"/>
        </w:rPr>
        <w:t xml:space="preserve">1 слайд. </w:t>
      </w:r>
      <w:r w:rsidR="00073D18" w:rsidRPr="00DF3A7D">
        <w:rPr>
          <w:rFonts w:ascii="Times New Roman" w:hAnsi="Times New Roman" w:cs="Times New Roman"/>
          <w:b/>
          <w:i/>
          <w:sz w:val="26"/>
          <w:szCs w:val="26"/>
        </w:rPr>
        <w:t>Классный руководитель</w:t>
      </w:r>
      <w:r w:rsidRPr="00DF3A7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73D18" w:rsidRPr="00DF3A7D">
        <w:rPr>
          <w:rFonts w:ascii="Times New Roman" w:hAnsi="Times New Roman" w:cs="Times New Roman"/>
          <w:b/>
          <w:i/>
          <w:sz w:val="26"/>
          <w:szCs w:val="26"/>
        </w:rPr>
        <w:t>-</w:t>
      </w:r>
      <w:r w:rsidRPr="00DF3A7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73D18" w:rsidRPr="00DF3A7D">
        <w:rPr>
          <w:rFonts w:ascii="Times New Roman" w:hAnsi="Times New Roman" w:cs="Times New Roman"/>
          <w:b/>
          <w:i/>
          <w:sz w:val="26"/>
          <w:szCs w:val="26"/>
        </w:rPr>
        <w:t>ключевая фигура воспитательного  процесса</w:t>
      </w:r>
      <w:proofErr w:type="gramStart"/>
      <w:r w:rsidR="00073D18" w:rsidRPr="00DF3A7D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4326C7" w:rsidRPr="00DF3A7D"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gramEnd"/>
      <w:r w:rsidR="004326C7" w:rsidRPr="00DF3A7D">
        <w:rPr>
          <w:rFonts w:ascii="Times New Roman" w:hAnsi="Times New Roman" w:cs="Times New Roman"/>
          <w:b/>
          <w:i/>
          <w:sz w:val="26"/>
          <w:szCs w:val="26"/>
        </w:rPr>
        <w:t>из опыта работы)</w:t>
      </w:r>
    </w:p>
    <w:p w:rsidR="00282814" w:rsidRPr="00DF3A7D" w:rsidRDefault="00282814" w:rsidP="007B3217">
      <w:pPr>
        <w:ind w:left="-1134" w:right="-284"/>
        <w:jc w:val="both"/>
        <w:rPr>
          <w:rFonts w:ascii="Times New Roman" w:hAnsi="Times New Roman" w:cs="Times New Roman"/>
          <w:sz w:val="26"/>
          <w:szCs w:val="26"/>
        </w:rPr>
      </w:pPr>
      <w:r w:rsidRPr="00DF3A7D">
        <w:rPr>
          <w:rFonts w:ascii="Times New Roman" w:hAnsi="Times New Roman" w:cs="Times New Roman"/>
          <w:sz w:val="26"/>
          <w:szCs w:val="26"/>
        </w:rPr>
        <w:t xml:space="preserve">21 век – век компьютеризации, инноваций, новых технологий. В стране идет образовательный бум, предлагают различные теории воспитания, апробируют новые системы воспитательного процесса. На лицо прогресс. Но проблема воспитания остается одной из самых важных проблем на данном этапе времени. </w:t>
      </w:r>
    </w:p>
    <w:p w:rsidR="00282814" w:rsidRPr="00DF3A7D" w:rsidRDefault="007B3217" w:rsidP="007B3217">
      <w:pPr>
        <w:ind w:left="-1134" w:right="-284"/>
        <w:jc w:val="both"/>
        <w:rPr>
          <w:rFonts w:ascii="Times New Roman" w:hAnsi="Times New Roman" w:cs="Times New Roman"/>
          <w:sz w:val="26"/>
          <w:szCs w:val="26"/>
        </w:rPr>
      </w:pPr>
      <w:r w:rsidRPr="00DF3A7D">
        <w:rPr>
          <w:rFonts w:ascii="Times New Roman" w:hAnsi="Times New Roman" w:cs="Times New Roman"/>
          <w:b/>
          <w:i/>
          <w:sz w:val="26"/>
          <w:szCs w:val="26"/>
        </w:rPr>
        <w:t>2 слайд.</w:t>
      </w:r>
      <w:r w:rsidRPr="00DF3A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82814" w:rsidRPr="00DF3A7D">
        <w:rPr>
          <w:rFonts w:ascii="Times New Roman" w:hAnsi="Times New Roman" w:cs="Times New Roman"/>
          <w:sz w:val="26"/>
          <w:szCs w:val="26"/>
        </w:rPr>
        <w:t xml:space="preserve">Президент России В.В. Путин  21 июля 2020 года определил </w:t>
      </w:r>
      <w:r w:rsidR="00282814" w:rsidRPr="00DF3A7D">
        <w:rPr>
          <w:rFonts w:ascii="Times New Roman" w:hAnsi="Times New Roman" w:cs="Times New Roman"/>
          <w:b/>
          <w:bCs/>
          <w:sz w:val="26"/>
          <w:szCs w:val="26"/>
        </w:rPr>
        <w:t>национальные цели</w:t>
      </w:r>
      <w:r w:rsidR="00282814" w:rsidRPr="00DF3A7D">
        <w:rPr>
          <w:rFonts w:ascii="Times New Roman" w:hAnsi="Times New Roman" w:cs="Times New Roman"/>
          <w:sz w:val="26"/>
          <w:szCs w:val="26"/>
        </w:rPr>
        <w:t xml:space="preserve"> развития Российской Федерации до 2030 года, ключевыми из них являются: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обучающихся, а также создание условий для воспитания гармонично развитой и социально</w:t>
      </w:r>
      <w:proofErr w:type="gramEnd"/>
      <w:r w:rsidR="00282814" w:rsidRPr="00DF3A7D">
        <w:rPr>
          <w:rFonts w:ascii="Times New Roman" w:hAnsi="Times New Roman" w:cs="Times New Roman"/>
          <w:sz w:val="26"/>
          <w:szCs w:val="26"/>
        </w:rPr>
        <w:t xml:space="preserve"> ответственной личности на основе духовно-нравственных ценностей народов Российской Федерации, исторических и национально-культурных традиций. </w:t>
      </w:r>
    </w:p>
    <w:p w:rsidR="00282814" w:rsidRPr="00DF3A7D" w:rsidRDefault="007B3217" w:rsidP="007B3217">
      <w:pPr>
        <w:ind w:left="-1134" w:right="-284"/>
        <w:jc w:val="both"/>
        <w:rPr>
          <w:rFonts w:ascii="Times New Roman" w:hAnsi="Times New Roman" w:cs="Times New Roman"/>
          <w:sz w:val="26"/>
          <w:szCs w:val="26"/>
        </w:rPr>
      </w:pPr>
      <w:r w:rsidRPr="00DF3A7D">
        <w:rPr>
          <w:rFonts w:ascii="Times New Roman" w:hAnsi="Times New Roman" w:cs="Times New Roman"/>
          <w:b/>
          <w:i/>
          <w:sz w:val="26"/>
          <w:szCs w:val="26"/>
        </w:rPr>
        <w:t>3 слайд.</w:t>
      </w:r>
      <w:r w:rsidRPr="00DF3A7D">
        <w:rPr>
          <w:rFonts w:ascii="Times New Roman" w:hAnsi="Times New Roman" w:cs="Times New Roman"/>
          <w:sz w:val="26"/>
          <w:szCs w:val="26"/>
        </w:rPr>
        <w:t xml:space="preserve"> </w:t>
      </w:r>
      <w:r w:rsidR="00282814" w:rsidRPr="00DF3A7D">
        <w:rPr>
          <w:rFonts w:ascii="Times New Roman" w:hAnsi="Times New Roman" w:cs="Times New Roman"/>
          <w:sz w:val="26"/>
          <w:szCs w:val="26"/>
        </w:rPr>
        <w:t>На 2020-2021 учебный год  были разработаны:</w:t>
      </w:r>
    </w:p>
    <w:p w:rsidR="00282814" w:rsidRPr="00DF3A7D" w:rsidRDefault="00282814" w:rsidP="007B3217">
      <w:pPr>
        <w:ind w:left="-1134" w:right="-284"/>
        <w:jc w:val="both"/>
        <w:rPr>
          <w:rFonts w:ascii="Times New Roman" w:hAnsi="Times New Roman" w:cs="Times New Roman"/>
          <w:sz w:val="26"/>
          <w:szCs w:val="26"/>
        </w:rPr>
      </w:pPr>
      <w:r w:rsidRPr="00DF3A7D">
        <w:rPr>
          <w:rFonts w:ascii="Times New Roman" w:hAnsi="Times New Roman" w:cs="Times New Roman"/>
          <w:sz w:val="26"/>
          <w:szCs w:val="26"/>
        </w:rPr>
        <w:t xml:space="preserve"> - методические рекомендации по классному руководству,</w:t>
      </w:r>
    </w:p>
    <w:p w:rsidR="00282814" w:rsidRPr="00DF3A7D" w:rsidRDefault="00282814" w:rsidP="007B3217">
      <w:pPr>
        <w:ind w:left="-1134" w:right="-284"/>
        <w:jc w:val="both"/>
        <w:rPr>
          <w:rFonts w:ascii="Times New Roman" w:hAnsi="Times New Roman" w:cs="Times New Roman"/>
          <w:sz w:val="26"/>
          <w:szCs w:val="26"/>
        </w:rPr>
      </w:pPr>
      <w:r w:rsidRPr="00DF3A7D">
        <w:rPr>
          <w:rFonts w:ascii="Times New Roman" w:hAnsi="Times New Roman" w:cs="Times New Roman"/>
          <w:sz w:val="26"/>
          <w:szCs w:val="26"/>
        </w:rPr>
        <w:t xml:space="preserve">- </w:t>
      </w:r>
      <w:r w:rsidRPr="00DF3A7D">
        <w:rPr>
          <w:rFonts w:ascii="Times New Roman" w:hAnsi="Times New Roman" w:cs="Times New Roman"/>
          <w:bCs/>
          <w:sz w:val="26"/>
          <w:szCs w:val="26"/>
        </w:rPr>
        <w:t>новые рекомендации по профилактике  безнадзорности</w:t>
      </w:r>
      <w:r w:rsidRPr="00DF3A7D">
        <w:rPr>
          <w:rFonts w:ascii="Times New Roman" w:hAnsi="Times New Roman" w:cs="Times New Roman"/>
          <w:sz w:val="26"/>
          <w:szCs w:val="26"/>
        </w:rPr>
        <w:t>;</w:t>
      </w:r>
    </w:p>
    <w:p w:rsidR="00282814" w:rsidRPr="00DF3A7D" w:rsidRDefault="00282814" w:rsidP="007B3217">
      <w:pPr>
        <w:ind w:left="-1134" w:right="-284"/>
        <w:jc w:val="both"/>
        <w:rPr>
          <w:rFonts w:ascii="Times New Roman" w:hAnsi="Times New Roman" w:cs="Times New Roman"/>
          <w:sz w:val="26"/>
          <w:szCs w:val="26"/>
        </w:rPr>
      </w:pPr>
      <w:r w:rsidRPr="00DF3A7D">
        <w:rPr>
          <w:rFonts w:ascii="Times New Roman" w:hAnsi="Times New Roman" w:cs="Times New Roman"/>
          <w:sz w:val="26"/>
          <w:szCs w:val="26"/>
        </w:rPr>
        <w:t xml:space="preserve">А с сентября 2021 года во всех школах страны вводится новая программа воспитания. </w:t>
      </w:r>
    </w:p>
    <w:p w:rsidR="004326C7" w:rsidRPr="00DF3A7D" w:rsidRDefault="00282814" w:rsidP="007B3217">
      <w:pPr>
        <w:ind w:left="-1134" w:right="-284"/>
        <w:jc w:val="both"/>
        <w:rPr>
          <w:rFonts w:ascii="Times New Roman" w:hAnsi="Times New Roman" w:cs="Times New Roman"/>
          <w:sz w:val="26"/>
          <w:szCs w:val="26"/>
        </w:rPr>
      </w:pPr>
      <w:r w:rsidRPr="00DF3A7D">
        <w:rPr>
          <w:rFonts w:ascii="Times New Roman" w:hAnsi="Times New Roman" w:cs="Times New Roman"/>
          <w:sz w:val="26"/>
          <w:szCs w:val="26"/>
        </w:rPr>
        <w:t>Ключевой фигурой воспитательного процесса является  классный руководитель.</w:t>
      </w:r>
    </w:p>
    <w:p w:rsidR="004326C7" w:rsidRPr="00DF3A7D" w:rsidRDefault="004326C7" w:rsidP="007B3217">
      <w:pPr>
        <w:ind w:left="-1134" w:right="-284"/>
        <w:jc w:val="both"/>
        <w:rPr>
          <w:rFonts w:ascii="Times New Roman" w:hAnsi="Times New Roman" w:cs="Times New Roman"/>
          <w:sz w:val="26"/>
          <w:szCs w:val="26"/>
        </w:rPr>
      </w:pPr>
      <w:r w:rsidRPr="00DF3A7D">
        <w:rPr>
          <w:rFonts w:ascii="Times New Roman" w:hAnsi="Times New Roman" w:cs="Times New Roman"/>
          <w:sz w:val="26"/>
          <w:szCs w:val="26"/>
        </w:rPr>
        <w:t>В работе каждого учителя есть трудная, но очень важная миссия - быть классным руководителем. Одни считают ее дополнением к своей преподавательской работе, другие – наоборот, самой главной. Как бы ни была трудна эта деятельность, она, несомненно, нужна детям, поскольку основное структурное звено в школе - это класс. Именно в нем зарождается интерес к учебе, формируются социальные отношения между детьми. Класс представляет собой систему, которая помогает реализовать заботу о социальном благополучии детей, решать проблему их досуга, сплачивать коллектив, формировать соответствующую эмоциональную атмосферу. Организатором деятельности учеников в классе, координатором воздействий был и остается классный руководитель.</w:t>
      </w:r>
    </w:p>
    <w:p w:rsidR="004326C7" w:rsidRPr="00DF3A7D" w:rsidRDefault="004326C7" w:rsidP="007B3217">
      <w:pPr>
        <w:ind w:left="-1134" w:right="-284"/>
        <w:jc w:val="both"/>
        <w:rPr>
          <w:rFonts w:ascii="Times New Roman" w:hAnsi="Times New Roman" w:cs="Times New Roman"/>
          <w:sz w:val="26"/>
          <w:szCs w:val="26"/>
        </w:rPr>
      </w:pPr>
      <w:r w:rsidRPr="00DF3A7D">
        <w:rPr>
          <w:rFonts w:ascii="Times New Roman" w:hAnsi="Times New Roman" w:cs="Times New Roman"/>
          <w:sz w:val="26"/>
          <w:szCs w:val="26"/>
        </w:rPr>
        <w:t>Задача классного руководителя - создавать условия для саморазвития учащихся. Цветок растет сам. Его не надо тянуть за верхушку, «пихать» и «пинать». Его надо поливать, обогревать и освещать солнцем. Ему нужно создавать условия, удовлетворяя его внутренние нужды и запросы. И тогда растение будет здоровым, как ему предписано быть природой.</w:t>
      </w:r>
    </w:p>
    <w:p w:rsidR="0041497F" w:rsidRPr="00DF3A7D" w:rsidRDefault="004326C7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hAnsi="Times New Roman" w:cs="Times New Roman"/>
          <w:sz w:val="26"/>
          <w:szCs w:val="26"/>
        </w:rPr>
        <w:t>Ребенок - росток человеческий. В нем изначально заложено неуемное стремление к развитию. Цель становящейся личности - утвердить свое уникальное «я», выявить свое неповторимое предназначение. А цель педагога помочь ему в этом.</w:t>
      </w:r>
    </w:p>
    <w:p w:rsidR="0041497F" w:rsidRPr="00DF3A7D" w:rsidRDefault="0006725A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к 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личности педагога предъявляется ряд самых серьезных требований. Это и любовь к детям и к своей профессиональной деятельности, широкая эрудиция, высокий уровень общей культуры, нравственности, профессиональное владение методами воспитания. Учителю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начальной школы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одновременно преподает и воспитывает, необходимо обладать еще и недюжинными воспитательными способностями. Ведь к нам приходят совсем еще маленькие дети, которых необходимо ввести в мир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школьной жизни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создать условия для их развития, воспитать достойного человека. </w:t>
      </w:r>
    </w:p>
    <w:p w:rsidR="0041497F" w:rsidRPr="00DF3A7D" w:rsidRDefault="007B3217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lastRenderedPageBreak/>
        <w:t>4 слайд.</w:t>
      </w:r>
      <w:r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 считаю важным и придерживаюсь таких принципов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1497F" w:rsidRPr="00DF3A7D" w:rsidRDefault="0041497F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правильно оценивать внутреннее состояние другого человека, сочувствовать и сопереживать ему,</w:t>
      </w:r>
    </w:p>
    <w:p w:rsidR="0041497F" w:rsidRPr="00DF3A7D" w:rsidRDefault="0041497F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- быть примером и образцом для подражания;</w:t>
      </w:r>
    </w:p>
    <w:p w:rsidR="0041497F" w:rsidRPr="00DF3A7D" w:rsidRDefault="0041497F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вызывать в ребенке благородные чувства, делать людям добро;</w:t>
      </w:r>
    </w:p>
    <w:p w:rsidR="0041497F" w:rsidRPr="00DF3A7D" w:rsidRDefault="0041497F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- вселять в человека уверенность, находить нужный стиль общения с каждым ребенком;</w:t>
      </w:r>
    </w:p>
    <w:p w:rsidR="0041497F" w:rsidRPr="00DF3A7D" w:rsidRDefault="0041497F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вызывать к себе уважение со стороны воспитанника;</w:t>
      </w:r>
    </w:p>
    <w:p w:rsidR="0041497F" w:rsidRPr="00DF3A7D" w:rsidRDefault="0041497F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приспосабливать педагогические воздействия к индивидуальным особенностям ребенка.</w:t>
      </w:r>
    </w:p>
    <w:p w:rsidR="0041497F" w:rsidRPr="00DF3A7D" w:rsidRDefault="0041497F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Энергия детства неисчерпаема, нужно лишь уметь направлять её в нужное русло. Вся моя воспитательная 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работа направлена на то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чтобы ребенок чувствовал себя комфортно в детском коллективе, мог свободно общаться, играть, проявлять сострадание и стремился к взаимовыручке и </w:t>
      </w:r>
      <w:proofErr w:type="spellStart"/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взаимоподдержке</w:t>
      </w:r>
      <w:proofErr w:type="spellEnd"/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3217" w:rsidRPr="00DF3A7D" w:rsidRDefault="007B3217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5 слайд.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приходом ребенка в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школу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самом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начале работы классного руководителя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 ставится задача - создание здорового микроклимата в детском коллективе, формировании положительных межличностных отношений, их регулирование.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Начало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 учебной деятельности знаменует собой не только переход познавательных процессов на новый уровень развития, но и возникновение новых условий для личностного роста человека. На личностное развитие ребенка влияют учебная, игровая, трудовая деятельность, а также общение</w:t>
      </w:r>
      <w:proofErr w:type="gramStart"/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</w:t>
      </w:r>
      <w:proofErr w:type="gramEnd"/>
      <w:r w:rsidR="0041497F"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чить общаться приходится постоянно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: на уроке, в играх, во время прогулки, на репетициях, праздниках. Для этого проводятся  и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классные часы </w:t>
      </w:r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«Теперь ты ученик»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«Вместе весело шагать»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«Как твоё настроение?»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«Нельзя брать чужое»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«Настоящая дружба. Как ты её понимаешь»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«Добро и зло»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и др. </w:t>
      </w:r>
    </w:p>
    <w:p w:rsidR="0041497F" w:rsidRPr="00DF3A7D" w:rsidRDefault="007B3217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 слайд.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Провожу традиционный праздник </w:t>
      </w:r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«Посвящение в </w:t>
      </w:r>
      <w:r w:rsidR="0041497F" w:rsidRPr="00DF3A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первоклассники</w:t>
      </w:r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»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котором присутствуют родители.</w:t>
      </w:r>
    </w:p>
    <w:p w:rsidR="0041497F" w:rsidRPr="00DF3A7D" w:rsidRDefault="0041497F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Начиная с первых дней 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работы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 с детским коллективом, знакомлю с теми традициями, которые существуют в 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школе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. А позднее создаем традиции своего 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класса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. Это и праздники </w:t>
      </w:r>
      <w:r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«Посвящения в </w:t>
      </w:r>
      <w:r w:rsidRPr="00DF3A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первоклассники</w:t>
      </w:r>
      <w:r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»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«Праздник прощания с азбукой»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7B3217" w:rsidRPr="00DF3A7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7 слайд.</w:t>
      </w:r>
      <w:r w:rsidR="007B3217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«Прощание с </w:t>
      </w:r>
      <w:r w:rsidRPr="00DF3A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начальной школой</w:t>
      </w:r>
      <w:r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»</w:t>
      </w:r>
      <w:r w:rsidR="00BC103B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конкурсы чтецов и рисунков, выпуск стенгазет, конкурсы сочинений.</w:t>
      </w:r>
    </w:p>
    <w:p w:rsidR="0041497F" w:rsidRPr="00DF3A7D" w:rsidRDefault="007B3217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 слайд.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организации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работы классного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 коллектива мне помогает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классный уголок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. Это место, где отражается жизнь нашего маленького коллектива. Он развивает активность ребят, расширяет знания, помогает в воспитании хорошего вкуса, учит культуре оформления и пробуждает интерес к жизни своего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класса</w:t>
      </w:r>
      <w:proofErr w:type="gramStart"/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</w:t>
      </w:r>
      <w:proofErr w:type="gramEnd"/>
      <w:r w:rsidR="0041497F"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уголке помещаю информацию о каждом ребенке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: фотографию, дату его рождения, что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обозначает его имя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Оформлены разделы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: </w:t>
      </w:r>
      <w:proofErr w:type="gramStart"/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«Правила поведения в </w:t>
      </w:r>
      <w:r w:rsidR="0041497F" w:rsidRPr="00DF3A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школе и классе</w:t>
      </w:r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»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«Мы дежурим»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«Расписание уроков»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«Поздравляем»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«Времена года»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«Мы отдыхаем»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(игры и </w:t>
      </w:r>
      <w:proofErr w:type="spellStart"/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физминутки</w:t>
      </w:r>
      <w:proofErr w:type="spellEnd"/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«Молодцы!</w:t>
      </w:r>
      <w:proofErr w:type="gramEnd"/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Спорт - это сила!»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41497F"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«Уголок здоровья»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 можно прочитать о правилах личной гигиены.</w:t>
      </w:r>
    </w:p>
    <w:p w:rsidR="007B3217" w:rsidRPr="00DF3A7D" w:rsidRDefault="0041497F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Организуя свою деятельность в 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классе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иду от реальных, индивидуальных способностей ребенка, принимая его и любя таким, каков он есть. Стараюсь не подавлять природу ребенка, а словно скульптор, следовать за ней, ценить своеобразие маленькой личности, наблюдать, выявлять, поддерживать основные линии его развития, зажигать искорку задора, желание 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творить и фантазировать. При организации воспитательной 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работы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использую различные формы, приемы и методы, которые дают возможность лучше узнать своих воспитанников. </w:t>
      </w:r>
    </w:p>
    <w:p w:rsidR="0041497F" w:rsidRPr="00DF3A7D" w:rsidRDefault="007B3217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9 слайд.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планом воспитательной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работы провожу классные часы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уроки мужества, уроки культуры поведения, твор</w:t>
      </w:r>
      <w:r w:rsidR="00BC103B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ческие дела, утренники, 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беседы, викторины,</w:t>
      </w:r>
      <w:r w:rsidR="00BC103B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познавательные игры, турниры, 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экскурсии.</w:t>
      </w:r>
      <w:proofErr w:type="gramEnd"/>
    </w:p>
    <w:p w:rsidR="0041497F" w:rsidRPr="00DF3A7D" w:rsidRDefault="0041497F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Праздники имеют большое значение в жизни ребенка, для полноценного развития они ему необходимы как воздух. Дети любят праздники и с удовольствием участвуют в них. Есть праздники традиционные, без которых невозможно обойтись, а есть и такие, которые требуют инициативы, творчества не только детей, но и родителей. Такие праздники делают жизнь в 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классе более интересной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насыщенной, помогают ребятам сдружиться и проявить себя. </w:t>
      </w:r>
      <w:proofErr w:type="gramStart"/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праздника решается психологическая задача (создается у детей состояние эмоционального комфорта, ощущение радости детства, социальная </w:t>
      </w:r>
      <w:r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(укрепляется </w:t>
      </w:r>
      <w:r w:rsidRPr="00DF3A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классный коллектив</w:t>
      </w:r>
      <w:r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 и педагогическая </w:t>
      </w:r>
      <w:r w:rsidRPr="00DF3A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(воспитание и всестороннее развитие)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41497F" w:rsidRPr="00DF3A7D" w:rsidRDefault="0041497F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Мои воспитанники принимают активное участие в 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школьных праздниках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как все, так и отдельные ученики, в соответствии с их возможностями и желанием. Каждый делает </w:t>
      </w:r>
      <w:proofErr w:type="spellStart"/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то</w:t>
      </w:r>
      <w:proofErr w:type="gramStart"/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ч</w:t>
      </w:r>
      <w:proofErr w:type="gramEnd"/>
      <w:r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то</w:t>
      </w:r>
      <w:proofErr w:type="spellEnd"/>
      <w:r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ему больше по душе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: занимается спортом, участвует в художественной самодеятельности, мастерит. А когда мы рисуем, поем, читаем стихи, разыгрываем сценки, украшаем 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класс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наряжаемся, слушаем музыку </w:t>
      </w:r>
      <w:proofErr w:type="gramStart"/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-в</w:t>
      </w:r>
      <w:proofErr w:type="gramEnd"/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сё это ещё и элементы эстетического воспитания.</w:t>
      </w:r>
    </w:p>
    <w:p w:rsidR="0041497F" w:rsidRPr="00DF3A7D" w:rsidRDefault="0041497F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Одним из основных направлений моей 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работы с классным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 коллективом считаю нравственное и гражданско-патриотическое воспитание. Нравственное воспитание несет в себе любовь и уважение к другим людям, бережное отношение к природе. А это постепенно перерастает в любовь к Родине, своему народу.</w:t>
      </w:r>
    </w:p>
    <w:p w:rsidR="0041497F" w:rsidRPr="00DF3A7D" w:rsidRDefault="007B3217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10 слайд.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Классные часы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посвященные природе родного края, позволяют расширить знания младших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школьников об окружающем мире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 экологических проблемах. Помогают задуматься над тем</w:t>
      </w:r>
      <w:proofErr w:type="gramStart"/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</w:t>
      </w:r>
      <w:proofErr w:type="gramEnd"/>
      <w:r w:rsidR="0041497F"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акую посильную помощь в сохранении природы дети могут оказат</w:t>
      </w:r>
      <w:r w:rsidR="0006725A"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ь: это</w:t>
      </w:r>
      <w:r w:rsidR="00BC103B"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 уход за комнатными растениями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6725A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экологических субботниках.</w:t>
      </w:r>
    </w:p>
    <w:p w:rsidR="0041497F" w:rsidRPr="00DF3A7D" w:rsidRDefault="007B3217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11 слайд.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С 1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класса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 учу детей уважительно относиться к законам своей страны, основной символике государства.</w:t>
      </w:r>
    </w:p>
    <w:p w:rsidR="0041497F" w:rsidRPr="00DF3A7D" w:rsidRDefault="0041497F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Традиционными в 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классе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стали уроки мужества; праздники, посвященные Дню Победы, </w:t>
      </w:r>
      <w:r w:rsidR="0006725A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 февраля,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другим знаменательным датам. Принимаем участие в митингах и 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общешкольных мероприятиях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1497F" w:rsidRPr="00DF3A7D" w:rsidRDefault="007B3217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12 слайд.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Уделяется внимание и такому направлению воспитательной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работы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как сохранение и укрепление здоровья детей. Провожу разнообразные физкультминутки, подвижные игры. Принимаем участие в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школьных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 спортивных соревнованиях и конкурсах. На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классных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 часах обсуждаем правила личной гигиены, питания, режима дня.</w:t>
      </w:r>
      <w:r w:rsidR="0006725A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Ежегодно участвуем в школьном этапе президентских состязаний.  </w:t>
      </w:r>
    </w:p>
    <w:p w:rsidR="007B3217" w:rsidRPr="00DF3A7D" w:rsidRDefault="007B3217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13 слайд.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Игра является одним из важнейших видов деятельности младших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школьников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поэтому она должна использоваться во всех направлениях воспитательной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работы</w:t>
      </w:r>
      <w:proofErr w:type="gramStart"/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</w:t>
      </w:r>
      <w:proofErr w:type="gramEnd"/>
      <w:r w:rsidR="0041497F"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ровожу самые разнообразные игры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подвижные, ролевые, сюжетные, интеллектуальные. </w:t>
      </w:r>
    </w:p>
    <w:p w:rsidR="0041497F" w:rsidRPr="00DF3A7D" w:rsidRDefault="007B3217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14 слайд.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Использую и игры развивающего характера, разнообразные развлечения, ориентированные на творческое самовыражение ребенка. В них предлагается не только материал для подражания, повторения, но и представляется поле для фантазии, личного творчества, что дает мне возможность лучше узнать своих учеников, выявить индивидуальные 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особенности каждого из них и наметить перспективы для дальнейшего развития их творче</w:t>
      </w:r>
      <w:r w:rsidR="00BC103B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потенциала. </w:t>
      </w:r>
      <w:bookmarkStart w:id="0" w:name="_GoBack"/>
      <w:bookmarkEnd w:id="0"/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Загадки, занимательные задачи или другие познавательные игры - хорошие помощники в интеллектуальном развитии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школьников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1497F" w:rsidRPr="00DF3A7D" w:rsidRDefault="007B3217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15 слайд.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Очень важно сделать родителей единомышленниками в воспитании и обучении. Где и как собрать родителей и детей вместе? Конечно, за подготовкой</w:t>
      </w:r>
      <w:r w:rsidR="00BC103B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проведением праздников.  В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BC103B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классе организую 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утренники, на которые приглашаю родителей</w:t>
      </w:r>
      <w:proofErr w:type="gramStart"/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</w:t>
      </w:r>
      <w:proofErr w:type="gramEnd"/>
      <w:r w:rsidR="0041497F" w:rsidRPr="00DF3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спользую и такие формы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: собрания, совместные занятия по интересам, изготовление поделок, выпуск стенгазет, сочинения, изготовление подарков и поздравительных открыток.</w:t>
      </w:r>
    </w:p>
    <w:p w:rsidR="0041497F" w:rsidRPr="00DF3A7D" w:rsidRDefault="0041497F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Особого внимания требуют семьи, которые испытывают сложности в воспитании детей, находятся в трудной жизненной ситуации. Совместно с </w:t>
      </w:r>
      <w:r w:rsidR="0006725A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социальным педагогом 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провожу 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работу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 с неблагополучными семьями</w:t>
      </w:r>
      <w:proofErr w:type="gramStart"/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.. </w:t>
      </w:r>
      <w:proofErr w:type="gramEnd"/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Использую при этом такие формы 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работы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как посещение семьи, индивидуальные беседы с детьми, тематические консультации с родителями, оказываю посильную помощь в жизнедеятельности таких семей.</w:t>
      </w:r>
    </w:p>
    <w:p w:rsidR="0041497F" w:rsidRPr="00DF3A7D" w:rsidRDefault="0041497F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правильно организовать 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работу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 с учениками и их родителями, нужно как можно больше знать о них. Именно поэтому большое значение в 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работе классного руководителя</w:t>
      </w:r>
      <w:r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 имеет диагностическая деятельность. Считаю, что диагностические исследования необходимы в изучении особенностей детского коллектива. Провожу анкетирование детей и родителей, тестирование, наблюдения, сочинения, беседы с учениками и родителями.</w:t>
      </w:r>
      <w:r w:rsidR="00BC103B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Большую помощь оказывает наш психолог Брюквина А.А.</w:t>
      </w:r>
    </w:p>
    <w:p w:rsidR="0041497F" w:rsidRPr="00DF3A7D" w:rsidRDefault="007B3217" w:rsidP="007B3217">
      <w:pPr>
        <w:ind w:left="-1134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7D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16 слайд.</w:t>
      </w:r>
      <w:r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Классный руководитель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 - это человек творческий, и ему необходимы такие качества, как артистичность, активность, оптимизм, трудолюбие, веселый нрав. Трудно себе представить педагога, </w:t>
      </w:r>
      <w:r w:rsidR="0041497F" w:rsidRPr="00DF3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работающего с младшими школьниками</w:t>
      </w:r>
      <w:r w:rsidR="0041497F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> и не обладающими таким</w:t>
      </w:r>
      <w:r w:rsidR="00BC103B" w:rsidRPr="00DF3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качествами. </w:t>
      </w:r>
    </w:p>
    <w:p w:rsidR="002743E8" w:rsidRPr="00DF3A7D" w:rsidRDefault="007B3217" w:rsidP="007B3217">
      <w:pPr>
        <w:ind w:left="-1134" w:right="-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3A7D">
        <w:rPr>
          <w:rFonts w:ascii="Times New Roman" w:hAnsi="Times New Roman" w:cs="Times New Roman"/>
          <w:b/>
          <w:bCs/>
          <w:i/>
          <w:sz w:val="26"/>
          <w:szCs w:val="26"/>
        </w:rPr>
        <w:t>17 слайд.</w:t>
      </w:r>
      <w:r w:rsidRPr="00DF3A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743E8" w:rsidRPr="00DF3A7D">
        <w:rPr>
          <w:rFonts w:ascii="Times New Roman" w:hAnsi="Times New Roman" w:cs="Times New Roman"/>
          <w:bCs/>
          <w:sz w:val="26"/>
          <w:szCs w:val="26"/>
        </w:rPr>
        <w:t xml:space="preserve">Ребенок – горящий факел! </w:t>
      </w:r>
      <w:proofErr w:type="gramStart"/>
      <w:r w:rsidR="002743E8" w:rsidRPr="00DF3A7D">
        <w:rPr>
          <w:rFonts w:ascii="Times New Roman" w:hAnsi="Times New Roman" w:cs="Times New Roman"/>
          <w:bCs/>
          <w:sz w:val="26"/>
          <w:szCs w:val="26"/>
        </w:rPr>
        <w:t>Это то</w:t>
      </w:r>
      <w:proofErr w:type="gramEnd"/>
      <w:r w:rsidR="002743E8" w:rsidRPr="00DF3A7D">
        <w:rPr>
          <w:rFonts w:ascii="Times New Roman" w:hAnsi="Times New Roman" w:cs="Times New Roman"/>
          <w:bCs/>
          <w:sz w:val="26"/>
          <w:szCs w:val="26"/>
        </w:rPr>
        <w:t xml:space="preserve"> живое пламя, горючим материалом которого является тесная дружба, единая воля, отличное взаимопонимание, деловое сотрудничество, сотоварищество, содружество. И регулирует это пламя классный руководитель. От него </w:t>
      </w:r>
      <w:proofErr w:type="gramStart"/>
      <w:r w:rsidR="002743E8" w:rsidRPr="00DF3A7D">
        <w:rPr>
          <w:rFonts w:ascii="Times New Roman" w:hAnsi="Times New Roman" w:cs="Times New Roman"/>
          <w:bCs/>
          <w:sz w:val="26"/>
          <w:szCs w:val="26"/>
        </w:rPr>
        <w:t>зависит</w:t>
      </w:r>
      <w:proofErr w:type="gramEnd"/>
      <w:r w:rsidR="002743E8" w:rsidRPr="00DF3A7D">
        <w:rPr>
          <w:rFonts w:ascii="Times New Roman" w:hAnsi="Times New Roman" w:cs="Times New Roman"/>
          <w:bCs/>
          <w:sz w:val="26"/>
          <w:szCs w:val="26"/>
        </w:rPr>
        <w:t xml:space="preserve"> потухнет факел или будет гореть все ярче и ярче. И главная роль классного руководителя – поддерживать «огонь» в каждом ребенке.</w:t>
      </w:r>
    </w:p>
    <w:p w:rsidR="00282814" w:rsidRPr="00DF3A7D" w:rsidRDefault="00DF3A7D" w:rsidP="007B3217">
      <w:pPr>
        <w:ind w:left="-1134" w:right="-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3A7D">
        <w:rPr>
          <w:rFonts w:ascii="Times New Roman" w:hAnsi="Times New Roman" w:cs="Times New Roman"/>
          <w:bCs/>
          <w:sz w:val="26"/>
          <w:szCs w:val="26"/>
        </w:rPr>
        <w:t>Видеоролик.</w:t>
      </w:r>
    </w:p>
    <w:sectPr w:rsidR="00282814" w:rsidRPr="00DF3A7D" w:rsidSect="007B321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6C7"/>
    <w:rsid w:val="0006725A"/>
    <w:rsid w:val="00073D18"/>
    <w:rsid w:val="00206379"/>
    <w:rsid w:val="002743E8"/>
    <w:rsid w:val="00282814"/>
    <w:rsid w:val="0041497F"/>
    <w:rsid w:val="004326C7"/>
    <w:rsid w:val="007B3217"/>
    <w:rsid w:val="00933DE8"/>
    <w:rsid w:val="00995E99"/>
    <w:rsid w:val="00B1475B"/>
    <w:rsid w:val="00B62446"/>
    <w:rsid w:val="00BC103B"/>
    <w:rsid w:val="00DF3A7D"/>
    <w:rsid w:val="00ED1D68"/>
    <w:rsid w:val="00FB6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6C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6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schojl</cp:lastModifiedBy>
  <cp:revision>6</cp:revision>
  <cp:lastPrinted>2021-08-27T09:17:00Z</cp:lastPrinted>
  <dcterms:created xsi:type="dcterms:W3CDTF">2021-08-24T09:19:00Z</dcterms:created>
  <dcterms:modified xsi:type="dcterms:W3CDTF">2021-08-27T09:17:00Z</dcterms:modified>
</cp:coreProperties>
</file>